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26" w:rsidRDefault="005A6220" w:rsidP="00934826">
      <w:pPr>
        <w:jc w:val="center"/>
        <w:rPr>
          <w:rFonts w:ascii="Times New Roman" w:hAnsi="Times New Roman"/>
          <w:b/>
          <w:bCs/>
          <w:sz w:val="28"/>
          <w:szCs w:val="28"/>
          <w:u w:val="single"/>
        </w:rPr>
      </w:pPr>
      <w:bookmarkStart w:id="0" w:name="_GoBack"/>
      <w:bookmarkEnd w:id="0"/>
      <w:r>
        <w:rPr>
          <w:rFonts w:ascii="Times New Roman" w:hAnsi="Times New Roman"/>
          <w:b/>
          <w:bCs/>
          <w:sz w:val="28"/>
          <w:szCs w:val="28"/>
          <w:u w:val="single"/>
        </w:rPr>
        <w:t xml:space="preserve"> </w:t>
      </w:r>
      <w:r w:rsidR="00934826">
        <w:rPr>
          <w:rFonts w:ascii="Times New Roman" w:hAnsi="Times New Roman"/>
          <w:b/>
          <w:bCs/>
          <w:sz w:val="28"/>
          <w:szCs w:val="28"/>
          <w:u w:val="single"/>
        </w:rPr>
        <w:t>P.G Syllabus</w:t>
      </w:r>
    </w:p>
    <w:p w:rsidR="00934826" w:rsidRDefault="00934826" w:rsidP="00934826">
      <w:pPr>
        <w:jc w:val="center"/>
        <w:rPr>
          <w:rFonts w:ascii="Times New Roman" w:hAnsi="Times New Roman"/>
          <w:b/>
          <w:bCs/>
          <w:sz w:val="28"/>
          <w:szCs w:val="28"/>
          <w:u w:val="single"/>
        </w:rPr>
      </w:pPr>
      <w:r>
        <w:rPr>
          <w:rFonts w:ascii="Times New Roman" w:hAnsi="Times New Roman"/>
          <w:b/>
          <w:bCs/>
          <w:sz w:val="28"/>
          <w:szCs w:val="28"/>
          <w:u w:val="single"/>
        </w:rPr>
        <w:t>To be implemented from session 2025-26.</w:t>
      </w:r>
    </w:p>
    <w:p w:rsidR="00934826" w:rsidRDefault="00934826" w:rsidP="00934826">
      <w:pPr>
        <w:jc w:val="both"/>
        <w:rPr>
          <w:rFonts w:ascii="Times New Roman" w:hAnsi="Times New Roman"/>
          <w:b/>
          <w:bCs/>
          <w:sz w:val="28"/>
          <w:szCs w:val="28"/>
        </w:rPr>
      </w:pPr>
      <w:r>
        <w:rPr>
          <w:rFonts w:ascii="Times New Roman" w:hAnsi="Times New Roman"/>
          <w:b/>
          <w:bCs/>
          <w:sz w:val="28"/>
          <w:szCs w:val="28"/>
        </w:rPr>
        <w:t xml:space="preserve">Please note that the syllabus is divided into two parts: one for subjects with substantial practical components, and the other for subjects with little or no practical content. The departments may opt for any one of the two Curriculum frameworks. </w:t>
      </w:r>
    </w:p>
    <w:p w:rsidR="00934826" w:rsidRDefault="00934826" w:rsidP="00934826">
      <w:pPr>
        <w:pBdr>
          <w:bottom w:val="single" w:sz="4" w:space="1" w:color="auto"/>
        </w:pBdr>
        <w:jc w:val="center"/>
        <w:rPr>
          <w:rFonts w:ascii="Times New Roman" w:hAnsi="Times New Roman"/>
          <w:b/>
          <w:bCs/>
          <w:sz w:val="28"/>
          <w:szCs w:val="28"/>
        </w:rPr>
      </w:pPr>
      <w:r>
        <w:rPr>
          <w:rFonts w:ascii="Times New Roman" w:hAnsi="Times New Roman"/>
          <w:b/>
          <w:bCs/>
          <w:sz w:val="28"/>
          <w:szCs w:val="28"/>
        </w:rPr>
        <w:t>Contents</w:t>
      </w:r>
    </w:p>
    <w:p w:rsidR="00934826" w:rsidRDefault="00934826" w:rsidP="00486CDA">
      <w:pPr>
        <w:pStyle w:val="ListParagraph"/>
        <w:numPr>
          <w:ilvl w:val="0"/>
          <w:numId w:val="29"/>
        </w:numPr>
        <w:spacing w:line="259" w:lineRule="auto"/>
        <w:jc w:val="both"/>
        <w:rPr>
          <w:rFonts w:ascii="Times New Roman" w:hAnsi="Times New Roman"/>
          <w:b/>
          <w:bCs/>
          <w:sz w:val="28"/>
          <w:szCs w:val="28"/>
          <w:u w:val="single"/>
        </w:rPr>
      </w:pPr>
      <w:r>
        <w:rPr>
          <w:rFonts w:ascii="Times New Roman" w:hAnsi="Times New Roman"/>
          <w:b/>
          <w:bCs/>
          <w:sz w:val="28"/>
          <w:szCs w:val="28"/>
          <w:u w:val="single"/>
        </w:rPr>
        <w:t>Curriculum Framework and Credit Allocation for Subjects with Minimal or No Practical Component</w:t>
      </w:r>
    </w:p>
    <w:p w:rsidR="00934826" w:rsidRDefault="00934826" w:rsidP="00934826">
      <w:pPr>
        <w:pStyle w:val="ListParagraph"/>
        <w:ind w:left="360"/>
        <w:jc w:val="both"/>
        <w:rPr>
          <w:rFonts w:ascii="Times New Roman" w:hAnsi="Times New Roman"/>
          <w:b/>
          <w:bCs/>
          <w:sz w:val="28"/>
          <w:szCs w:val="28"/>
          <w:u w:val="single"/>
        </w:rPr>
      </w:pPr>
    </w:p>
    <w:p w:rsidR="00934826" w:rsidRDefault="00934826" w:rsidP="00934826">
      <w:pPr>
        <w:pStyle w:val="ListParagraph"/>
        <w:jc w:val="both"/>
        <w:rPr>
          <w:rFonts w:ascii="Times New Roman" w:hAnsi="Times New Roman"/>
          <w:b/>
          <w:bCs/>
          <w:i/>
          <w:iCs/>
          <w:sz w:val="26"/>
          <w:szCs w:val="26"/>
        </w:rPr>
      </w:pPr>
      <w:r>
        <w:rPr>
          <w:rFonts w:ascii="Times New Roman" w:hAnsi="Times New Roman"/>
          <w:b/>
          <w:bCs/>
          <w:i/>
          <w:iCs/>
          <w:sz w:val="26"/>
          <w:szCs w:val="26"/>
        </w:rPr>
        <w:t>The following course structure under NEP 2020 is designed for subjects which have practical based courses or have relatively larger offerings of practical course-based learning.</w:t>
      </w:r>
    </w:p>
    <w:p w:rsidR="00934826" w:rsidRDefault="00934826" w:rsidP="00934826">
      <w:pPr>
        <w:pStyle w:val="ListParagraph"/>
        <w:jc w:val="both"/>
        <w:rPr>
          <w:rFonts w:ascii="Times New Roman" w:hAnsi="Times New Roman"/>
          <w:b/>
          <w:bCs/>
          <w:sz w:val="10"/>
          <w:szCs w:val="10"/>
        </w:rPr>
      </w:pPr>
    </w:p>
    <w:p w:rsidR="00934826" w:rsidRDefault="00934826" w:rsidP="00934826">
      <w:pPr>
        <w:pStyle w:val="ListParagraph"/>
        <w:jc w:val="both"/>
        <w:rPr>
          <w:rFonts w:ascii="Times New Roman" w:hAnsi="Times New Roman"/>
          <w:b/>
          <w:bCs/>
          <w:sz w:val="28"/>
          <w:szCs w:val="28"/>
        </w:rPr>
      </w:pPr>
      <w:r>
        <w:rPr>
          <w:rFonts w:ascii="Times New Roman" w:hAnsi="Times New Roman"/>
          <w:b/>
          <w:bCs/>
          <w:sz w:val="28"/>
          <w:szCs w:val="28"/>
        </w:rPr>
        <w:t xml:space="preserve">1 (a) Course structure for 2-Year P.G. program </w:t>
      </w:r>
    </w:p>
    <w:p w:rsidR="00934826" w:rsidRDefault="00934826" w:rsidP="00934826">
      <w:pPr>
        <w:pStyle w:val="ListParagraph"/>
        <w:jc w:val="both"/>
        <w:rPr>
          <w:rFonts w:ascii="Times New Roman" w:hAnsi="Times New Roman"/>
          <w:b/>
          <w:bCs/>
          <w:sz w:val="28"/>
          <w:szCs w:val="28"/>
        </w:rPr>
      </w:pPr>
      <w:r>
        <w:rPr>
          <w:rFonts w:ascii="Times New Roman" w:hAnsi="Times New Roman"/>
          <w:b/>
          <w:bCs/>
          <w:sz w:val="28"/>
          <w:szCs w:val="28"/>
        </w:rPr>
        <w:t xml:space="preserve">1 (b) Course structure for 1-Year P.G. program </w:t>
      </w:r>
    </w:p>
    <w:p w:rsidR="00934826" w:rsidRDefault="00934826" w:rsidP="00934826">
      <w:pPr>
        <w:pStyle w:val="ListParagraph"/>
        <w:jc w:val="both"/>
        <w:rPr>
          <w:rFonts w:ascii="Times New Roman" w:hAnsi="Times New Roman"/>
          <w:b/>
          <w:bCs/>
          <w:sz w:val="28"/>
          <w:szCs w:val="28"/>
        </w:rPr>
      </w:pPr>
    </w:p>
    <w:p w:rsidR="00934826" w:rsidRDefault="000E5569" w:rsidP="00934826">
      <w:pPr>
        <w:pStyle w:val="ListParagraph"/>
        <w:pBdr>
          <w:bottom w:val="single" w:sz="4" w:space="1" w:color="auto"/>
        </w:pBdr>
        <w:jc w:val="both"/>
        <w:rPr>
          <w:rFonts w:ascii="Times New Roman" w:hAnsi="Times New Roman"/>
          <w:b/>
          <w:bCs/>
          <w:sz w:val="28"/>
          <w:szCs w:val="28"/>
        </w:rPr>
      </w:pPr>
      <w:r>
        <w:rPr>
          <w:rFonts w:ascii="Times New Roman" w:hAnsi="Times New Roman"/>
          <w:b/>
          <w:bCs/>
          <w:sz w:val="28"/>
          <w:szCs w:val="28"/>
        </w:rPr>
        <w:pict>
          <v:rect id="_x0000_i1025" style="width:0;height:1.5pt" o:hralign="center" o:hrstd="t" o:hr="t" fillcolor="#a0a0a0" stroked="f"/>
        </w:pict>
      </w:r>
    </w:p>
    <w:p w:rsidR="00934826" w:rsidRDefault="00934826" w:rsidP="00934826">
      <w:pPr>
        <w:jc w:val="both"/>
        <w:rPr>
          <w:b/>
          <w:bCs/>
          <w:i/>
          <w:iCs/>
          <w:sz w:val="24"/>
          <w:szCs w:val="24"/>
        </w:rPr>
      </w:pPr>
      <w:r>
        <w:rPr>
          <w:rFonts w:ascii="Times New Roman" w:hAnsi="Times New Roman"/>
          <w:b/>
          <w:bCs/>
          <w:sz w:val="28"/>
          <w:szCs w:val="28"/>
        </w:rPr>
        <w:t>Note:</w:t>
      </w:r>
      <w:r>
        <w:rPr>
          <w:b/>
          <w:bCs/>
          <w:i/>
          <w:iCs/>
          <w:sz w:val="24"/>
          <w:szCs w:val="24"/>
        </w:rPr>
        <w:t xml:space="preserve"> Out of the courses offered across the four semesters of 2-year P.G. programme, in each semester, at least two courses should be skill-based. If the department is unable to offer the minimum of two skill-based courses in a given semester, it may compensate by offering additional/extra skill-based courses in the other semester."</w:t>
      </w:r>
    </w:p>
    <w:p w:rsidR="00934826" w:rsidRDefault="00934826" w:rsidP="00934826">
      <w:pPr>
        <w:jc w:val="both"/>
        <w:rPr>
          <w:b/>
          <w:bCs/>
          <w:i/>
          <w:iCs/>
          <w:sz w:val="24"/>
          <w:szCs w:val="24"/>
        </w:rPr>
      </w:pPr>
      <w:r>
        <w:rPr>
          <w:b/>
          <w:bCs/>
          <w:i/>
          <w:iCs/>
          <w:sz w:val="24"/>
          <w:szCs w:val="24"/>
        </w:rPr>
        <w:t>Note: Out of the courses offered across the two semesters of 1-year P.G. programme, in each semester, at least two courses should be skill-based. If the department is unable to offer the minimum of two skill-based courses in a given semester, it may compensate by offering additional/extra skill-based courses in the other semester."</w:t>
      </w:r>
    </w:p>
    <w:p w:rsidR="00934826" w:rsidRDefault="00934826" w:rsidP="00934826">
      <w:pPr>
        <w:jc w:val="both"/>
        <w:rPr>
          <w:b/>
          <w:bCs/>
          <w:sz w:val="16"/>
          <w:szCs w:val="16"/>
        </w:rPr>
      </w:pPr>
      <w:r>
        <w:rPr>
          <w:b/>
          <w:bCs/>
          <w:i/>
          <w:iCs/>
          <w:sz w:val="24"/>
          <w:szCs w:val="24"/>
        </w:rPr>
        <w:t xml:space="preserve">Note: Research based courses such as Research methodology, Research writing and ethics, project work, dissertation, field visit, community engagement etc may be offered in the P.G. programme. </w:t>
      </w:r>
    </w:p>
    <w:p w:rsidR="00934826" w:rsidRDefault="00934826" w:rsidP="00934826">
      <w:pPr>
        <w:jc w:val="both"/>
        <w:rPr>
          <w:b/>
          <w:bCs/>
          <w:i/>
          <w:iCs/>
          <w:sz w:val="24"/>
          <w:szCs w:val="24"/>
        </w:rPr>
      </w:pPr>
    </w:p>
    <w:p w:rsidR="00934826" w:rsidRDefault="00934826" w:rsidP="00934826">
      <w:pPr>
        <w:jc w:val="both"/>
        <w:rPr>
          <w:b/>
          <w:bCs/>
          <w:i/>
          <w:iCs/>
          <w:sz w:val="24"/>
          <w:szCs w:val="24"/>
        </w:rPr>
      </w:pPr>
    </w:p>
    <w:p w:rsidR="00934826" w:rsidRDefault="00934826" w:rsidP="00934826">
      <w:pPr>
        <w:jc w:val="center"/>
        <w:rPr>
          <w:rFonts w:ascii="Times New Roman" w:hAnsi="Times New Roman"/>
          <w:b/>
          <w:bCs/>
          <w:sz w:val="34"/>
          <w:szCs w:val="34"/>
          <w:u w:val="single"/>
        </w:rPr>
      </w:pPr>
      <w:r>
        <w:rPr>
          <w:rFonts w:ascii="Times New Roman" w:hAnsi="Times New Roman"/>
          <w:b/>
          <w:bCs/>
          <w:sz w:val="34"/>
          <w:szCs w:val="34"/>
          <w:u w:val="single"/>
        </w:rPr>
        <w:t>Course structure under each framework</w:t>
      </w:r>
    </w:p>
    <w:p w:rsidR="00934826" w:rsidRDefault="00934826" w:rsidP="00934826">
      <w:pPr>
        <w:jc w:val="both"/>
        <w:rPr>
          <w:rFonts w:ascii="Times New Roman" w:hAnsi="Times New Roman"/>
          <w:b/>
          <w:bCs/>
          <w:sz w:val="6"/>
          <w:szCs w:val="6"/>
        </w:rPr>
      </w:pPr>
    </w:p>
    <w:p w:rsidR="00934826" w:rsidRDefault="00934826" w:rsidP="00486CDA">
      <w:pPr>
        <w:pStyle w:val="ListParagraph"/>
        <w:numPr>
          <w:ilvl w:val="0"/>
          <w:numId w:val="30"/>
        </w:numPr>
        <w:spacing w:line="259" w:lineRule="auto"/>
        <w:jc w:val="both"/>
        <w:rPr>
          <w:rFonts w:ascii="Times New Roman" w:hAnsi="Times New Roman"/>
          <w:b/>
          <w:bCs/>
          <w:sz w:val="28"/>
          <w:szCs w:val="28"/>
          <w:u w:val="single"/>
        </w:rPr>
      </w:pPr>
      <w:r>
        <w:rPr>
          <w:rFonts w:ascii="Times New Roman" w:hAnsi="Times New Roman"/>
          <w:b/>
          <w:bCs/>
          <w:sz w:val="28"/>
          <w:szCs w:val="28"/>
          <w:u w:val="single"/>
        </w:rPr>
        <w:t>Curriculum Framework and Credit Allocation for Subjects with</w:t>
      </w:r>
      <w:r>
        <w:rPr>
          <w:rFonts w:ascii="Times New Roman" w:hAnsi="Times New Roman"/>
          <w:b/>
          <w:bCs/>
          <w:sz w:val="28"/>
          <w:szCs w:val="28"/>
          <w:u w:val="single"/>
          <w:lang w:val="en-US"/>
        </w:rPr>
        <w:t>minimal or No</w:t>
      </w:r>
      <w:r>
        <w:rPr>
          <w:rFonts w:ascii="Times New Roman" w:hAnsi="Times New Roman"/>
          <w:b/>
          <w:bCs/>
          <w:sz w:val="28"/>
          <w:szCs w:val="28"/>
          <w:u w:val="single"/>
        </w:rPr>
        <w:t xml:space="preserve"> Practical Component </w:t>
      </w:r>
    </w:p>
    <w:p w:rsidR="00934826" w:rsidRDefault="00934826" w:rsidP="00934826">
      <w:pPr>
        <w:pStyle w:val="ListParagraph"/>
        <w:jc w:val="both"/>
        <w:rPr>
          <w:rFonts w:ascii="Times New Roman" w:hAnsi="Times New Roman"/>
          <w:b/>
          <w:bCs/>
          <w:i/>
          <w:iCs/>
          <w:sz w:val="26"/>
          <w:szCs w:val="26"/>
        </w:rPr>
      </w:pPr>
      <w:r>
        <w:rPr>
          <w:rFonts w:ascii="Times New Roman" w:hAnsi="Times New Roman"/>
          <w:b/>
          <w:bCs/>
          <w:i/>
          <w:iCs/>
          <w:sz w:val="26"/>
          <w:szCs w:val="26"/>
        </w:rPr>
        <w:t>The following course structure under NEP 2020 is designed for subjects which have practical based courses or have relatively larger offerings of practical course-based learning.</w:t>
      </w:r>
    </w:p>
    <w:p w:rsidR="00465352" w:rsidRDefault="00465352" w:rsidP="00934826">
      <w:pPr>
        <w:pStyle w:val="ListParagraph"/>
        <w:jc w:val="both"/>
        <w:rPr>
          <w:rFonts w:ascii="Times New Roman" w:hAnsi="Times New Roman"/>
          <w:b/>
          <w:bCs/>
          <w:i/>
          <w:iCs/>
          <w:sz w:val="26"/>
          <w:szCs w:val="26"/>
        </w:rPr>
      </w:pPr>
    </w:p>
    <w:p w:rsidR="0081529F" w:rsidRDefault="0081529F" w:rsidP="00934826">
      <w:pPr>
        <w:ind w:firstLine="720"/>
        <w:rPr>
          <w:b/>
          <w:bCs/>
          <w:color w:val="FF0000"/>
          <w:sz w:val="26"/>
          <w:szCs w:val="26"/>
          <w:u w:val="single"/>
        </w:rPr>
      </w:pPr>
    </w:p>
    <w:p w:rsidR="00934826" w:rsidRPr="00EA7985" w:rsidRDefault="00934826" w:rsidP="00934826">
      <w:pPr>
        <w:ind w:firstLine="720"/>
        <w:rPr>
          <w:b/>
          <w:bCs/>
          <w:color w:val="FF0000"/>
          <w:sz w:val="26"/>
          <w:szCs w:val="26"/>
          <w:u w:val="single"/>
        </w:rPr>
      </w:pPr>
      <w:r w:rsidRPr="00EA7985">
        <w:rPr>
          <w:b/>
          <w:bCs/>
          <w:color w:val="FF0000"/>
          <w:sz w:val="26"/>
          <w:szCs w:val="26"/>
          <w:u w:val="single"/>
        </w:rPr>
        <w:t xml:space="preserve">1 (a) </w:t>
      </w:r>
      <w:r w:rsidRPr="00EA7985">
        <w:rPr>
          <w:rFonts w:ascii="Times New Roman" w:hAnsi="Times New Roman"/>
          <w:b/>
          <w:bCs/>
          <w:color w:val="FF0000"/>
          <w:sz w:val="28"/>
          <w:szCs w:val="28"/>
        </w:rPr>
        <w:t>Course structure for 2-Year P.G. program</w:t>
      </w:r>
    </w:p>
    <w:p w:rsidR="00934826" w:rsidRDefault="00934826" w:rsidP="00934826">
      <w:pPr>
        <w:jc w:val="both"/>
        <w:rPr>
          <w:b/>
          <w:bCs/>
          <w:sz w:val="2"/>
          <w:szCs w:val="2"/>
        </w:rPr>
      </w:pPr>
    </w:p>
    <w:p w:rsidR="00934826" w:rsidRDefault="00934826" w:rsidP="00934826">
      <w:pPr>
        <w:shd w:val="clear" w:color="auto" w:fill="D0CECE"/>
        <w:jc w:val="center"/>
        <w:rPr>
          <w:b/>
          <w:bCs/>
          <w:sz w:val="28"/>
          <w:szCs w:val="28"/>
        </w:rPr>
      </w:pPr>
      <w:r>
        <w:rPr>
          <w:b/>
          <w:bCs/>
          <w:sz w:val="28"/>
          <w:szCs w:val="28"/>
        </w:rPr>
        <w:t xml:space="preserve">First Semester for 2-year P.G.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2430"/>
        <w:gridCol w:w="2949"/>
        <w:gridCol w:w="830"/>
        <w:gridCol w:w="720"/>
        <w:gridCol w:w="1246"/>
      </w:tblGrid>
      <w:tr w:rsidR="00934826" w:rsidTr="00B202A5">
        <w:trPr>
          <w:trHeight w:val="416"/>
        </w:trPr>
        <w:tc>
          <w:tcPr>
            <w:tcW w:w="717" w:type="pct"/>
            <w:shd w:val="clear" w:color="auto" w:fill="auto"/>
          </w:tcPr>
          <w:p w:rsidR="00934826" w:rsidRPr="00B202A5" w:rsidRDefault="00934826" w:rsidP="00B202A5">
            <w:pPr>
              <w:spacing w:after="0" w:line="240" w:lineRule="auto"/>
              <w:rPr>
                <w:rFonts w:ascii="Times New Roman" w:hAnsi="Times New Roman"/>
                <w:b/>
                <w:sz w:val="18"/>
                <w:szCs w:val="18"/>
              </w:rPr>
            </w:pPr>
            <w:r w:rsidRPr="00B202A5">
              <w:rPr>
                <w:rFonts w:ascii="Times New Roman" w:hAnsi="Times New Roman"/>
                <w:b/>
                <w:bCs/>
                <w:sz w:val="18"/>
                <w:szCs w:val="18"/>
              </w:rPr>
              <w:t xml:space="preserve">Entry requirement </w:t>
            </w:r>
          </w:p>
        </w:tc>
        <w:tc>
          <w:tcPr>
            <w:tcW w:w="4283" w:type="pct"/>
            <w:gridSpan w:val="5"/>
            <w:shd w:val="clear" w:color="auto" w:fill="auto"/>
          </w:tcPr>
          <w:p w:rsidR="00934826" w:rsidRPr="00B202A5" w:rsidRDefault="00934826" w:rsidP="00B202A5">
            <w:pPr>
              <w:spacing w:after="0" w:line="240" w:lineRule="auto"/>
              <w:jc w:val="both"/>
              <w:rPr>
                <w:rFonts w:ascii="Times New Roman" w:hAnsi="Times New Roman"/>
                <w:b/>
                <w:sz w:val="18"/>
                <w:szCs w:val="18"/>
              </w:rPr>
            </w:pPr>
            <w:r w:rsidRPr="00B202A5">
              <w:rPr>
                <w:rFonts w:ascii="Times New Roman" w:hAnsi="Times New Roman"/>
                <w:sz w:val="18"/>
                <w:szCs w:val="18"/>
              </w:rPr>
              <w:t xml:space="preserve">3-year Bachelor’s degree (minimum 120 credits) or 4-Year Bachelor’s Degree (In case of </w:t>
            </w:r>
            <w:proofErr w:type="spellStart"/>
            <w:r w:rsidRPr="00B202A5">
              <w:rPr>
                <w:rFonts w:ascii="Times New Roman" w:hAnsi="Times New Roman"/>
                <w:sz w:val="18"/>
                <w:szCs w:val="18"/>
              </w:rPr>
              <w:t>B.Tech</w:t>
            </w:r>
            <w:proofErr w:type="spellEnd"/>
            <w:r w:rsidRPr="00B202A5">
              <w:rPr>
                <w:rFonts w:ascii="Times New Roman" w:hAnsi="Times New Roman"/>
                <w:sz w:val="18"/>
                <w:szCs w:val="18"/>
              </w:rPr>
              <w:t xml:space="preserve"> and B.E programme-Minimum-160 credits) and candidates who have met the entrance requirements, including specified levels of attainment, in the programme admission regulations.</w:t>
            </w:r>
          </w:p>
        </w:tc>
      </w:tr>
      <w:tr w:rsidR="00934826" w:rsidTr="00CD06E1">
        <w:trPr>
          <w:trHeight w:val="229"/>
        </w:trPr>
        <w:tc>
          <w:tcPr>
            <w:tcW w:w="717" w:type="pct"/>
            <w:vMerge w:val="restart"/>
            <w:shd w:val="clear" w:color="auto" w:fill="auto"/>
          </w:tcPr>
          <w:p w:rsidR="00934826" w:rsidRDefault="00934826" w:rsidP="00A22B81">
            <w:pPr>
              <w:spacing w:after="0" w:line="240" w:lineRule="auto"/>
              <w:jc w:val="center"/>
              <w:rPr>
                <w:b/>
                <w:sz w:val="18"/>
                <w:szCs w:val="18"/>
              </w:rPr>
            </w:pPr>
            <w:r>
              <w:rPr>
                <w:b/>
                <w:sz w:val="18"/>
                <w:szCs w:val="18"/>
              </w:rPr>
              <w:t>Semester</w:t>
            </w:r>
          </w:p>
        </w:tc>
        <w:tc>
          <w:tcPr>
            <w:tcW w:w="1273" w:type="pct"/>
            <w:vMerge w:val="restart"/>
            <w:shd w:val="clear" w:color="auto" w:fill="auto"/>
          </w:tcPr>
          <w:p w:rsidR="00934826" w:rsidRDefault="00934826" w:rsidP="00A22B81">
            <w:pPr>
              <w:spacing w:after="0" w:line="240" w:lineRule="auto"/>
              <w:jc w:val="center"/>
              <w:rPr>
                <w:b/>
                <w:sz w:val="18"/>
                <w:szCs w:val="18"/>
              </w:rPr>
            </w:pPr>
            <w:r>
              <w:rPr>
                <w:b/>
                <w:sz w:val="18"/>
                <w:szCs w:val="18"/>
              </w:rPr>
              <w:t>Course category</w:t>
            </w:r>
          </w:p>
        </w:tc>
        <w:tc>
          <w:tcPr>
            <w:tcW w:w="1545" w:type="pct"/>
            <w:vMerge w:val="restart"/>
            <w:shd w:val="clear" w:color="auto" w:fill="auto"/>
          </w:tcPr>
          <w:p w:rsidR="00934826" w:rsidRDefault="00934826" w:rsidP="00A22B81">
            <w:pPr>
              <w:spacing w:after="0" w:line="240" w:lineRule="auto"/>
              <w:jc w:val="center"/>
              <w:rPr>
                <w:b/>
                <w:sz w:val="18"/>
                <w:szCs w:val="18"/>
              </w:rPr>
            </w:pPr>
            <w:r>
              <w:rPr>
                <w:b/>
                <w:sz w:val="18"/>
                <w:szCs w:val="18"/>
              </w:rPr>
              <w:t>Course title</w:t>
            </w:r>
          </w:p>
        </w:tc>
        <w:tc>
          <w:tcPr>
            <w:tcW w:w="812" w:type="pct"/>
            <w:gridSpan w:val="2"/>
            <w:shd w:val="clear" w:color="auto" w:fill="auto"/>
          </w:tcPr>
          <w:p w:rsidR="00934826" w:rsidRDefault="00934826" w:rsidP="00A22B81">
            <w:pPr>
              <w:spacing w:after="0" w:line="240" w:lineRule="auto"/>
              <w:jc w:val="center"/>
              <w:rPr>
                <w:b/>
                <w:sz w:val="18"/>
                <w:szCs w:val="18"/>
              </w:rPr>
            </w:pPr>
            <w:r>
              <w:rPr>
                <w:b/>
                <w:sz w:val="18"/>
                <w:szCs w:val="18"/>
              </w:rPr>
              <w:t>Credits</w:t>
            </w:r>
          </w:p>
        </w:tc>
        <w:tc>
          <w:tcPr>
            <w:tcW w:w="653" w:type="pct"/>
            <w:vMerge w:val="restart"/>
            <w:shd w:val="clear" w:color="auto" w:fill="auto"/>
          </w:tcPr>
          <w:p w:rsidR="00934826" w:rsidRDefault="00934826" w:rsidP="00A22B81">
            <w:pPr>
              <w:spacing w:after="0" w:line="240" w:lineRule="auto"/>
              <w:jc w:val="center"/>
              <w:rPr>
                <w:b/>
                <w:sz w:val="18"/>
                <w:szCs w:val="18"/>
              </w:rPr>
            </w:pPr>
            <w:r>
              <w:rPr>
                <w:b/>
                <w:sz w:val="18"/>
                <w:szCs w:val="18"/>
              </w:rPr>
              <w:t>Total Credit</w:t>
            </w:r>
          </w:p>
        </w:tc>
      </w:tr>
      <w:tr w:rsidR="00CD06E1" w:rsidTr="00CD06E1">
        <w:trPr>
          <w:trHeight w:val="58"/>
        </w:trPr>
        <w:tc>
          <w:tcPr>
            <w:tcW w:w="717" w:type="pct"/>
            <w:vMerge/>
            <w:shd w:val="clear" w:color="auto" w:fill="auto"/>
          </w:tcPr>
          <w:p w:rsidR="00934826" w:rsidRDefault="00934826" w:rsidP="00A22B81">
            <w:pPr>
              <w:spacing w:after="0" w:line="240" w:lineRule="auto"/>
              <w:jc w:val="center"/>
              <w:rPr>
                <w:b/>
                <w:sz w:val="18"/>
                <w:szCs w:val="18"/>
              </w:rPr>
            </w:pPr>
          </w:p>
        </w:tc>
        <w:tc>
          <w:tcPr>
            <w:tcW w:w="1273" w:type="pct"/>
            <w:vMerge/>
            <w:shd w:val="clear" w:color="auto" w:fill="auto"/>
          </w:tcPr>
          <w:p w:rsidR="00934826" w:rsidRDefault="00934826" w:rsidP="00A22B81">
            <w:pPr>
              <w:spacing w:after="0" w:line="240" w:lineRule="auto"/>
              <w:jc w:val="center"/>
              <w:rPr>
                <w:b/>
                <w:sz w:val="18"/>
                <w:szCs w:val="18"/>
              </w:rPr>
            </w:pPr>
          </w:p>
        </w:tc>
        <w:tc>
          <w:tcPr>
            <w:tcW w:w="1545" w:type="pct"/>
            <w:vMerge/>
            <w:shd w:val="clear" w:color="auto" w:fill="auto"/>
          </w:tcPr>
          <w:p w:rsidR="00934826" w:rsidRDefault="00934826" w:rsidP="00A22B81">
            <w:pPr>
              <w:spacing w:after="0" w:line="240" w:lineRule="auto"/>
              <w:jc w:val="center"/>
              <w:rPr>
                <w:b/>
                <w:sz w:val="18"/>
                <w:szCs w:val="18"/>
              </w:rPr>
            </w:pPr>
          </w:p>
        </w:tc>
        <w:tc>
          <w:tcPr>
            <w:tcW w:w="435" w:type="pct"/>
            <w:shd w:val="clear" w:color="auto" w:fill="auto"/>
          </w:tcPr>
          <w:p w:rsidR="00934826" w:rsidRDefault="00934826" w:rsidP="00A22B81">
            <w:pPr>
              <w:spacing w:after="0" w:line="240" w:lineRule="auto"/>
              <w:jc w:val="center"/>
              <w:rPr>
                <w:b/>
                <w:sz w:val="18"/>
                <w:szCs w:val="18"/>
              </w:rPr>
            </w:pPr>
            <w:r>
              <w:rPr>
                <w:b/>
                <w:sz w:val="18"/>
                <w:szCs w:val="18"/>
              </w:rPr>
              <w:t>T</w:t>
            </w:r>
          </w:p>
        </w:tc>
        <w:tc>
          <w:tcPr>
            <w:tcW w:w="377" w:type="pct"/>
            <w:shd w:val="clear" w:color="auto" w:fill="auto"/>
          </w:tcPr>
          <w:p w:rsidR="00934826" w:rsidRDefault="00934826" w:rsidP="00A22B81">
            <w:pPr>
              <w:spacing w:after="0" w:line="240" w:lineRule="auto"/>
              <w:jc w:val="center"/>
              <w:rPr>
                <w:b/>
                <w:sz w:val="18"/>
                <w:szCs w:val="18"/>
              </w:rPr>
            </w:pPr>
            <w:r>
              <w:rPr>
                <w:b/>
                <w:sz w:val="18"/>
                <w:szCs w:val="18"/>
              </w:rPr>
              <w:t>P</w:t>
            </w:r>
          </w:p>
        </w:tc>
        <w:tc>
          <w:tcPr>
            <w:tcW w:w="653" w:type="pct"/>
            <w:vMerge/>
            <w:shd w:val="clear" w:color="auto" w:fill="auto"/>
          </w:tcPr>
          <w:p w:rsidR="00934826" w:rsidRDefault="00934826" w:rsidP="00A22B81">
            <w:pPr>
              <w:spacing w:after="0" w:line="240" w:lineRule="auto"/>
              <w:jc w:val="center"/>
              <w:rPr>
                <w:b/>
                <w:sz w:val="18"/>
                <w:szCs w:val="18"/>
              </w:rPr>
            </w:pPr>
          </w:p>
        </w:tc>
      </w:tr>
      <w:tr w:rsidR="00B202A5" w:rsidTr="00CD06E1">
        <w:trPr>
          <w:trHeight w:val="305"/>
        </w:trPr>
        <w:tc>
          <w:tcPr>
            <w:tcW w:w="717" w:type="pct"/>
            <w:vMerge w:val="restart"/>
            <w:shd w:val="clear" w:color="auto" w:fill="auto"/>
          </w:tcPr>
          <w:p w:rsidR="00B202A5" w:rsidRDefault="00B202A5" w:rsidP="00A22B81">
            <w:pPr>
              <w:spacing w:after="0" w:line="240" w:lineRule="auto"/>
              <w:jc w:val="center"/>
              <w:rPr>
                <w:b/>
                <w:sz w:val="18"/>
                <w:szCs w:val="18"/>
              </w:rPr>
            </w:pPr>
          </w:p>
          <w:p w:rsidR="00B202A5" w:rsidRPr="00B202A5" w:rsidRDefault="00B202A5" w:rsidP="00A22B81">
            <w:pPr>
              <w:spacing w:after="0" w:line="240" w:lineRule="auto"/>
              <w:jc w:val="center"/>
              <w:rPr>
                <w:rFonts w:cstheme="minorHAnsi"/>
                <w:b/>
                <w:sz w:val="24"/>
                <w:szCs w:val="24"/>
              </w:rPr>
            </w:pPr>
            <w:r w:rsidRPr="00B202A5">
              <w:rPr>
                <w:rFonts w:cstheme="minorHAnsi"/>
                <w:b/>
                <w:sz w:val="24"/>
                <w:szCs w:val="24"/>
              </w:rPr>
              <w:t>I</w:t>
            </w:r>
          </w:p>
          <w:p w:rsidR="00B202A5" w:rsidRDefault="00B202A5" w:rsidP="00A22B81">
            <w:pPr>
              <w:spacing w:after="0" w:line="240" w:lineRule="auto"/>
              <w:jc w:val="center"/>
              <w:rPr>
                <w:b/>
                <w:sz w:val="18"/>
                <w:szCs w:val="18"/>
              </w:rPr>
            </w:pPr>
          </w:p>
        </w:tc>
        <w:tc>
          <w:tcPr>
            <w:tcW w:w="1273" w:type="pct"/>
            <w:vMerge w:val="restart"/>
            <w:shd w:val="clear" w:color="auto" w:fill="D6DCE4"/>
          </w:tcPr>
          <w:p w:rsidR="00B202A5" w:rsidRDefault="00B202A5" w:rsidP="00A22B81">
            <w:pPr>
              <w:spacing w:after="0" w:line="240" w:lineRule="auto"/>
              <w:jc w:val="center"/>
              <w:rPr>
                <w:b/>
                <w:sz w:val="18"/>
                <w:szCs w:val="18"/>
              </w:rPr>
            </w:pPr>
          </w:p>
          <w:p w:rsidR="00B202A5" w:rsidRDefault="00B202A5" w:rsidP="00A22B81">
            <w:pPr>
              <w:spacing w:after="0" w:line="240" w:lineRule="auto"/>
              <w:jc w:val="center"/>
              <w:rPr>
                <w:b/>
                <w:sz w:val="18"/>
                <w:szCs w:val="18"/>
              </w:rPr>
            </w:pPr>
            <w:r>
              <w:rPr>
                <w:b/>
                <w:sz w:val="18"/>
                <w:szCs w:val="18"/>
              </w:rPr>
              <w:t xml:space="preserve">Discipline Specific Core </w:t>
            </w:r>
          </w:p>
          <w:p w:rsidR="00B202A5" w:rsidRDefault="00B202A5" w:rsidP="00A22B81">
            <w:pPr>
              <w:spacing w:after="0" w:line="240" w:lineRule="auto"/>
              <w:jc w:val="center"/>
              <w:rPr>
                <w:b/>
                <w:sz w:val="18"/>
                <w:szCs w:val="18"/>
              </w:rPr>
            </w:pPr>
          </w:p>
        </w:tc>
        <w:tc>
          <w:tcPr>
            <w:tcW w:w="1545" w:type="pct"/>
            <w:shd w:val="clear" w:color="auto" w:fill="D6DCE4"/>
          </w:tcPr>
          <w:p w:rsidR="00B202A5" w:rsidRDefault="00B202A5" w:rsidP="00A22B81">
            <w:pPr>
              <w:spacing w:after="0" w:line="240" w:lineRule="auto"/>
              <w:jc w:val="center"/>
              <w:rPr>
                <w:b/>
                <w:sz w:val="18"/>
                <w:szCs w:val="18"/>
              </w:rPr>
            </w:pPr>
            <w:r>
              <w:rPr>
                <w:b/>
                <w:sz w:val="18"/>
                <w:szCs w:val="18"/>
              </w:rPr>
              <w:t>DSC-1</w:t>
            </w:r>
          </w:p>
          <w:p w:rsidR="00B202A5" w:rsidRDefault="00B202A5" w:rsidP="00A22B81">
            <w:pPr>
              <w:spacing w:after="0" w:line="240" w:lineRule="auto"/>
              <w:jc w:val="center"/>
              <w:rPr>
                <w:b/>
                <w:sz w:val="18"/>
                <w:szCs w:val="18"/>
                <w:lang w:val="en-US"/>
              </w:rPr>
            </w:pPr>
            <w:r>
              <w:rPr>
                <w:b/>
                <w:sz w:val="18"/>
                <w:szCs w:val="18"/>
                <w:lang w:val="en-US"/>
              </w:rPr>
              <w:t>Abstract Algebra-I</w:t>
            </w:r>
          </w:p>
        </w:tc>
        <w:tc>
          <w:tcPr>
            <w:tcW w:w="435" w:type="pct"/>
            <w:shd w:val="clear" w:color="auto" w:fill="D6DCE4"/>
          </w:tcPr>
          <w:p w:rsidR="00B202A5" w:rsidRDefault="00B202A5" w:rsidP="00A22B81">
            <w:pPr>
              <w:spacing w:after="0" w:line="240" w:lineRule="auto"/>
              <w:jc w:val="center"/>
              <w:rPr>
                <w:b/>
                <w:sz w:val="18"/>
                <w:szCs w:val="18"/>
              </w:rPr>
            </w:pPr>
            <w:r>
              <w:rPr>
                <w:b/>
                <w:sz w:val="18"/>
                <w:szCs w:val="18"/>
              </w:rPr>
              <w:t>5</w:t>
            </w:r>
          </w:p>
        </w:tc>
        <w:tc>
          <w:tcPr>
            <w:tcW w:w="377" w:type="pct"/>
            <w:shd w:val="clear" w:color="auto" w:fill="D6DCE4"/>
          </w:tcPr>
          <w:p w:rsidR="00B202A5" w:rsidRDefault="00B202A5" w:rsidP="00A22B81">
            <w:pPr>
              <w:spacing w:after="0" w:line="240" w:lineRule="auto"/>
              <w:jc w:val="center"/>
              <w:rPr>
                <w:sz w:val="18"/>
                <w:szCs w:val="18"/>
              </w:rPr>
            </w:pPr>
            <w:r>
              <w:rPr>
                <w:sz w:val="18"/>
                <w:szCs w:val="18"/>
              </w:rPr>
              <w:t>-</w:t>
            </w:r>
          </w:p>
        </w:tc>
        <w:tc>
          <w:tcPr>
            <w:tcW w:w="653" w:type="pct"/>
            <w:shd w:val="clear" w:color="auto" w:fill="D6DCE4"/>
          </w:tcPr>
          <w:p w:rsidR="00B202A5" w:rsidRDefault="00B202A5" w:rsidP="00A22B81">
            <w:pPr>
              <w:spacing w:after="0" w:line="240" w:lineRule="auto"/>
              <w:jc w:val="center"/>
              <w:rPr>
                <w:sz w:val="18"/>
                <w:szCs w:val="18"/>
              </w:rPr>
            </w:pPr>
            <w:r>
              <w:rPr>
                <w:b/>
                <w:sz w:val="18"/>
                <w:szCs w:val="18"/>
              </w:rPr>
              <w:t>5</w:t>
            </w:r>
          </w:p>
        </w:tc>
      </w:tr>
      <w:tr w:rsidR="00B202A5" w:rsidTr="00CD06E1">
        <w:trPr>
          <w:trHeight w:val="280"/>
        </w:trPr>
        <w:tc>
          <w:tcPr>
            <w:tcW w:w="717" w:type="pct"/>
            <w:vMerge/>
            <w:shd w:val="clear" w:color="auto" w:fill="auto"/>
          </w:tcPr>
          <w:p w:rsidR="00B202A5" w:rsidRDefault="00B202A5" w:rsidP="00A22B81">
            <w:pPr>
              <w:spacing w:after="0" w:line="240" w:lineRule="auto"/>
              <w:jc w:val="center"/>
              <w:rPr>
                <w:b/>
                <w:sz w:val="18"/>
                <w:szCs w:val="18"/>
              </w:rPr>
            </w:pPr>
          </w:p>
        </w:tc>
        <w:tc>
          <w:tcPr>
            <w:tcW w:w="1273" w:type="pct"/>
            <w:vMerge/>
            <w:shd w:val="clear" w:color="auto" w:fill="D6DCE4"/>
          </w:tcPr>
          <w:p w:rsidR="00B202A5" w:rsidRDefault="00B202A5" w:rsidP="00A22B81">
            <w:pPr>
              <w:spacing w:after="0" w:line="240" w:lineRule="auto"/>
              <w:jc w:val="center"/>
              <w:rPr>
                <w:b/>
                <w:sz w:val="18"/>
                <w:szCs w:val="18"/>
              </w:rPr>
            </w:pPr>
          </w:p>
        </w:tc>
        <w:tc>
          <w:tcPr>
            <w:tcW w:w="1545" w:type="pct"/>
            <w:shd w:val="clear" w:color="auto" w:fill="D6DCE4"/>
          </w:tcPr>
          <w:p w:rsidR="00B202A5" w:rsidRDefault="00B202A5" w:rsidP="00A22B81">
            <w:pPr>
              <w:spacing w:after="0" w:line="240" w:lineRule="auto"/>
              <w:jc w:val="center"/>
              <w:rPr>
                <w:b/>
                <w:sz w:val="18"/>
                <w:szCs w:val="18"/>
              </w:rPr>
            </w:pPr>
            <w:r>
              <w:rPr>
                <w:b/>
                <w:sz w:val="18"/>
                <w:szCs w:val="18"/>
              </w:rPr>
              <w:t>DSC -2</w:t>
            </w:r>
          </w:p>
          <w:p w:rsidR="00B202A5" w:rsidRDefault="00B202A5" w:rsidP="00A22B81">
            <w:pPr>
              <w:spacing w:after="0" w:line="240" w:lineRule="auto"/>
              <w:jc w:val="center"/>
              <w:rPr>
                <w:b/>
                <w:sz w:val="18"/>
                <w:szCs w:val="18"/>
              </w:rPr>
            </w:pPr>
            <w:r>
              <w:rPr>
                <w:b/>
                <w:sz w:val="18"/>
                <w:szCs w:val="18"/>
                <w:lang w:val="en-US"/>
              </w:rPr>
              <w:t>Complex Analysis</w:t>
            </w:r>
          </w:p>
          <w:p w:rsidR="00B202A5" w:rsidRDefault="00B202A5" w:rsidP="00A22B81">
            <w:pPr>
              <w:spacing w:after="0" w:line="240" w:lineRule="auto"/>
              <w:jc w:val="center"/>
              <w:rPr>
                <w:b/>
                <w:sz w:val="18"/>
                <w:szCs w:val="18"/>
                <w:lang w:val="en-US"/>
              </w:rPr>
            </w:pPr>
          </w:p>
        </w:tc>
        <w:tc>
          <w:tcPr>
            <w:tcW w:w="435" w:type="pct"/>
            <w:shd w:val="clear" w:color="auto" w:fill="D6DCE4"/>
          </w:tcPr>
          <w:p w:rsidR="00B202A5" w:rsidRDefault="00B202A5" w:rsidP="00A22B81">
            <w:pPr>
              <w:spacing w:after="0" w:line="240" w:lineRule="auto"/>
              <w:jc w:val="center"/>
              <w:rPr>
                <w:b/>
                <w:sz w:val="18"/>
                <w:szCs w:val="18"/>
              </w:rPr>
            </w:pPr>
            <w:r>
              <w:rPr>
                <w:b/>
                <w:sz w:val="18"/>
                <w:szCs w:val="18"/>
              </w:rPr>
              <w:t>5</w:t>
            </w:r>
          </w:p>
        </w:tc>
        <w:tc>
          <w:tcPr>
            <w:tcW w:w="377" w:type="pct"/>
            <w:shd w:val="clear" w:color="auto" w:fill="D6DCE4"/>
          </w:tcPr>
          <w:p w:rsidR="00B202A5" w:rsidRDefault="00B202A5" w:rsidP="00A22B81">
            <w:pPr>
              <w:spacing w:after="0" w:line="240" w:lineRule="auto"/>
              <w:jc w:val="center"/>
              <w:rPr>
                <w:sz w:val="18"/>
                <w:szCs w:val="18"/>
              </w:rPr>
            </w:pPr>
          </w:p>
        </w:tc>
        <w:tc>
          <w:tcPr>
            <w:tcW w:w="653" w:type="pct"/>
            <w:shd w:val="clear" w:color="auto" w:fill="D6DCE4"/>
          </w:tcPr>
          <w:p w:rsidR="00B202A5" w:rsidRDefault="00B202A5" w:rsidP="00A22B81">
            <w:pPr>
              <w:spacing w:after="0" w:line="240" w:lineRule="auto"/>
              <w:jc w:val="center"/>
              <w:rPr>
                <w:sz w:val="18"/>
                <w:szCs w:val="18"/>
              </w:rPr>
            </w:pPr>
            <w:r>
              <w:rPr>
                <w:b/>
                <w:sz w:val="18"/>
                <w:szCs w:val="18"/>
              </w:rPr>
              <w:t>5</w:t>
            </w:r>
          </w:p>
        </w:tc>
      </w:tr>
      <w:tr w:rsidR="00B202A5" w:rsidTr="00CD06E1">
        <w:trPr>
          <w:trHeight w:val="280"/>
        </w:trPr>
        <w:tc>
          <w:tcPr>
            <w:tcW w:w="717" w:type="pct"/>
            <w:vMerge/>
            <w:shd w:val="clear" w:color="auto" w:fill="auto"/>
          </w:tcPr>
          <w:p w:rsidR="00B202A5" w:rsidRDefault="00B202A5" w:rsidP="00A22B81">
            <w:pPr>
              <w:spacing w:after="0" w:line="240" w:lineRule="auto"/>
              <w:jc w:val="center"/>
              <w:rPr>
                <w:b/>
                <w:sz w:val="18"/>
                <w:szCs w:val="18"/>
                <w:lang w:val="en-US"/>
              </w:rPr>
            </w:pPr>
          </w:p>
        </w:tc>
        <w:tc>
          <w:tcPr>
            <w:tcW w:w="1273" w:type="pct"/>
            <w:vMerge/>
            <w:shd w:val="clear" w:color="auto" w:fill="D6DCE4"/>
          </w:tcPr>
          <w:p w:rsidR="00B202A5" w:rsidRDefault="00B202A5" w:rsidP="00A22B81">
            <w:pPr>
              <w:spacing w:after="0" w:line="240" w:lineRule="auto"/>
              <w:jc w:val="center"/>
              <w:rPr>
                <w:b/>
                <w:sz w:val="18"/>
                <w:szCs w:val="18"/>
              </w:rPr>
            </w:pPr>
          </w:p>
        </w:tc>
        <w:tc>
          <w:tcPr>
            <w:tcW w:w="1545" w:type="pct"/>
            <w:shd w:val="clear" w:color="auto" w:fill="D6DCE4"/>
          </w:tcPr>
          <w:p w:rsidR="00B202A5" w:rsidRDefault="00B202A5" w:rsidP="00A22B81">
            <w:pPr>
              <w:spacing w:after="0" w:line="240" w:lineRule="auto"/>
              <w:jc w:val="center"/>
              <w:rPr>
                <w:b/>
                <w:sz w:val="18"/>
                <w:szCs w:val="18"/>
              </w:rPr>
            </w:pPr>
            <w:r>
              <w:rPr>
                <w:b/>
                <w:sz w:val="18"/>
                <w:szCs w:val="18"/>
              </w:rPr>
              <w:t>DSC -3</w:t>
            </w:r>
          </w:p>
          <w:p w:rsidR="00B202A5" w:rsidRDefault="00B202A5" w:rsidP="00A22B81">
            <w:pPr>
              <w:spacing w:after="0" w:line="240" w:lineRule="auto"/>
              <w:jc w:val="center"/>
              <w:rPr>
                <w:b/>
                <w:sz w:val="18"/>
                <w:szCs w:val="18"/>
                <w:lang w:val="en-US"/>
              </w:rPr>
            </w:pPr>
            <w:r>
              <w:rPr>
                <w:b/>
                <w:sz w:val="18"/>
                <w:szCs w:val="18"/>
                <w:lang w:val="en-US"/>
              </w:rPr>
              <w:t>Operations Research-I</w:t>
            </w:r>
          </w:p>
        </w:tc>
        <w:tc>
          <w:tcPr>
            <w:tcW w:w="435" w:type="pct"/>
            <w:shd w:val="clear" w:color="auto" w:fill="D6DCE4"/>
          </w:tcPr>
          <w:p w:rsidR="00B202A5" w:rsidRDefault="00B202A5" w:rsidP="00A22B81">
            <w:pPr>
              <w:spacing w:after="0" w:line="240" w:lineRule="auto"/>
              <w:jc w:val="center"/>
              <w:rPr>
                <w:sz w:val="18"/>
                <w:szCs w:val="18"/>
              </w:rPr>
            </w:pPr>
            <w:r>
              <w:rPr>
                <w:sz w:val="18"/>
                <w:szCs w:val="18"/>
              </w:rPr>
              <w:t>5</w:t>
            </w:r>
          </w:p>
        </w:tc>
        <w:tc>
          <w:tcPr>
            <w:tcW w:w="377" w:type="pct"/>
            <w:shd w:val="clear" w:color="auto" w:fill="D6DCE4"/>
          </w:tcPr>
          <w:p w:rsidR="00B202A5" w:rsidRDefault="00B202A5" w:rsidP="00A22B81">
            <w:pPr>
              <w:spacing w:after="0" w:line="240" w:lineRule="auto"/>
              <w:jc w:val="center"/>
              <w:rPr>
                <w:sz w:val="18"/>
                <w:szCs w:val="18"/>
              </w:rPr>
            </w:pPr>
            <w:r>
              <w:rPr>
                <w:sz w:val="18"/>
                <w:szCs w:val="18"/>
              </w:rPr>
              <w:t>-</w:t>
            </w:r>
          </w:p>
        </w:tc>
        <w:tc>
          <w:tcPr>
            <w:tcW w:w="653" w:type="pct"/>
            <w:shd w:val="clear" w:color="auto" w:fill="D6DCE4"/>
          </w:tcPr>
          <w:p w:rsidR="00B202A5" w:rsidRDefault="00B202A5" w:rsidP="00A22B81">
            <w:pPr>
              <w:spacing w:after="0" w:line="240" w:lineRule="auto"/>
              <w:jc w:val="center"/>
              <w:rPr>
                <w:sz w:val="18"/>
                <w:szCs w:val="18"/>
              </w:rPr>
            </w:pPr>
            <w:r>
              <w:rPr>
                <w:sz w:val="18"/>
                <w:szCs w:val="18"/>
              </w:rPr>
              <w:t>5</w:t>
            </w:r>
          </w:p>
        </w:tc>
      </w:tr>
      <w:tr w:rsidR="00B202A5" w:rsidTr="00CD06E1">
        <w:trPr>
          <w:trHeight w:val="280"/>
        </w:trPr>
        <w:tc>
          <w:tcPr>
            <w:tcW w:w="717" w:type="pct"/>
            <w:vMerge/>
            <w:shd w:val="clear" w:color="auto" w:fill="auto"/>
          </w:tcPr>
          <w:p w:rsidR="00B202A5" w:rsidRDefault="00B202A5" w:rsidP="00A22B81">
            <w:pPr>
              <w:spacing w:after="0" w:line="240" w:lineRule="auto"/>
              <w:jc w:val="center"/>
              <w:rPr>
                <w:b/>
                <w:sz w:val="18"/>
                <w:szCs w:val="18"/>
              </w:rPr>
            </w:pPr>
          </w:p>
        </w:tc>
        <w:tc>
          <w:tcPr>
            <w:tcW w:w="1273" w:type="pct"/>
            <w:vMerge/>
            <w:shd w:val="clear" w:color="auto" w:fill="D6DCE4"/>
          </w:tcPr>
          <w:p w:rsidR="00B202A5" w:rsidRDefault="00B202A5" w:rsidP="00A22B81">
            <w:pPr>
              <w:spacing w:after="0" w:line="240" w:lineRule="auto"/>
              <w:jc w:val="center"/>
              <w:rPr>
                <w:b/>
                <w:sz w:val="18"/>
                <w:szCs w:val="18"/>
              </w:rPr>
            </w:pPr>
          </w:p>
        </w:tc>
        <w:tc>
          <w:tcPr>
            <w:tcW w:w="1545" w:type="pct"/>
            <w:shd w:val="clear" w:color="auto" w:fill="D6DCE4"/>
          </w:tcPr>
          <w:p w:rsidR="00B202A5" w:rsidRDefault="00B202A5" w:rsidP="00A22B81">
            <w:pPr>
              <w:spacing w:after="0" w:line="240" w:lineRule="auto"/>
              <w:jc w:val="center"/>
              <w:rPr>
                <w:b/>
                <w:sz w:val="18"/>
                <w:szCs w:val="18"/>
                <w:lang w:val="en-US"/>
              </w:rPr>
            </w:pPr>
            <w:r>
              <w:rPr>
                <w:b/>
                <w:sz w:val="18"/>
                <w:szCs w:val="18"/>
              </w:rPr>
              <w:t>DSC</w:t>
            </w:r>
            <w:r>
              <w:rPr>
                <w:b/>
                <w:sz w:val="18"/>
                <w:szCs w:val="18"/>
                <w:lang w:val="en-US"/>
              </w:rPr>
              <w:t>-4</w:t>
            </w:r>
          </w:p>
          <w:p w:rsidR="00B202A5" w:rsidRDefault="00B202A5" w:rsidP="00A22B81">
            <w:pPr>
              <w:spacing w:after="0" w:line="240" w:lineRule="auto"/>
              <w:jc w:val="center"/>
              <w:rPr>
                <w:b/>
                <w:sz w:val="18"/>
                <w:szCs w:val="18"/>
                <w:lang w:val="en-US"/>
              </w:rPr>
            </w:pPr>
            <w:r>
              <w:rPr>
                <w:b/>
                <w:sz w:val="18"/>
                <w:szCs w:val="18"/>
                <w:lang w:val="en-US"/>
              </w:rPr>
              <w:t>Number Theory</w:t>
            </w:r>
          </w:p>
        </w:tc>
        <w:tc>
          <w:tcPr>
            <w:tcW w:w="435" w:type="pct"/>
            <w:shd w:val="clear" w:color="auto" w:fill="D6DCE4"/>
          </w:tcPr>
          <w:p w:rsidR="00B202A5" w:rsidRDefault="00B202A5" w:rsidP="00A22B81">
            <w:pPr>
              <w:spacing w:after="0" w:line="240" w:lineRule="auto"/>
              <w:jc w:val="center"/>
              <w:rPr>
                <w:sz w:val="18"/>
                <w:szCs w:val="18"/>
                <w:lang w:val="en-US"/>
              </w:rPr>
            </w:pPr>
            <w:r>
              <w:rPr>
                <w:sz w:val="18"/>
                <w:szCs w:val="18"/>
                <w:lang w:val="en-US"/>
              </w:rPr>
              <w:t>5</w:t>
            </w:r>
          </w:p>
        </w:tc>
        <w:tc>
          <w:tcPr>
            <w:tcW w:w="377" w:type="pct"/>
            <w:shd w:val="clear" w:color="auto" w:fill="D6DCE4"/>
          </w:tcPr>
          <w:p w:rsidR="00B202A5" w:rsidRDefault="00B202A5" w:rsidP="00A22B81">
            <w:pPr>
              <w:spacing w:after="0" w:line="240" w:lineRule="auto"/>
              <w:jc w:val="center"/>
              <w:rPr>
                <w:sz w:val="18"/>
                <w:szCs w:val="18"/>
                <w:lang w:val="en-US"/>
              </w:rPr>
            </w:pPr>
            <w:r>
              <w:rPr>
                <w:sz w:val="18"/>
                <w:szCs w:val="18"/>
                <w:lang w:val="en-US"/>
              </w:rPr>
              <w:t>-</w:t>
            </w:r>
          </w:p>
        </w:tc>
        <w:tc>
          <w:tcPr>
            <w:tcW w:w="653" w:type="pct"/>
            <w:shd w:val="clear" w:color="auto" w:fill="D6DCE4"/>
          </w:tcPr>
          <w:p w:rsidR="00B202A5" w:rsidRDefault="00B202A5" w:rsidP="00A22B81">
            <w:pPr>
              <w:spacing w:after="0" w:line="240" w:lineRule="auto"/>
              <w:jc w:val="center"/>
              <w:rPr>
                <w:sz w:val="18"/>
                <w:szCs w:val="18"/>
                <w:lang w:val="en-US"/>
              </w:rPr>
            </w:pPr>
            <w:r>
              <w:rPr>
                <w:sz w:val="18"/>
                <w:szCs w:val="18"/>
                <w:lang w:val="en-US"/>
              </w:rPr>
              <w:t>5</w:t>
            </w:r>
          </w:p>
        </w:tc>
      </w:tr>
      <w:tr w:rsidR="00B202A5" w:rsidTr="00CD06E1">
        <w:trPr>
          <w:trHeight w:val="219"/>
        </w:trPr>
        <w:tc>
          <w:tcPr>
            <w:tcW w:w="717" w:type="pct"/>
            <w:vMerge/>
            <w:shd w:val="clear" w:color="auto" w:fill="auto"/>
          </w:tcPr>
          <w:p w:rsidR="00B202A5" w:rsidRDefault="00B202A5" w:rsidP="00A22B81">
            <w:pPr>
              <w:spacing w:after="0" w:line="240" w:lineRule="auto"/>
              <w:jc w:val="center"/>
              <w:rPr>
                <w:b/>
                <w:sz w:val="18"/>
                <w:szCs w:val="18"/>
              </w:rPr>
            </w:pPr>
          </w:p>
        </w:tc>
        <w:tc>
          <w:tcPr>
            <w:tcW w:w="1273" w:type="pct"/>
            <w:shd w:val="clear" w:color="auto" w:fill="E2EFD9"/>
          </w:tcPr>
          <w:p w:rsidR="00CD06E1" w:rsidRDefault="00B202A5" w:rsidP="00A22B81">
            <w:pPr>
              <w:spacing w:after="0" w:line="240" w:lineRule="auto"/>
              <w:jc w:val="center"/>
              <w:rPr>
                <w:b/>
                <w:sz w:val="18"/>
                <w:szCs w:val="18"/>
              </w:rPr>
            </w:pPr>
            <w:r>
              <w:rPr>
                <w:b/>
                <w:sz w:val="18"/>
                <w:szCs w:val="18"/>
              </w:rPr>
              <w:t>Discipline Specific Elective</w:t>
            </w:r>
          </w:p>
          <w:p w:rsidR="00B202A5" w:rsidRDefault="00B202A5" w:rsidP="00A22B81">
            <w:pPr>
              <w:spacing w:after="0" w:line="240" w:lineRule="auto"/>
              <w:jc w:val="center"/>
              <w:rPr>
                <w:b/>
                <w:sz w:val="18"/>
                <w:szCs w:val="18"/>
              </w:rPr>
            </w:pPr>
            <w:r w:rsidRPr="00514B9A">
              <w:rPr>
                <w:b/>
                <w:sz w:val="18"/>
                <w:szCs w:val="18"/>
              </w:rPr>
              <w:t>(Any 1 out of 4 electives)</w:t>
            </w:r>
          </w:p>
        </w:tc>
        <w:tc>
          <w:tcPr>
            <w:tcW w:w="1545" w:type="pct"/>
            <w:shd w:val="clear" w:color="auto" w:fill="E2EFD9"/>
          </w:tcPr>
          <w:p w:rsidR="00B202A5" w:rsidRDefault="00B202A5" w:rsidP="00A22B81">
            <w:pPr>
              <w:spacing w:after="0" w:line="240" w:lineRule="auto"/>
              <w:jc w:val="center"/>
              <w:rPr>
                <w:b/>
                <w:sz w:val="18"/>
                <w:szCs w:val="18"/>
              </w:rPr>
            </w:pPr>
            <w:r>
              <w:rPr>
                <w:b/>
                <w:sz w:val="18"/>
                <w:szCs w:val="18"/>
              </w:rPr>
              <w:t>DSE-1</w:t>
            </w:r>
          </w:p>
          <w:p w:rsidR="00B202A5" w:rsidRPr="00B202A5" w:rsidRDefault="00B202A5" w:rsidP="00486CDA">
            <w:pPr>
              <w:pStyle w:val="ListParagraph"/>
              <w:numPr>
                <w:ilvl w:val="0"/>
                <w:numId w:val="53"/>
              </w:numPr>
              <w:tabs>
                <w:tab w:val="left" w:pos="312"/>
              </w:tabs>
              <w:spacing w:after="0" w:line="240" w:lineRule="auto"/>
              <w:rPr>
                <w:b/>
                <w:sz w:val="18"/>
                <w:szCs w:val="18"/>
                <w:lang w:val="en-US"/>
              </w:rPr>
            </w:pPr>
            <w:r w:rsidRPr="00B202A5">
              <w:rPr>
                <w:b/>
                <w:sz w:val="18"/>
                <w:szCs w:val="18"/>
                <w:lang w:val="en-US"/>
              </w:rPr>
              <w:t>Mathematical Methods</w:t>
            </w:r>
          </w:p>
          <w:p w:rsidR="00B202A5" w:rsidRDefault="00B202A5" w:rsidP="00486CDA">
            <w:pPr>
              <w:numPr>
                <w:ilvl w:val="0"/>
                <w:numId w:val="53"/>
              </w:numPr>
              <w:tabs>
                <w:tab w:val="left" w:pos="402"/>
              </w:tabs>
              <w:spacing w:after="0" w:line="240" w:lineRule="auto"/>
              <w:rPr>
                <w:b/>
                <w:sz w:val="18"/>
                <w:szCs w:val="18"/>
                <w:lang w:val="en-US"/>
              </w:rPr>
            </w:pPr>
            <w:r>
              <w:rPr>
                <w:b/>
                <w:sz w:val="18"/>
                <w:szCs w:val="18"/>
                <w:lang w:val="en-US"/>
              </w:rPr>
              <w:t xml:space="preserve">Mathematical Python (T-2+P-2) </w:t>
            </w:r>
            <w:r w:rsidR="00CD06E1">
              <w:rPr>
                <w:b/>
                <w:sz w:val="18"/>
                <w:szCs w:val="18"/>
                <w:lang w:val="en-US"/>
              </w:rPr>
              <w:t xml:space="preserve">(04 </w:t>
            </w:r>
            <w:r>
              <w:rPr>
                <w:b/>
                <w:sz w:val="18"/>
                <w:szCs w:val="18"/>
                <w:lang w:val="en-US"/>
              </w:rPr>
              <w:t>credits</w:t>
            </w:r>
            <w:r w:rsidR="00CD06E1">
              <w:rPr>
                <w:b/>
                <w:sz w:val="18"/>
                <w:szCs w:val="18"/>
                <w:lang w:val="en-US"/>
              </w:rPr>
              <w:t>)</w:t>
            </w:r>
          </w:p>
          <w:p w:rsidR="00B202A5" w:rsidRDefault="00B202A5" w:rsidP="00486CDA">
            <w:pPr>
              <w:numPr>
                <w:ilvl w:val="0"/>
                <w:numId w:val="53"/>
              </w:numPr>
              <w:tabs>
                <w:tab w:val="left" w:pos="402"/>
              </w:tabs>
              <w:spacing w:after="0" w:line="240" w:lineRule="auto"/>
              <w:rPr>
                <w:b/>
                <w:sz w:val="18"/>
                <w:szCs w:val="18"/>
                <w:lang w:val="en-US"/>
              </w:rPr>
            </w:pPr>
            <w:r>
              <w:rPr>
                <w:b/>
                <w:sz w:val="18"/>
                <w:szCs w:val="18"/>
                <w:lang w:val="en-US"/>
              </w:rPr>
              <w:t>Data Structures</w:t>
            </w:r>
          </w:p>
          <w:p w:rsidR="00B202A5" w:rsidRPr="00552C38" w:rsidRDefault="00B202A5" w:rsidP="00486CDA">
            <w:pPr>
              <w:numPr>
                <w:ilvl w:val="0"/>
                <w:numId w:val="53"/>
              </w:numPr>
              <w:tabs>
                <w:tab w:val="left" w:pos="402"/>
              </w:tabs>
              <w:spacing w:after="0" w:line="240" w:lineRule="auto"/>
              <w:rPr>
                <w:b/>
                <w:sz w:val="18"/>
                <w:szCs w:val="18"/>
                <w:lang w:val="en-US"/>
              </w:rPr>
            </w:pPr>
            <w:r w:rsidRPr="00552C38">
              <w:rPr>
                <w:rFonts w:ascii="Times New Roman" w:hAnsi="Times New Roman"/>
                <w:b/>
                <w:bCs/>
                <w:sz w:val="18"/>
                <w:szCs w:val="18"/>
              </w:rPr>
              <w:t>Advanced Linear Algebra</w:t>
            </w:r>
          </w:p>
        </w:tc>
        <w:tc>
          <w:tcPr>
            <w:tcW w:w="435" w:type="pct"/>
            <w:shd w:val="clear" w:color="auto" w:fill="E2EFD9"/>
          </w:tcPr>
          <w:p w:rsidR="00B202A5" w:rsidRDefault="00B202A5" w:rsidP="00A22B81">
            <w:pPr>
              <w:spacing w:after="0" w:line="240" w:lineRule="auto"/>
              <w:jc w:val="center"/>
              <w:rPr>
                <w:b/>
                <w:sz w:val="18"/>
                <w:szCs w:val="18"/>
              </w:rPr>
            </w:pPr>
            <w:r>
              <w:rPr>
                <w:b/>
                <w:sz w:val="18"/>
                <w:szCs w:val="18"/>
              </w:rPr>
              <w:t>4</w:t>
            </w:r>
          </w:p>
        </w:tc>
        <w:tc>
          <w:tcPr>
            <w:tcW w:w="377" w:type="pct"/>
            <w:shd w:val="clear" w:color="auto" w:fill="E2EFD9"/>
          </w:tcPr>
          <w:p w:rsidR="00B202A5" w:rsidRDefault="00B202A5" w:rsidP="00A22B81">
            <w:pPr>
              <w:spacing w:after="0" w:line="240" w:lineRule="auto"/>
              <w:jc w:val="center"/>
              <w:rPr>
                <w:sz w:val="18"/>
                <w:szCs w:val="18"/>
                <w:lang w:val="en-US"/>
              </w:rPr>
            </w:pPr>
            <w:r>
              <w:rPr>
                <w:sz w:val="18"/>
                <w:szCs w:val="18"/>
                <w:lang w:val="en-US"/>
              </w:rPr>
              <w:t>-</w:t>
            </w:r>
          </w:p>
        </w:tc>
        <w:tc>
          <w:tcPr>
            <w:tcW w:w="653" w:type="pct"/>
            <w:shd w:val="clear" w:color="auto" w:fill="E2EFD9"/>
          </w:tcPr>
          <w:p w:rsidR="00B202A5" w:rsidRDefault="00B202A5" w:rsidP="00A22B81">
            <w:pPr>
              <w:spacing w:after="0" w:line="240" w:lineRule="auto"/>
              <w:jc w:val="center"/>
              <w:rPr>
                <w:sz w:val="18"/>
                <w:szCs w:val="18"/>
                <w:lang w:val="en-US"/>
              </w:rPr>
            </w:pPr>
            <w:r>
              <w:rPr>
                <w:sz w:val="18"/>
                <w:szCs w:val="18"/>
                <w:lang w:val="en-US"/>
              </w:rPr>
              <w:t>4</w:t>
            </w:r>
          </w:p>
        </w:tc>
      </w:tr>
      <w:tr w:rsidR="00CD06E1" w:rsidTr="00CD06E1">
        <w:trPr>
          <w:trHeight w:val="279"/>
        </w:trPr>
        <w:tc>
          <w:tcPr>
            <w:tcW w:w="717" w:type="pct"/>
            <w:shd w:val="clear" w:color="auto" w:fill="auto"/>
          </w:tcPr>
          <w:p w:rsidR="00934826" w:rsidRDefault="00934826" w:rsidP="00A22B81">
            <w:pPr>
              <w:spacing w:after="0" w:line="240" w:lineRule="auto"/>
              <w:jc w:val="center"/>
              <w:rPr>
                <w:b/>
                <w:sz w:val="18"/>
                <w:szCs w:val="18"/>
              </w:rPr>
            </w:pPr>
            <w:r>
              <w:rPr>
                <w:b/>
                <w:sz w:val="18"/>
                <w:szCs w:val="18"/>
              </w:rPr>
              <w:t>Total</w:t>
            </w:r>
          </w:p>
        </w:tc>
        <w:tc>
          <w:tcPr>
            <w:tcW w:w="1273" w:type="pct"/>
            <w:shd w:val="clear" w:color="auto" w:fill="E2EFD9"/>
          </w:tcPr>
          <w:p w:rsidR="00934826" w:rsidRDefault="00934826" w:rsidP="00A22B81">
            <w:pPr>
              <w:spacing w:after="0" w:line="240" w:lineRule="auto"/>
              <w:jc w:val="center"/>
              <w:rPr>
                <w:b/>
                <w:sz w:val="18"/>
                <w:szCs w:val="18"/>
              </w:rPr>
            </w:pPr>
          </w:p>
        </w:tc>
        <w:tc>
          <w:tcPr>
            <w:tcW w:w="1545" w:type="pct"/>
            <w:shd w:val="clear" w:color="auto" w:fill="E2EFD9"/>
          </w:tcPr>
          <w:p w:rsidR="00934826" w:rsidRDefault="00934826" w:rsidP="00A22B81">
            <w:pPr>
              <w:spacing w:after="0" w:line="240" w:lineRule="auto"/>
              <w:jc w:val="center"/>
              <w:rPr>
                <w:b/>
                <w:sz w:val="18"/>
                <w:szCs w:val="18"/>
              </w:rPr>
            </w:pPr>
          </w:p>
        </w:tc>
        <w:tc>
          <w:tcPr>
            <w:tcW w:w="435" w:type="pct"/>
            <w:shd w:val="clear" w:color="auto" w:fill="E2EFD9"/>
          </w:tcPr>
          <w:p w:rsidR="00934826" w:rsidRDefault="00934826" w:rsidP="00A22B81">
            <w:pPr>
              <w:spacing w:after="0" w:line="240" w:lineRule="auto"/>
              <w:jc w:val="center"/>
              <w:rPr>
                <w:b/>
                <w:sz w:val="18"/>
                <w:szCs w:val="18"/>
                <w:lang w:val="en-US"/>
              </w:rPr>
            </w:pPr>
            <w:r>
              <w:rPr>
                <w:b/>
                <w:sz w:val="18"/>
                <w:szCs w:val="18"/>
                <w:lang w:val="en-US"/>
              </w:rPr>
              <w:t>24/22</w:t>
            </w:r>
          </w:p>
        </w:tc>
        <w:tc>
          <w:tcPr>
            <w:tcW w:w="377" w:type="pct"/>
            <w:shd w:val="clear" w:color="auto" w:fill="E2EFD9"/>
          </w:tcPr>
          <w:p w:rsidR="00934826" w:rsidRDefault="00934826" w:rsidP="00A22B81">
            <w:pPr>
              <w:spacing w:after="0" w:line="240" w:lineRule="auto"/>
              <w:jc w:val="center"/>
              <w:rPr>
                <w:sz w:val="18"/>
                <w:szCs w:val="18"/>
                <w:lang w:val="en-US"/>
              </w:rPr>
            </w:pPr>
            <w:r>
              <w:rPr>
                <w:sz w:val="18"/>
                <w:szCs w:val="18"/>
                <w:lang w:val="en-US"/>
              </w:rPr>
              <w:t>0/2</w:t>
            </w:r>
          </w:p>
        </w:tc>
        <w:tc>
          <w:tcPr>
            <w:tcW w:w="653" w:type="pct"/>
            <w:shd w:val="clear" w:color="auto" w:fill="E2EFD9"/>
          </w:tcPr>
          <w:p w:rsidR="00934826" w:rsidRDefault="00934826" w:rsidP="00A22B81">
            <w:pPr>
              <w:spacing w:after="0" w:line="240" w:lineRule="auto"/>
              <w:jc w:val="center"/>
              <w:rPr>
                <w:sz w:val="18"/>
                <w:szCs w:val="18"/>
              </w:rPr>
            </w:pPr>
            <w:r>
              <w:rPr>
                <w:sz w:val="18"/>
                <w:szCs w:val="18"/>
              </w:rPr>
              <w:t>24</w:t>
            </w:r>
          </w:p>
        </w:tc>
      </w:tr>
    </w:tbl>
    <w:p w:rsidR="00934826" w:rsidRDefault="00934826" w:rsidP="00934826">
      <w:pPr>
        <w:jc w:val="both"/>
        <w:rPr>
          <w:b/>
          <w:bCs/>
          <w:i/>
          <w:iCs/>
          <w:sz w:val="20"/>
          <w:szCs w:val="20"/>
        </w:rPr>
      </w:pPr>
      <w:r>
        <w:rPr>
          <w:b/>
          <w:bCs/>
          <w:sz w:val="20"/>
          <w:szCs w:val="20"/>
        </w:rPr>
        <w:t xml:space="preserve">Note: </w:t>
      </w:r>
      <w:r>
        <w:rPr>
          <w:b/>
          <w:bCs/>
          <w:i/>
          <w:iCs/>
          <w:sz w:val="20"/>
          <w:szCs w:val="20"/>
        </w:rPr>
        <w:t xml:space="preserve"> In lieu of elective </w:t>
      </w:r>
      <w:proofErr w:type="gramStart"/>
      <w:r>
        <w:rPr>
          <w:b/>
          <w:bCs/>
          <w:i/>
          <w:iCs/>
          <w:sz w:val="20"/>
          <w:szCs w:val="20"/>
        </w:rPr>
        <w:t xml:space="preserve">( </w:t>
      </w:r>
      <w:r>
        <w:rPr>
          <w:b/>
          <w:bCs/>
          <w:i/>
          <w:iCs/>
          <w:sz w:val="20"/>
          <w:szCs w:val="20"/>
          <w:lang w:val="en-US"/>
        </w:rPr>
        <w:t>P</w:t>
      </w:r>
      <w:proofErr w:type="spellStart"/>
      <w:r>
        <w:rPr>
          <w:b/>
          <w:bCs/>
          <w:i/>
          <w:iCs/>
          <w:sz w:val="20"/>
          <w:szCs w:val="20"/>
        </w:rPr>
        <w:t>ractical</w:t>
      </w:r>
      <w:proofErr w:type="spellEnd"/>
      <w:proofErr w:type="gramEnd"/>
      <w:r>
        <w:rPr>
          <w:b/>
          <w:bCs/>
          <w:i/>
          <w:iCs/>
          <w:sz w:val="20"/>
          <w:szCs w:val="20"/>
        </w:rPr>
        <w:t xml:space="preserve">= 4 credits) the department may offer any one course i.e. dissertation/project work of </w:t>
      </w:r>
      <w:r>
        <w:rPr>
          <w:b/>
          <w:bCs/>
          <w:i/>
          <w:iCs/>
          <w:sz w:val="20"/>
          <w:szCs w:val="20"/>
          <w:lang w:val="en-US"/>
        </w:rPr>
        <w:t>4</w:t>
      </w:r>
      <w:r>
        <w:rPr>
          <w:b/>
          <w:bCs/>
          <w:i/>
          <w:iCs/>
          <w:sz w:val="20"/>
          <w:szCs w:val="20"/>
        </w:rPr>
        <w:t xml:space="preserve"> credits</w:t>
      </w:r>
    </w:p>
    <w:p w:rsidR="00934826" w:rsidRDefault="00934826" w:rsidP="00934826">
      <w:pPr>
        <w:jc w:val="both"/>
        <w:rPr>
          <w:b/>
          <w:bCs/>
          <w:i/>
          <w:iCs/>
          <w:sz w:val="20"/>
          <w:szCs w:val="20"/>
        </w:rPr>
      </w:pPr>
    </w:p>
    <w:p w:rsidR="00934826" w:rsidRDefault="00934826" w:rsidP="00934826">
      <w:pPr>
        <w:shd w:val="clear" w:color="auto" w:fill="D0CECE"/>
        <w:jc w:val="center"/>
        <w:rPr>
          <w:b/>
          <w:bCs/>
          <w:sz w:val="28"/>
          <w:szCs w:val="28"/>
        </w:rPr>
      </w:pPr>
      <w:r>
        <w:rPr>
          <w:b/>
          <w:bCs/>
          <w:sz w:val="28"/>
          <w:szCs w:val="28"/>
        </w:rPr>
        <w:t xml:space="preserve">Second Semester for 2-year P.G.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422"/>
        <w:gridCol w:w="2968"/>
        <w:gridCol w:w="807"/>
        <w:gridCol w:w="722"/>
        <w:gridCol w:w="1248"/>
      </w:tblGrid>
      <w:tr w:rsidR="00934826" w:rsidTr="00CD06E1">
        <w:trPr>
          <w:trHeight w:val="179"/>
        </w:trPr>
        <w:tc>
          <w:tcPr>
            <w:tcW w:w="721" w:type="pct"/>
            <w:vMerge w:val="restart"/>
            <w:shd w:val="clear" w:color="auto" w:fill="auto"/>
          </w:tcPr>
          <w:p w:rsidR="00934826" w:rsidRDefault="00934826" w:rsidP="00A22B81">
            <w:pPr>
              <w:spacing w:after="0" w:line="240" w:lineRule="auto"/>
              <w:jc w:val="center"/>
              <w:rPr>
                <w:b/>
                <w:sz w:val="18"/>
                <w:szCs w:val="18"/>
              </w:rPr>
            </w:pPr>
            <w:r>
              <w:rPr>
                <w:b/>
                <w:sz w:val="18"/>
                <w:szCs w:val="18"/>
              </w:rPr>
              <w:t>Semester</w:t>
            </w:r>
          </w:p>
        </w:tc>
        <w:tc>
          <w:tcPr>
            <w:tcW w:w="1269" w:type="pct"/>
            <w:vMerge w:val="restart"/>
            <w:shd w:val="clear" w:color="auto" w:fill="auto"/>
          </w:tcPr>
          <w:p w:rsidR="00934826" w:rsidRDefault="00934826" w:rsidP="00A22B81">
            <w:pPr>
              <w:spacing w:after="0" w:line="240" w:lineRule="auto"/>
              <w:jc w:val="center"/>
              <w:rPr>
                <w:b/>
                <w:sz w:val="18"/>
                <w:szCs w:val="18"/>
              </w:rPr>
            </w:pPr>
            <w:r>
              <w:rPr>
                <w:b/>
                <w:sz w:val="18"/>
                <w:szCs w:val="18"/>
              </w:rPr>
              <w:t>Course category</w:t>
            </w:r>
          </w:p>
        </w:tc>
        <w:tc>
          <w:tcPr>
            <w:tcW w:w="1555" w:type="pct"/>
            <w:vMerge w:val="restart"/>
            <w:shd w:val="clear" w:color="auto" w:fill="auto"/>
          </w:tcPr>
          <w:p w:rsidR="00934826" w:rsidRDefault="00934826" w:rsidP="00A22B81">
            <w:pPr>
              <w:spacing w:after="0" w:line="240" w:lineRule="auto"/>
              <w:jc w:val="center"/>
              <w:rPr>
                <w:b/>
                <w:sz w:val="18"/>
                <w:szCs w:val="18"/>
              </w:rPr>
            </w:pPr>
            <w:r>
              <w:rPr>
                <w:b/>
                <w:sz w:val="18"/>
                <w:szCs w:val="18"/>
              </w:rPr>
              <w:t>Course title</w:t>
            </w:r>
          </w:p>
        </w:tc>
        <w:tc>
          <w:tcPr>
            <w:tcW w:w="801" w:type="pct"/>
            <w:gridSpan w:val="2"/>
            <w:shd w:val="clear" w:color="auto" w:fill="auto"/>
          </w:tcPr>
          <w:p w:rsidR="00934826" w:rsidRDefault="00934826" w:rsidP="00A22B81">
            <w:pPr>
              <w:spacing w:after="0" w:line="240" w:lineRule="auto"/>
              <w:jc w:val="center"/>
              <w:rPr>
                <w:b/>
                <w:sz w:val="18"/>
                <w:szCs w:val="18"/>
              </w:rPr>
            </w:pPr>
            <w:r>
              <w:rPr>
                <w:b/>
                <w:sz w:val="18"/>
                <w:szCs w:val="18"/>
              </w:rPr>
              <w:t>Credits</w:t>
            </w:r>
          </w:p>
        </w:tc>
        <w:tc>
          <w:tcPr>
            <w:tcW w:w="654" w:type="pct"/>
            <w:vMerge w:val="restart"/>
            <w:shd w:val="clear" w:color="auto" w:fill="auto"/>
          </w:tcPr>
          <w:p w:rsidR="00934826" w:rsidRDefault="00934826" w:rsidP="00A22B81">
            <w:pPr>
              <w:spacing w:after="0" w:line="240" w:lineRule="auto"/>
              <w:jc w:val="center"/>
              <w:rPr>
                <w:b/>
                <w:sz w:val="18"/>
                <w:szCs w:val="18"/>
              </w:rPr>
            </w:pPr>
            <w:r>
              <w:rPr>
                <w:b/>
                <w:sz w:val="18"/>
                <w:szCs w:val="18"/>
              </w:rPr>
              <w:t>Total Credit</w:t>
            </w:r>
          </w:p>
        </w:tc>
      </w:tr>
      <w:tr w:rsidR="00CD06E1" w:rsidTr="00CD06E1">
        <w:trPr>
          <w:trHeight w:val="58"/>
        </w:trPr>
        <w:tc>
          <w:tcPr>
            <w:tcW w:w="721" w:type="pct"/>
            <w:vMerge/>
            <w:shd w:val="clear" w:color="auto" w:fill="auto"/>
          </w:tcPr>
          <w:p w:rsidR="00934826" w:rsidRDefault="00934826" w:rsidP="00A22B81">
            <w:pPr>
              <w:spacing w:after="0" w:line="240" w:lineRule="auto"/>
              <w:jc w:val="center"/>
              <w:rPr>
                <w:b/>
                <w:sz w:val="18"/>
                <w:szCs w:val="18"/>
              </w:rPr>
            </w:pPr>
          </w:p>
        </w:tc>
        <w:tc>
          <w:tcPr>
            <w:tcW w:w="1269" w:type="pct"/>
            <w:vMerge/>
            <w:shd w:val="clear" w:color="auto" w:fill="auto"/>
          </w:tcPr>
          <w:p w:rsidR="00934826" w:rsidRDefault="00934826" w:rsidP="00A22B81">
            <w:pPr>
              <w:spacing w:after="0" w:line="240" w:lineRule="auto"/>
              <w:jc w:val="center"/>
              <w:rPr>
                <w:b/>
                <w:sz w:val="18"/>
                <w:szCs w:val="18"/>
              </w:rPr>
            </w:pPr>
          </w:p>
        </w:tc>
        <w:tc>
          <w:tcPr>
            <w:tcW w:w="1555" w:type="pct"/>
            <w:vMerge/>
            <w:shd w:val="clear" w:color="auto" w:fill="auto"/>
          </w:tcPr>
          <w:p w:rsidR="00934826" w:rsidRDefault="00934826" w:rsidP="00A22B81">
            <w:pPr>
              <w:spacing w:after="0" w:line="240" w:lineRule="auto"/>
              <w:jc w:val="center"/>
              <w:rPr>
                <w:b/>
                <w:sz w:val="18"/>
                <w:szCs w:val="18"/>
              </w:rPr>
            </w:pPr>
          </w:p>
        </w:tc>
        <w:tc>
          <w:tcPr>
            <w:tcW w:w="423" w:type="pct"/>
            <w:shd w:val="clear" w:color="auto" w:fill="auto"/>
          </w:tcPr>
          <w:p w:rsidR="00934826" w:rsidRDefault="00934826" w:rsidP="00A22B81">
            <w:pPr>
              <w:spacing w:after="0" w:line="240" w:lineRule="auto"/>
              <w:jc w:val="center"/>
              <w:rPr>
                <w:b/>
                <w:sz w:val="18"/>
                <w:szCs w:val="18"/>
              </w:rPr>
            </w:pPr>
            <w:r>
              <w:rPr>
                <w:b/>
                <w:sz w:val="18"/>
                <w:szCs w:val="18"/>
              </w:rPr>
              <w:t>T</w:t>
            </w:r>
          </w:p>
        </w:tc>
        <w:tc>
          <w:tcPr>
            <w:tcW w:w="378" w:type="pct"/>
            <w:shd w:val="clear" w:color="auto" w:fill="auto"/>
          </w:tcPr>
          <w:p w:rsidR="00934826" w:rsidRDefault="00934826" w:rsidP="00A22B81">
            <w:pPr>
              <w:spacing w:after="0" w:line="240" w:lineRule="auto"/>
              <w:jc w:val="center"/>
              <w:rPr>
                <w:b/>
                <w:sz w:val="18"/>
                <w:szCs w:val="18"/>
              </w:rPr>
            </w:pPr>
            <w:r>
              <w:rPr>
                <w:b/>
                <w:sz w:val="18"/>
                <w:szCs w:val="18"/>
              </w:rPr>
              <w:t>P</w:t>
            </w:r>
          </w:p>
        </w:tc>
        <w:tc>
          <w:tcPr>
            <w:tcW w:w="654" w:type="pct"/>
            <w:vMerge/>
            <w:shd w:val="clear" w:color="auto" w:fill="auto"/>
          </w:tcPr>
          <w:p w:rsidR="00934826" w:rsidRDefault="00934826" w:rsidP="00A22B81">
            <w:pPr>
              <w:spacing w:after="0" w:line="240" w:lineRule="auto"/>
              <w:jc w:val="center"/>
              <w:rPr>
                <w:b/>
                <w:sz w:val="18"/>
                <w:szCs w:val="18"/>
              </w:rPr>
            </w:pPr>
          </w:p>
        </w:tc>
      </w:tr>
      <w:tr w:rsidR="00CD06E1" w:rsidTr="00CD06E1">
        <w:trPr>
          <w:trHeight w:val="305"/>
        </w:trPr>
        <w:tc>
          <w:tcPr>
            <w:tcW w:w="721" w:type="pct"/>
            <w:vMerge w:val="restart"/>
            <w:shd w:val="clear" w:color="auto" w:fill="auto"/>
          </w:tcPr>
          <w:p w:rsidR="00934826" w:rsidRDefault="00934826" w:rsidP="00A22B81">
            <w:pPr>
              <w:spacing w:after="0" w:line="240" w:lineRule="auto"/>
              <w:jc w:val="center"/>
              <w:rPr>
                <w:b/>
                <w:sz w:val="18"/>
                <w:szCs w:val="18"/>
              </w:rPr>
            </w:pPr>
            <w:r>
              <w:rPr>
                <w:b/>
                <w:sz w:val="18"/>
                <w:szCs w:val="18"/>
              </w:rPr>
              <w:t>II</w:t>
            </w:r>
          </w:p>
        </w:tc>
        <w:tc>
          <w:tcPr>
            <w:tcW w:w="1269" w:type="pct"/>
            <w:vMerge w:val="restart"/>
            <w:shd w:val="clear" w:color="auto" w:fill="D6DCE4"/>
          </w:tcPr>
          <w:p w:rsidR="00934826" w:rsidRDefault="00934826" w:rsidP="00A22B81">
            <w:pPr>
              <w:spacing w:after="0" w:line="240" w:lineRule="auto"/>
              <w:jc w:val="center"/>
              <w:rPr>
                <w:b/>
                <w:sz w:val="18"/>
                <w:szCs w:val="18"/>
              </w:rPr>
            </w:pPr>
          </w:p>
          <w:p w:rsidR="00934826" w:rsidRDefault="00934826" w:rsidP="00A22B81">
            <w:pPr>
              <w:spacing w:after="0" w:line="240" w:lineRule="auto"/>
              <w:jc w:val="center"/>
              <w:rPr>
                <w:b/>
                <w:sz w:val="18"/>
                <w:szCs w:val="18"/>
              </w:rPr>
            </w:pPr>
            <w:r>
              <w:rPr>
                <w:b/>
                <w:sz w:val="18"/>
                <w:szCs w:val="18"/>
              </w:rPr>
              <w:t xml:space="preserve">Discipline Specific Core </w:t>
            </w:r>
          </w:p>
          <w:p w:rsidR="00934826" w:rsidRDefault="00934826" w:rsidP="00A22B81">
            <w:pPr>
              <w:spacing w:after="0" w:line="240" w:lineRule="auto"/>
              <w:jc w:val="center"/>
              <w:rPr>
                <w:b/>
                <w:sz w:val="18"/>
                <w:szCs w:val="18"/>
              </w:rPr>
            </w:pPr>
          </w:p>
        </w:tc>
        <w:tc>
          <w:tcPr>
            <w:tcW w:w="1555" w:type="pct"/>
            <w:shd w:val="clear" w:color="auto" w:fill="D6DCE4"/>
          </w:tcPr>
          <w:p w:rsidR="00934826" w:rsidRDefault="00934826" w:rsidP="00A22B81">
            <w:pPr>
              <w:spacing w:after="0" w:line="240" w:lineRule="auto"/>
              <w:jc w:val="center"/>
              <w:rPr>
                <w:b/>
                <w:sz w:val="18"/>
                <w:szCs w:val="18"/>
              </w:rPr>
            </w:pPr>
            <w:r>
              <w:rPr>
                <w:b/>
                <w:sz w:val="18"/>
                <w:szCs w:val="18"/>
              </w:rPr>
              <w:t>DSC-1</w:t>
            </w:r>
          </w:p>
          <w:p w:rsidR="00934826" w:rsidRDefault="00934826" w:rsidP="00A22B81">
            <w:pPr>
              <w:spacing w:after="0" w:line="240" w:lineRule="auto"/>
              <w:jc w:val="center"/>
              <w:rPr>
                <w:b/>
                <w:sz w:val="18"/>
                <w:szCs w:val="18"/>
                <w:lang w:val="en-US"/>
              </w:rPr>
            </w:pPr>
            <w:r>
              <w:rPr>
                <w:b/>
                <w:sz w:val="18"/>
                <w:szCs w:val="18"/>
                <w:lang w:val="en-US"/>
              </w:rPr>
              <w:t>Abstract Algebra-II</w:t>
            </w:r>
          </w:p>
        </w:tc>
        <w:tc>
          <w:tcPr>
            <w:tcW w:w="423" w:type="pct"/>
            <w:shd w:val="clear" w:color="auto" w:fill="D6DCE4"/>
          </w:tcPr>
          <w:p w:rsidR="00934826" w:rsidRDefault="00934826" w:rsidP="00A22B81">
            <w:pPr>
              <w:spacing w:after="0" w:line="240" w:lineRule="auto"/>
              <w:jc w:val="center"/>
              <w:rPr>
                <w:b/>
                <w:sz w:val="18"/>
                <w:szCs w:val="18"/>
              </w:rPr>
            </w:pPr>
            <w:r>
              <w:rPr>
                <w:b/>
                <w:sz w:val="18"/>
                <w:szCs w:val="18"/>
              </w:rPr>
              <w:t>5</w:t>
            </w:r>
          </w:p>
        </w:tc>
        <w:tc>
          <w:tcPr>
            <w:tcW w:w="378" w:type="pct"/>
            <w:shd w:val="clear" w:color="auto" w:fill="D6DCE4"/>
          </w:tcPr>
          <w:p w:rsidR="00934826" w:rsidRDefault="00934826" w:rsidP="00A22B81">
            <w:pPr>
              <w:spacing w:after="0" w:line="240" w:lineRule="auto"/>
              <w:jc w:val="center"/>
              <w:rPr>
                <w:sz w:val="18"/>
                <w:szCs w:val="18"/>
              </w:rPr>
            </w:pPr>
            <w:r>
              <w:rPr>
                <w:sz w:val="18"/>
                <w:szCs w:val="18"/>
              </w:rPr>
              <w:t>-</w:t>
            </w:r>
          </w:p>
        </w:tc>
        <w:tc>
          <w:tcPr>
            <w:tcW w:w="654" w:type="pct"/>
            <w:shd w:val="clear" w:color="auto" w:fill="D6DCE4"/>
          </w:tcPr>
          <w:p w:rsidR="00934826" w:rsidRDefault="00934826" w:rsidP="00A22B81">
            <w:pPr>
              <w:spacing w:after="0" w:line="240" w:lineRule="auto"/>
              <w:jc w:val="center"/>
              <w:rPr>
                <w:sz w:val="18"/>
                <w:szCs w:val="18"/>
              </w:rPr>
            </w:pPr>
            <w:r>
              <w:rPr>
                <w:b/>
                <w:sz w:val="18"/>
                <w:szCs w:val="18"/>
              </w:rPr>
              <w:t>5</w:t>
            </w:r>
          </w:p>
        </w:tc>
      </w:tr>
      <w:tr w:rsidR="00CD06E1" w:rsidTr="00CD06E1">
        <w:trPr>
          <w:trHeight w:val="280"/>
        </w:trPr>
        <w:tc>
          <w:tcPr>
            <w:tcW w:w="721" w:type="pct"/>
            <w:vMerge/>
            <w:shd w:val="clear" w:color="auto" w:fill="auto"/>
          </w:tcPr>
          <w:p w:rsidR="00934826" w:rsidRDefault="00934826" w:rsidP="00A22B81">
            <w:pPr>
              <w:spacing w:after="0" w:line="240" w:lineRule="auto"/>
              <w:jc w:val="center"/>
              <w:rPr>
                <w:b/>
                <w:sz w:val="18"/>
                <w:szCs w:val="18"/>
              </w:rPr>
            </w:pPr>
          </w:p>
        </w:tc>
        <w:tc>
          <w:tcPr>
            <w:tcW w:w="1269" w:type="pct"/>
            <w:vMerge/>
            <w:shd w:val="clear" w:color="auto" w:fill="D6DCE4"/>
          </w:tcPr>
          <w:p w:rsidR="00934826" w:rsidRDefault="00934826" w:rsidP="00A22B81">
            <w:pPr>
              <w:spacing w:after="0" w:line="240" w:lineRule="auto"/>
              <w:jc w:val="center"/>
              <w:rPr>
                <w:b/>
                <w:sz w:val="18"/>
                <w:szCs w:val="18"/>
              </w:rPr>
            </w:pPr>
          </w:p>
        </w:tc>
        <w:tc>
          <w:tcPr>
            <w:tcW w:w="1555" w:type="pct"/>
            <w:shd w:val="clear" w:color="auto" w:fill="D6DCE4"/>
          </w:tcPr>
          <w:p w:rsidR="00934826" w:rsidRDefault="00934826" w:rsidP="00A22B81">
            <w:pPr>
              <w:spacing w:after="0" w:line="240" w:lineRule="auto"/>
              <w:jc w:val="center"/>
              <w:rPr>
                <w:b/>
                <w:sz w:val="18"/>
                <w:szCs w:val="18"/>
              </w:rPr>
            </w:pPr>
            <w:r>
              <w:rPr>
                <w:b/>
                <w:sz w:val="18"/>
                <w:szCs w:val="18"/>
              </w:rPr>
              <w:t>DSC -2</w:t>
            </w:r>
          </w:p>
          <w:p w:rsidR="00934826" w:rsidRDefault="00934826" w:rsidP="00A22B81">
            <w:pPr>
              <w:spacing w:after="0" w:line="240" w:lineRule="auto"/>
              <w:jc w:val="center"/>
              <w:rPr>
                <w:b/>
                <w:sz w:val="18"/>
                <w:szCs w:val="18"/>
                <w:lang w:val="en-US"/>
              </w:rPr>
            </w:pPr>
            <w:r>
              <w:rPr>
                <w:b/>
                <w:sz w:val="18"/>
                <w:szCs w:val="18"/>
                <w:lang w:val="en-US"/>
              </w:rPr>
              <w:t>Calculus of Several Variables</w:t>
            </w:r>
          </w:p>
        </w:tc>
        <w:tc>
          <w:tcPr>
            <w:tcW w:w="423" w:type="pct"/>
            <w:shd w:val="clear" w:color="auto" w:fill="D6DCE4"/>
          </w:tcPr>
          <w:p w:rsidR="00934826" w:rsidRDefault="00934826" w:rsidP="00A22B81">
            <w:pPr>
              <w:spacing w:after="0" w:line="240" w:lineRule="auto"/>
              <w:jc w:val="center"/>
              <w:rPr>
                <w:b/>
                <w:sz w:val="18"/>
                <w:szCs w:val="18"/>
              </w:rPr>
            </w:pPr>
            <w:r>
              <w:rPr>
                <w:b/>
                <w:sz w:val="18"/>
                <w:szCs w:val="18"/>
              </w:rPr>
              <w:t>5</w:t>
            </w:r>
          </w:p>
        </w:tc>
        <w:tc>
          <w:tcPr>
            <w:tcW w:w="378" w:type="pct"/>
            <w:shd w:val="clear" w:color="auto" w:fill="D6DCE4"/>
          </w:tcPr>
          <w:p w:rsidR="00934826" w:rsidRDefault="00934826" w:rsidP="00A22B81">
            <w:pPr>
              <w:spacing w:after="0" w:line="240" w:lineRule="auto"/>
              <w:jc w:val="center"/>
              <w:rPr>
                <w:sz w:val="18"/>
                <w:szCs w:val="18"/>
              </w:rPr>
            </w:pPr>
          </w:p>
        </w:tc>
        <w:tc>
          <w:tcPr>
            <w:tcW w:w="654" w:type="pct"/>
            <w:shd w:val="clear" w:color="auto" w:fill="D6DCE4"/>
          </w:tcPr>
          <w:p w:rsidR="00934826" w:rsidRDefault="00934826" w:rsidP="00A22B81">
            <w:pPr>
              <w:spacing w:after="0" w:line="240" w:lineRule="auto"/>
              <w:jc w:val="center"/>
              <w:rPr>
                <w:sz w:val="18"/>
                <w:szCs w:val="18"/>
              </w:rPr>
            </w:pPr>
            <w:r>
              <w:rPr>
                <w:b/>
                <w:sz w:val="18"/>
                <w:szCs w:val="18"/>
              </w:rPr>
              <w:t>5</w:t>
            </w:r>
          </w:p>
        </w:tc>
      </w:tr>
      <w:tr w:rsidR="00CD06E1" w:rsidTr="00CD06E1">
        <w:trPr>
          <w:trHeight w:val="280"/>
        </w:trPr>
        <w:tc>
          <w:tcPr>
            <w:tcW w:w="721" w:type="pct"/>
            <w:vMerge/>
            <w:shd w:val="clear" w:color="auto" w:fill="auto"/>
          </w:tcPr>
          <w:p w:rsidR="00934826" w:rsidRDefault="00934826" w:rsidP="00A22B81">
            <w:pPr>
              <w:spacing w:after="0" w:line="240" w:lineRule="auto"/>
              <w:jc w:val="center"/>
              <w:rPr>
                <w:b/>
                <w:sz w:val="18"/>
                <w:szCs w:val="18"/>
              </w:rPr>
            </w:pPr>
          </w:p>
        </w:tc>
        <w:tc>
          <w:tcPr>
            <w:tcW w:w="1269" w:type="pct"/>
            <w:vMerge/>
            <w:shd w:val="clear" w:color="auto" w:fill="D6DCE4"/>
          </w:tcPr>
          <w:p w:rsidR="00934826" w:rsidRDefault="00934826" w:rsidP="00A22B81">
            <w:pPr>
              <w:spacing w:after="0" w:line="240" w:lineRule="auto"/>
              <w:jc w:val="center"/>
              <w:rPr>
                <w:b/>
                <w:sz w:val="18"/>
                <w:szCs w:val="18"/>
              </w:rPr>
            </w:pPr>
          </w:p>
        </w:tc>
        <w:tc>
          <w:tcPr>
            <w:tcW w:w="1555" w:type="pct"/>
            <w:shd w:val="clear" w:color="auto" w:fill="D6DCE4"/>
          </w:tcPr>
          <w:p w:rsidR="00934826" w:rsidRDefault="00934826" w:rsidP="00A22B81">
            <w:pPr>
              <w:spacing w:after="0" w:line="240" w:lineRule="auto"/>
              <w:jc w:val="center"/>
              <w:rPr>
                <w:sz w:val="18"/>
                <w:szCs w:val="18"/>
              </w:rPr>
            </w:pPr>
            <w:r>
              <w:rPr>
                <w:b/>
                <w:sz w:val="18"/>
                <w:szCs w:val="18"/>
              </w:rPr>
              <w:t>DSC</w:t>
            </w:r>
            <w:r>
              <w:rPr>
                <w:sz w:val="18"/>
                <w:szCs w:val="18"/>
              </w:rPr>
              <w:t xml:space="preserve"> -3</w:t>
            </w:r>
          </w:p>
          <w:p w:rsidR="00934826" w:rsidRDefault="00934826" w:rsidP="00A22B81">
            <w:pPr>
              <w:spacing w:after="0" w:line="240" w:lineRule="auto"/>
              <w:jc w:val="center"/>
              <w:rPr>
                <w:sz w:val="18"/>
                <w:szCs w:val="18"/>
                <w:lang w:val="en-US"/>
              </w:rPr>
            </w:pPr>
            <w:r>
              <w:rPr>
                <w:b/>
                <w:bCs/>
                <w:sz w:val="18"/>
                <w:szCs w:val="18"/>
                <w:lang w:val="en-US"/>
              </w:rPr>
              <w:t>Operations Research-II</w:t>
            </w:r>
          </w:p>
        </w:tc>
        <w:tc>
          <w:tcPr>
            <w:tcW w:w="423" w:type="pct"/>
            <w:shd w:val="clear" w:color="auto" w:fill="D6DCE4"/>
          </w:tcPr>
          <w:p w:rsidR="00934826" w:rsidRDefault="00934826" w:rsidP="00A22B81">
            <w:pPr>
              <w:spacing w:after="0" w:line="240" w:lineRule="auto"/>
              <w:jc w:val="center"/>
              <w:rPr>
                <w:sz w:val="18"/>
                <w:szCs w:val="18"/>
              </w:rPr>
            </w:pPr>
            <w:r>
              <w:rPr>
                <w:sz w:val="18"/>
                <w:szCs w:val="18"/>
              </w:rPr>
              <w:t>5</w:t>
            </w:r>
          </w:p>
        </w:tc>
        <w:tc>
          <w:tcPr>
            <w:tcW w:w="378" w:type="pct"/>
            <w:shd w:val="clear" w:color="auto" w:fill="D6DCE4"/>
          </w:tcPr>
          <w:p w:rsidR="00934826" w:rsidRDefault="00934826" w:rsidP="00A22B81">
            <w:pPr>
              <w:spacing w:after="0" w:line="240" w:lineRule="auto"/>
              <w:jc w:val="center"/>
              <w:rPr>
                <w:sz w:val="18"/>
                <w:szCs w:val="18"/>
              </w:rPr>
            </w:pPr>
            <w:r>
              <w:rPr>
                <w:sz w:val="18"/>
                <w:szCs w:val="18"/>
              </w:rPr>
              <w:t>-</w:t>
            </w:r>
          </w:p>
        </w:tc>
        <w:tc>
          <w:tcPr>
            <w:tcW w:w="654" w:type="pct"/>
            <w:shd w:val="clear" w:color="auto" w:fill="D6DCE4"/>
          </w:tcPr>
          <w:p w:rsidR="00934826" w:rsidRDefault="00934826" w:rsidP="00A22B81">
            <w:pPr>
              <w:spacing w:after="0" w:line="240" w:lineRule="auto"/>
              <w:jc w:val="center"/>
              <w:rPr>
                <w:sz w:val="18"/>
                <w:szCs w:val="18"/>
              </w:rPr>
            </w:pPr>
            <w:r>
              <w:rPr>
                <w:sz w:val="18"/>
                <w:szCs w:val="18"/>
              </w:rPr>
              <w:t>5</w:t>
            </w:r>
          </w:p>
        </w:tc>
      </w:tr>
      <w:tr w:rsidR="00CD06E1" w:rsidTr="00CD06E1">
        <w:trPr>
          <w:trHeight w:val="280"/>
        </w:trPr>
        <w:tc>
          <w:tcPr>
            <w:tcW w:w="721" w:type="pct"/>
            <w:vMerge/>
            <w:shd w:val="clear" w:color="auto" w:fill="auto"/>
          </w:tcPr>
          <w:p w:rsidR="00934826" w:rsidRDefault="00934826" w:rsidP="00A22B81">
            <w:pPr>
              <w:spacing w:after="0" w:line="240" w:lineRule="auto"/>
              <w:jc w:val="center"/>
              <w:rPr>
                <w:b/>
                <w:sz w:val="18"/>
                <w:szCs w:val="18"/>
              </w:rPr>
            </w:pPr>
          </w:p>
        </w:tc>
        <w:tc>
          <w:tcPr>
            <w:tcW w:w="1269" w:type="pct"/>
            <w:vMerge/>
            <w:shd w:val="clear" w:color="auto" w:fill="D6DCE4"/>
          </w:tcPr>
          <w:p w:rsidR="00934826" w:rsidRDefault="00934826" w:rsidP="00A22B81">
            <w:pPr>
              <w:spacing w:after="0" w:line="240" w:lineRule="auto"/>
              <w:jc w:val="center"/>
              <w:rPr>
                <w:b/>
                <w:sz w:val="18"/>
                <w:szCs w:val="18"/>
              </w:rPr>
            </w:pPr>
          </w:p>
        </w:tc>
        <w:tc>
          <w:tcPr>
            <w:tcW w:w="1555" w:type="pct"/>
            <w:shd w:val="clear" w:color="auto" w:fill="D6DCE4"/>
          </w:tcPr>
          <w:p w:rsidR="00934826" w:rsidRDefault="00934826" w:rsidP="00A22B81">
            <w:pPr>
              <w:spacing w:after="0" w:line="240" w:lineRule="auto"/>
              <w:jc w:val="center"/>
              <w:rPr>
                <w:b/>
                <w:bCs/>
                <w:sz w:val="18"/>
                <w:szCs w:val="18"/>
                <w:lang w:val="en-US"/>
              </w:rPr>
            </w:pPr>
            <w:r>
              <w:rPr>
                <w:b/>
                <w:bCs/>
                <w:sz w:val="18"/>
                <w:szCs w:val="18"/>
              </w:rPr>
              <w:t>DSC</w:t>
            </w:r>
            <w:r>
              <w:rPr>
                <w:b/>
                <w:bCs/>
                <w:sz w:val="18"/>
                <w:szCs w:val="18"/>
                <w:lang w:val="en-US"/>
              </w:rPr>
              <w:t>-4</w:t>
            </w:r>
          </w:p>
          <w:p w:rsidR="00934826" w:rsidRDefault="00934826" w:rsidP="00A22B81">
            <w:pPr>
              <w:spacing w:after="0" w:line="240" w:lineRule="auto"/>
              <w:jc w:val="center"/>
              <w:rPr>
                <w:sz w:val="18"/>
                <w:szCs w:val="18"/>
                <w:lang w:val="en-US"/>
              </w:rPr>
            </w:pPr>
            <w:r>
              <w:rPr>
                <w:b/>
                <w:bCs/>
                <w:sz w:val="18"/>
                <w:szCs w:val="18"/>
                <w:lang w:val="en-US"/>
              </w:rPr>
              <w:t xml:space="preserve">Advanced Differential Equations </w:t>
            </w:r>
          </w:p>
        </w:tc>
        <w:tc>
          <w:tcPr>
            <w:tcW w:w="423" w:type="pct"/>
            <w:shd w:val="clear" w:color="auto" w:fill="D6DCE4"/>
          </w:tcPr>
          <w:p w:rsidR="00934826" w:rsidRDefault="00934826" w:rsidP="00A22B81">
            <w:pPr>
              <w:spacing w:after="0" w:line="240" w:lineRule="auto"/>
              <w:jc w:val="center"/>
              <w:rPr>
                <w:sz w:val="18"/>
                <w:szCs w:val="18"/>
                <w:lang w:val="en-US"/>
              </w:rPr>
            </w:pPr>
            <w:r>
              <w:rPr>
                <w:sz w:val="18"/>
                <w:szCs w:val="18"/>
                <w:lang w:val="en-US"/>
              </w:rPr>
              <w:t>5</w:t>
            </w:r>
          </w:p>
        </w:tc>
        <w:tc>
          <w:tcPr>
            <w:tcW w:w="378" w:type="pct"/>
            <w:shd w:val="clear" w:color="auto" w:fill="D6DCE4"/>
          </w:tcPr>
          <w:p w:rsidR="00934826" w:rsidRDefault="00934826" w:rsidP="00A22B81">
            <w:pPr>
              <w:spacing w:after="0" w:line="240" w:lineRule="auto"/>
              <w:jc w:val="center"/>
              <w:rPr>
                <w:sz w:val="18"/>
                <w:szCs w:val="18"/>
                <w:lang w:val="en-US"/>
              </w:rPr>
            </w:pPr>
            <w:r>
              <w:rPr>
                <w:sz w:val="18"/>
                <w:szCs w:val="18"/>
                <w:lang w:val="en-US"/>
              </w:rPr>
              <w:t>-</w:t>
            </w:r>
          </w:p>
        </w:tc>
        <w:tc>
          <w:tcPr>
            <w:tcW w:w="654" w:type="pct"/>
            <w:shd w:val="clear" w:color="auto" w:fill="D6DCE4"/>
          </w:tcPr>
          <w:p w:rsidR="00934826" w:rsidRDefault="00934826" w:rsidP="00A22B81">
            <w:pPr>
              <w:spacing w:after="0" w:line="240" w:lineRule="auto"/>
              <w:jc w:val="center"/>
              <w:rPr>
                <w:sz w:val="18"/>
                <w:szCs w:val="18"/>
                <w:lang w:val="en-US"/>
              </w:rPr>
            </w:pPr>
            <w:r>
              <w:rPr>
                <w:sz w:val="18"/>
                <w:szCs w:val="18"/>
                <w:lang w:val="en-US"/>
              </w:rPr>
              <w:t>5</w:t>
            </w:r>
          </w:p>
        </w:tc>
      </w:tr>
      <w:tr w:rsidR="00CD06E1" w:rsidTr="00CD06E1">
        <w:trPr>
          <w:trHeight w:val="401"/>
        </w:trPr>
        <w:tc>
          <w:tcPr>
            <w:tcW w:w="721" w:type="pct"/>
            <w:vMerge/>
            <w:shd w:val="clear" w:color="auto" w:fill="auto"/>
          </w:tcPr>
          <w:p w:rsidR="00934826" w:rsidRDefault="00934826" w:rsidP="00A22B81">
            <w:pPr>
              <w:spacing w:after="0" w:line="240" w:lineRule="auto"/>
              <w:jc w:val="center"/>
              <w:rPr>
                <w:b/>
                <w:sz w:val="18"/>
                <w:szCs w:val="18"/>
              </w:rPr>
            </w:pPr>
          </w:p>
        </w:tc>
        <w:tc>
          <w:tcPr>
            <w:tcW w:w="1269" w:type="pct"/>
            <w:shd w:val="clear" w:color="auto" w:fill="E2EFD9"/>
          </w:tcPr>
          <w:p w:rsidR="00CD06E1" w:rsidRDefault="00934826" w:rsidP="00A22B81">
            <w:pPr>
              <w:spacing w:after="0" w:line="240" w:lineRule="auto"/>
              <w:jc w:val="center"/>
              <w:rPr>
                <w:b/>
                <w:sz w:val="18"/>
                <w:szCs w:val="18"/>
              </w:rPr>
            </w:pPr>
            <w:r>
              <w:rPr>
                <w:b/>
                <w:sz w:val="18"/>
                <w:szCs w:val="18"/>
              </w:rPr>
              <w:t>Discipline Specific Elective</w:t>
            </w:r>
          </w:p>
          <w:p w:rsidR="00934826" w:rsidRDefault="00934826" w:rsidP="00A22B81">
            <w:pPr>
              <w:spacing w:after="0" w:line="240" w:lineRule="auto"/>
              <w:jc w:val="center"/>
              <w:rPr>
                <w:b/>
                <w:sz w:val="18"/>
                <w:szCs w:val="18"/>
              </w:rPr>
            </w:pPr>
            <w:r w:rsidRPr="00514B9A">
              <w:rPr>
                <w:b/>
                <w:sz w:val="18"/>
                <w:szCs w:val="18"/>
              </w:rPr>
              <w:t xml:space="preserve">(Any 1 out of </w:t>
            </w:r>
            <w:r w:rsidR="00A21AF9" w:rsidRPr="00514B9A">
              <w:rPr>
                <w:b/>
                <w:sz w:val="18"/>
                <w:szCs w:val="18"/>
              </w:rPr>
              <w:t>4</w:t>
            </w:r>
            <w:r w:rsidRPr="00514B9A">
              <w:rPr>
                <w:b/>
                <w:sz w:val="18"/>
                <w:szCs w:val="18"/>
              </w:rPr>
              <w:t xml:space="preserve"> electives)</w:t>
            </w:r>
          </w:p>
        </w:tc>
        <w:tc>
          <w:tcPr>
            <w:tcW w:w="1555" w:type="pct"/>
            <w:shd w:val="clear" w:color="auto" w:fill="E2EFD9"/>
          </w:tcPr>
          <w:p w:rsidR="00934826" w:rsidRDefault="00934826" w:rsidP="00A22B81">
            <w:pPr>
              <w:spacing w:after="0" w:line="240" w:lineRule="auto"/>
              <w:jc w:val="center"/>
              <w:rPr>
                <w:b/>
                <w:sz w:val="18"/>
                <w:szCs w:val="18"/>
              </w:rPr>
            </w:pPr>
            <w:r>
              <w:rPr>
                <w:b/>
                <w:sz w:val="18"/>
                <w:szCs w:val="18"/>
              </w:rPr>
              <w:t>DSE-1</w:t>
            </w:r>
          </w:p>
          <w:p w:rsidR="00934826" w:rsidRPr="00CD06E1" w:rsidRDefault="00934826" w:rsidP="00486CDA">
            <w:pPr>
              <w:pStyle w:val="ListParagraph"/>
              <w:numPr>
                <w:ilvl w:val="0"/>
                <w:numId w:val="54"/>
              </w:numPr>
              <w:spacing w:after="0" w:line="240" w:lineRule="auto"/>
              <w:rPr>
                <w:b/>
                <w:sz w:val="18"/>
                <w:szCs w:val="18"/>
                <w:lang w:val="en-US"/>
              </w:rPr>
            </w:pPr>
            <w:r w:rsidRPr="00CD06E1">
              <w:rPr>
                <w:b/>
                <w:sz w:val="18"/>
                <w:szCs w:val="18"/>
                <w:lang w:val="en-US"/>
              </w:rPr>
              <w:t>Mathematical Methods</w:t>
            </w:r>
          </w:p>
          <w:p w:rsidR="00934826" w:rsidRDefault="00934826" w:rsidP="00486CDA">
            <w:pPr>
              <w:numPr>
                <w:ilvl w:val="0"/>
                <w:numId w:val="54"/>
              </w:numPr>
              <w:spacing w:after="0" w:line="240" w:lineRule="auto"/>
              <w:rPr>
                <w:b/>
                <w:sz w:val="18"/>
                <w:szCs w:val="18"/>
                <w:lang w:val="en-US"/>
              </w:rPr>
            </w:pPr>
            <w:r>
              <w:rPr>
                <w:b/>
                <w:sz w:val="18"/>
                <w:szCs w:val="18"/>
                <w:lang w:val="en-US"/>
              </w:rPr>
              <w:t>Mathematical Python(T-2+P-2</w:t>
            </w:r>
            <w:r w:rsidR="00CD06E1">
              <w:rPr>
                <w:b/>
                <w:sz w:val="18"/>
                <w:szCs w:val="18"/>
                <w:lang w:val="en-US"/>
              </w:rPr>
              <w:t xml:space="preserve">)(04 </w:t>
            </w:r>
            <w:r>
              <w:rPr>
                <w:b/>
                <w:sz w:val="18"/>
                <w:szCs w:val="18"/>
                <w:lang w:val="en-US"/>
              </w:rPr>
              <w:t>credits)</w:t>
            </w:r>
          </w:p>
          <w:p w:rsidR="00934826" w:rsidRPr="00B202A5" w:rsidRDefault="00934826" w:rsidP="00486CDA">
            <w:pPr>
              <w:pStyle w:val="ListParagraph"/>
              <w:numPr>
                <w:ilvl w:val="0"/>
                <w:numId w:val="54"/>
              </w:numPr>
              <w:spacing w:after="0" w:line="240" w:lineRule="auto"/>
              <w:rPr>
                <w:b/>
                <w:sz w:val="18"/>
                <w:szCs w:val="18"/>
                <w:lang w:val="en-US"/>
              </w:rPr>
            </w:pPr>
            <w:r w:rsidRPr="00B202A5">
              <w:rPr>
                <w:b/>
                <w:sz w:val="18"/>
                <w:szCs w:val="18"/>
                <w:lang w:val="en-US"/>
              </w:rPr>
              <w:t>Data Structures</w:t>
            </w:r>
          </w:p>
          <w:p w:rsidR="00934826" w:rsidRPr="00B202A5" w:rsidRDefault="00CD06E1" w:rsidP="00486CDA">
            <w:pPr>
              <w:pStyle w:val="ListParagraph"/>
              <w:numPr>
                <w:ilvl w:val="0"/>
                <w:numId w:val="54"/>
              </w:numPr>
              <w:spacing w:after="0" w:line="240" w:lineRule="auto"/>
              <w:rPr>
                <w:b/>
                <w:sz w:val="18"/>
                <w:szCs w:val="18"/>
                <w:lang w:val="en-US"/>
              </w:rPr>
            </w:pPr>
            <w:r>
              <w:rPr>
                <w:rFonts w:ascii="Times New Roman" w:hAnsi="Times New Roman"/>
                <w:b/>
                <w:bCs/>
                <w:sz w:val="18"/>
                <w:szCs w:val="18"/>
              </w:rPr>
              <w:t xml:space="preserve">Advanced Linear </w:t>
            </w:r>
            <w:r w:rsidR="00934826" w:rsidRPr="00B202A5">
              <w:rPr>
                <w:rFonts w:ascii="Times New Roman" w:hAnsi="Times New Roman"/>
                <w:b/>
                <w:bCs/>
                <w:sz w:val="18"/>
                <w:szCs w:val="18"/>
              </w:rPr>
              <w:t>Algebra</w:t>
            </w:r>
          </w:p>
        </w:tc>
        <w:tc>
          <w:tcPr>
            <w:tcW w:w="423" w:type="pct"/>
            <w:shd w:val="clear" w:color="auto" w:fill="E2EFD9"/>
          </w:tcPr>
          <w:p w:rsidR="00934826" w:rsidRDefault="00934826" w:rsidP="00A22B81">
            <w:pPr>
              <w:spacing w:after="0" w:line="240" w:lineRule="auto"/>
              <w:jc w:val="center"/>
              <w:rPr>
                <w:b/>
                <w:sz w:val="18"/>
                <w:szCs w:val="18"/>
              </w:rPr>
            </w:pPr>
            <w:r>
              <w:rPr>
                <w:b/>
                <w:sz w:val="18"/>
                <w:szCs w:val="18"/>
              </w:rPr>
              <w:t>4</w:t>
            </w:r>
          </w:p>
        </w:tc>
        <w:tc>
          <w:tcPr>
            <w:tcW w:w="378" w:type="pct"/>
            <w:shd w:val="clear" w:color="auto" w:fill="E2EFD9"/>
          </w:tcPr>
          <w:p w:rsidR="00934826" w:rsidRDefault="00934826" w:rsidP="00A22B81">
            <w:pPr>
              <w:spacing w:after="0" w:line="240" w:lineRule="auto"/>
              <w:jc w:val="center"/>
              <w:rPr>
                <w:sz w:val="18"/>
                <w:szCs w:val="18"/>
                <w:lang w:val="en-US"/>
              </w:rPr>
            </w:pPr>
            <w:r>
              <w:rPr>
                <w:sz w:val="18"/>
                <w:szCs w:val="18"/>
                <w:lang w:val="en-US"/>
              </w:rPr>
              <w:t>-</w:t>
            </w:r>
          </w:p>
        </w:tc>
        <w:tc>
          <w:tcPr>
            <w:tcW w:w="654" w:type="pct"/>
            <w:shd w:val="clear" w:color="auto" w:fill="E2EFD9"/>
          </w:tcPr>
          <w:p w:rsidR="00934826" w:rsidRDefault="00934826" w:rsidP="00A22B81">
            <w:pPr>
              <w:spacing w:after="0" w:line="240" w:lineRule="auto"/>
              <w:jc w:val="center"/>
              <w:rPr>
                <w:sz w:val="18"/>
                <w:szCs w:val="18"/>
                <w:lang w:val="en-US"/>
              </w:rPr>
            </w:pPr>
            <w:r>
              <w:rPr>
                <w:sz w:val="18"/>
                <w:szCs w:val="18"/>
                <w:lang w:val="en-US"/>
              </w:rPr>
              <w:t>4</w:t>
            </w:r>
          </w:p>
        </w:tc>
      </w:tr>
      <w:tr w:rsidR="00CD06E1" w:rsidTr="00CD06E1">
        <w:trPr>
          <w:trHeight w:val="279"/>
        </w:trPr>
        <w:tc>
          <w:tcPr>
            <w:tcW w:w="721" w:type="pct"/>
            <w:shd w:val="clear" w:color="auto" w:fill="auto"/>
          </w:tcPr>
          <w:p w:rsidR="00934826" w:rsidRDefault="00934826" w:rsidP="00A22B81">
            <w:pPr>
              <w:spacing w:after="0" w:line="240" w:lineRule="auto"/>
              <w:jc w:val="center"/>
              <w:rPr>
                <w:b/>
                <w:sz w:val="18"/>
                <w:szCs w:val="18"/>
              </w:rPr>
            </w:pPr>
            <w:r>
              <w:rPr>
                <w:b/>
                <w:sz w:val="18"/>
                <w:szCs w:val="18"/>
              </w:rPr>
              <w:t>Total</w:t>
            </w:r>
          </w:p>
        </w:tc>
        <w:tc>
          <w:tcPr>
            <w:tcW w:w="1269" w:type="pct"/>
            <w:shd w:val="clear" w:color="auto" w:fill="E2EFD9"/>
          </w:tcPr>
          <w:p w:rsidR="00934826" w:rsidRDefault="00934826" w:rsidP="00A22B81">
            <w:pPr>
              <w:spacing w:after="0" w:line="240" w:lineRule="auto"/>
              <w:jc w:val="center"/>
              <w:rPr>
                <w:b/>
                <w:sz w:val="18"/>
                <w:szCs w:val="18"/>
              </w:rPr>
            </w:pPr>
          </w:p>
        </w:tc>
        <w:tc>
          <w:tcPr>
            <w:tcW w:w="1555" w:type="pct"/>
            <w:shd w:val="clear" w:color="auto" w:fill="E2EFD9"/>
          </w:tcPr>
          <w:p w:rsidR="00934826" w:rsidRDefault="00934826" w:rsidP="00A22B81">
            <w:pPr>
              <w:spacing w:after="0" w:line="240" w:lineRule="auto"/>
              <w:jc w:val="center"/>
              <w:rPr>
                <w:b/>
                <w:sz w:val="18"/>
                <w:szCs w:val="18"/>
              </w:rPr>
            </w:pPr>
          </w:p>
        </w:tc>
        <w:tc>
          <w:tcPr>
            <w:tcW w:w="423" w:type="pct"/>
            <w:shd w:val="clear" w:color="auto" w:fill="E2EFD9"/>
          </w:tcPr>
          <w:p w:rsidR="00934826" w:rsidRDefault="00934826" w:rsidP="00A22B81">
            <w:pPr>
              <w:spacing w:after="0" w:line="240" w:lineRule="auto"/>
              <w:jc w:val="center"/>
              <w:rPr>
                <w:b/>
                <w:sz w:val="18"/>
                <w:szCs w:val="18"/>
                <w:lang w:val="en-US"/>
              </w:rPr>
            </w:pPr>
            <w:r>
              <w:rPr>
                <w:b/>
                <w:sz w:val="18"/>
                <w:szCs w:val="18"/>
                <w:lang w:val="en-US"/>
              </w:rPr>
              <w:t>24</w:t>
            </w:r>
          </w:p>
        </w:tc>
        <w:tc>
          <w:tcPr>
            <w:tcW w:w="378" w:type="pct"/>
            <w:shd w:val="clear" w:color="auto" w:fill="E2EFD9"/>
          </w:tcPr>
          <w:p w:rsidR="00934826" w:rsidRDefault="00934826" w:rsidP="00A22B81">
            <w:pPr>
              <w:spacing w:after="0" w:line="240" w:lineRule="auto"/>
              <w:jc w:val="center"/>
              <w:rPr>
                <w:sz w:val="18"/>
                <w:szCs w:val="18"/>
                <w:lang w:val="en-US"/>
              </w:rPr>
            </w:pPr>
            <w:r>
              <w:rPr>
                <w:sz w:val="18"/>
                <w:szCs w:val="18"/>
                <w:lang w:val="en-US"/>
              </w:rPr>
              <w:t>-</w:t>
            </w:r>
          </w:p>
        </w:tc>
        <w:tc>
          <w:tcPr>
            <w:tcW w:w="654" w:type="pct"/>
            <w:shd w:val="clear" w:color="auto" w:fill="E2EFD9"/>
          </w:tcPr>
          <w:p w:rsidR="00934826" w:rsidRDefault="00934826" w:rsidP="00A22B81">
            <w:pPr>
              <w:spacing w:after="0" w:line="240" w:lineRule="auto"/>
              <w:jc w:val="center"/>
              <w:rPr>
                <w:sz w:val="18"/>
                <w:szCs w:val="18"/>
              </w:rPr>
            </w:pPr>
            <w:r>
              <w:rPr>
                <w:sz w:val="18"/>
                <w:szCs w:val="18"/>
              </w:rPr>
              <w:t>24</w:t>
            </w:r>
          </w:p>
        </w:tc>
      </w:tr>
      <w:tr w:rsidR="00934826" w:rsidTr="00CD06E1">
        <w:trPr>
          <w:trHeight w:val="279"/>
        </w:trPr>
        <w:tc>
          <w:tcPr>
            <w:tcW w:w="721" w:type="pct"/>
            <w:shd w:val="clear" w:color="auto" w:fill="auto"/>
          </w:tcPr>
          <w:p w:rsidR="00934826" w:rsidRDefault="00934826" w:rsidP="00A22B81">
            <w:pPr>
              <w:spacing w:after="0" w:line="240" w:lineRule="auto"/>
              <w:jc w:val="center"/>
              <w:rPr>
                <w:b/>
                <w:sz w:val="18"/>
                <w:szCs w:val="18"/>
              </w:rPr>
            </w:pPr>
            <w:r>
              <w:rPr>
                <w:b/>
                <w:sz w:val="18"/>
                <w:szCs w:val="18"/>
              </w:rPr>
              <w:t>NHEQF Level-6</w:t>
            </w:r>
          </w:p>
        </w:tc>
        <w:tc>
          <w:tcPr>
            <w:tcW w:w="4279" w:type="pct"/>
            <w:gridSpan w:val="5"/>
            <w:shd w:val="clear" w:color="auto" w:fill="E2EFD9"/>
          </w:tcPr>
          <w:p w:rsidR="00934826" w:rsidRDefault="00934826" w:rsidP="00A22B81">
            <w:pPr>
              <w:pStyle w:val="ListParagraph"/>
              <w:spacing w:after="0" w:line="240" w:lineRule="auto"/>
              <w:ind w:left="0"/>
              <w:jc w:val="both"/>
              <w:rPr>
                <w:sz w:val="18"/>
                <w:szCs w:val="18"/>
              </w:rPr>
            </w:pPr>
            <w:r>
              <w:rPr>
                <w:b/>
                <w:bCs/>
                <w:i/>
                <w:iCs/>
                <w:sz w:val="20"/>
                <w:szCs w:val="20"/>
              </w:rPr>
              <w:t xml:space="preserve">Student on exit after successfully completing first year of two-year PG programme (i.e., securing minimum required 48 credits will be awarded “Postgraduate Diploma” of one year, in related field/discipline/subject. </w:t>
            </w:r>
          </w:p>
        </w:tc>
      </w:tr>
    </w:tbl>
    <w:p w:rsidR="00934826" w:rsidRDefault="00934826" w:rsidP="00934826">
      <w:pPr>
        <w:pBdr>
          <w:bottom w:val="single" w:sz="4" w:space="1" w:color="auto"/>
        </w:pBdr>
      </w:pPr>
    </w:p>
    <w:p w:rsidR="0081529F" w:rsidRDefault="0081529F" w:rsidP="00934826">
      <w:pPr>
        <w:pBdr>
          <w:bottom w:val="single" w:sz="4" w:space="1" w:color="auto"/>
        </w:pBdr>
      </w:pPr>
    </w:p>
    <w:p w:rsidR="0081529F" w:rsidRDefault="0081529F" w:rsidP="00934826">
      <w:pPr>
        <w:pBdr>
          <w:bottom w:val="single" w:sz="4" w:space="1" w:color="auto"/>
        </w:pBdr>
      </w:pPr>
    </w:p>
    <w:p w:rsidR="0081529F" w:rsidRDefault="0081529F" w:rsidP="00934826">
      <w:pPr>
        <w:pBdr>
          <w:bottom w:val="single" w:sz="4" w:space="1" w:color="auto"/>
        </w:pBdr>
      </w:pPr>
    </w:p>
    <w:p w:rsidR="0081529F" w:rsidRDefault="0081529F" w:rsidP="00934826">
      <w:pPr>
        <w:pBdr>
          <w:bottom w:val="single" w:sz="4" w:space="1" w:color="auto"/>
        </w:pBdr>
      </w:pPr>
    </w:p>
    <w:p w:rsidR="00934826" w:rsidRDefault="00934826" w:rsidP="00934826">
      <w:pPr>
        <w:shd w:val="clear" w:color="auto" w:fill="D0CECE"/>
        <w:jc w:val="center"/>
        <w:rPr>
          <w:b/>
          <w:bCs/>
          <w:sz w:val="24"/>
          <w:szCs w:val="24"/>
        </w:rPr>
      </w:pPr>
      <w:r>
        <w:rPr>
          <w:b/>
          <w:bCs/>
          <w:sz w:val="24"/>
          <w:szCs w:val="24"/>
        </w:rPr>
        <w:lastRenderedPageBreak/>
        <w:t xml:space="preserve">Third Semester </w:t>
      </w:r>
      <w:r>
        <w:rPr>
          <w:b/>
          <w:bCs/>
          <w:sz w:val="28"/>
          <w:szCs w:val="28"/>
        </w:rPr>
        <w:t>for 2-year P.G.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598"/>
        <w:gridCol w:w="2430"/>
        <w:gridCol w:w="809"/>
        <w:gridCol w:w="632"/>
        <w:gridCol w:w="1605"/>
      </w:tblGrid>
      <w:tr w:rsidR="00934826" w:rsidTr="00285E67">
        <w:trPr>
          <w:trHeight w:val="157"/>
        </w:trPr>
        <w:tc>
          <w:tcPr>
            <w:tcW w:w="770" w:type="pct"/>
            <w:vMerge w:val="restart"/>
            <w:shd w:val="clear" w:color="auto" w:fill="auto"/>
          </w:tcPr>
          <w:p w:rsidR="00934826" w:rsidRDefault="00934826" w:rsidP="00A22B81">
            <w:pPr>
              <w:spacing w:after="0"/>
              <w:jc w:val="center"/>
              <w:rPr>
                <w:b/>
                <w:sz w:val="18"/>
                <w:szCs w:val="18"/>
              </w:rPr>
            </w:pPr>
            <w:r>
              <w:rPr>
                <w:b/>
                <w:sz w:val="18"/>
                <w:szCs w:val="18"/>
              </w:rPr>
              <w:t>Semester</w:t>
            </w:r>
          </w:p>
        </w:tc>
        <w:tc>
          <w:tcPr>
            <w:tcW w:w="1361" w:type="pct"/>
            <w:vMerge w:val="restart"/>
            <w:shd w:val="clear" w:color="auto" w:fill="auto"/>
          </w:tcPr>
          <w:p w:rsidR="00934826" w:rsidRDefault="00934826" w:rsidP="00A22B81">
            <w:pPr>
              <w:spacing w:after="0"/>
              <w:jc w:val="center"/>
              <w:rPr>
                <w:b/>
                <w:sz w:val="18"/>
                <w:szCs w:val="18"/>
              </w:rPr>
            </w:pPr>
            <w:r>
              <w:rPr>
                <w:b/>
                <w:sz w:val="18"/>
                <w:szCs w:val="18"/>
              </w:rPr>
              <w:t>Course category</w:t>
            </w:r>
          </w:p>
        </w:tc>
        <w:tc>
          <w:tcPr>
            <w:tcW w:w="1273" w:type="pct"/>
            <w:vMerge w:val="restart"/>
            <w:shd w:val="clear" w:color="auto" w:fill="auto"/>
          </w:tcPr>
          <w:p w:rsidR="00934826" w:rsidRDefault="00934826" w:rsidP="00A22B81">
            <w:pPr>
              <w:spacing w:after="0"/>
              <w:jc w:val="center"/>
              <w:rPr>
                <w:b/>
                <w:sz w:val="18"/>
                <w:szCs w:val="18"/>
              </w:rPr>
            </w:pPr>
            <w:r>
              <w:rPr>
                <w:b/>
                <w:sz w:val="18"/>
                <w:szCs w:val="18"/>
              </w:rPr>
              <w:t>Course title</w:t>
            </w:r>
          </w:p>
        </w:tc>
        <w:tc>
          <w:tcPr>
            <w:tcW w:w="755" w:type="pct"/>
            <w:gridSpan w:val="2"/>
            <w:shd w:val="clear" w:color="auto" w:fill="auto"/>
          </w:tcPr>
          <w:p w:rsidR="00934826" w:rsidRDefault="00934826" w:rsidP="00A22B81">
            <w:pPr>
              <w:spacing w:after="0"/>
              <w:jc w:val="center"/>
              <w:rPr>
                <w:b/>
                <w:sz w:val="18"/>
                <w:szCs w:val="18"/>
              </w:rPr>
            </w:pPr>
            <w:r>
              <w:rPr>
                <w:b/>
                <w:sz w:val="18"/>
                <w:szCs w:val="18"/>
              </w:rPr>
              <w:t>Credits</w:t>
            </w:r>
          </w:p>
        </w:tc>
        <w:tc>
          <w:tcPr>
            <w:tcW w:w="841" w:type="pct"/>
            <w:vMerge w:val="restart"/>
            <w:shd w:val="clear" w:color="auto" w:fill="auto"/>
          </w:tcPr>
          <w:p w:rsidR="00934826" w:rsidRDefault="00934826" w:rsidP="00A22B81">
            <w:pPr>
              <w:spacing w:after="0"/>
              <w:jc w:val="center"/>
              <w:rPr>
                <w:b/>
                <w:sz w:val="18"/>
                <w:szCs w:val="18"/>
              </w:rPr>
            </w:pPr>
            <w:r>
              <w:rPr>
                <w:b/>
                <w:sz w:val="18"/>
                <w:szCs w:val="18"/>
              </w:rPr>
              <w:t>Total Credit</w:t>
            </w:r>
          </w:p>
        </w:tc>
      </w:tr>
      <w:tr w:rsidR="00934826" w:rsidTr="00285E67">
        <w:trPr>
          <w:trHeight w:val="70"/>
        </w:trPr>
        <w:tc>
          <w:tcPr>
            <w:tcW w:w="770" w:type="pct"/>
            <w:vMerge/>
            <w:shd w:val="clear" w:color="auto" w:fill="auto"/>
          </w:tcPr>
          <w:p w:rsidR="00934826" w:rsidRDefault="00934826" w:rsidP="00A22B81">
            <w:pPr>
              <w:spacing w:after="0"/>
              <w:jc w:val="center"/>
              <w:rPr>
                <w:b/>
                <w:sz w:val="18"/>
                <w:szCs w:val="18"/>
              </w:rPr>
            </w:pPr>
          </w:p>
        </w:tc>
        <w:tc>
          <w:tcPr>
            <w:tcW w:w="1361" w:type="pct"/>
            <w:vMerge/>
            <w:shd w:val="clear" w:color="auto" w:fill="auto"/>
          </w:tcPr>
          <w:p w:rsidR="00934826" w:rsidRDefault="00934826" w:rsidP="00A22B81">
            <w:pPr>
              <w:spacing w:after="0"/>
              <w:jc w:val="center"/>
              <w:rPr>
                <w:b/>
                <w:sz w:val="18"/>
                <w:szCs w:val="18"/>
              </w:rPr>
            </w:pPr>
          </w:p>
        </w:tc>
        <w:tc>
          <w:tcPr>
            <w:tcW w:w="1273" w:type="pct"/>
            <w:vMerge/>
            <w:shd w:val="clear" w:color="auto" w:fill="auto"/>
          </w:tcPr>
          <w:p w:rsidR="00934826" w:rsidRDefault="00934826" w:rsidP="00A22B81">
            <w:pPr>
              <w:spacing w:after="0"/>
              <w:jc w:val="center"/>
              <w:rPr>
                <w:b/>
                <w:sz w:val="18"/>
                <w:szCs w:val="18"/>
              </w:rPr>
            </w:pPr>
          </w:p>
        </w:tc>
        <w:tc>
          <w:tcPr>
            <w:tcW w:w="424" w:type="pct"/>
            <w:shd w:val="clear" w:color="auto" w:fill="auto"/>
          </w:tcPr>
          <w:p w:rsidR="00934826" w:rsidRDefault="00934826" w:rsidP="00A22B81">
            <w:pPr>
              <w:spacing w:after="0"/>
              <w:jc w:val="center"/>
              <w:rPr>
                <w:b/>
                <w:sz w:val="18"/>
                <w:szCs w:val="18"/>
              </w:rPr>
            </w:pPr>
            <w:r>
              <w:rPr>
                <w:b/>
                <w:sz w:val="18"/>
                <w:szCs w:val="18"/>
              </w:rPr>
              <w:t>T</w:t>
            </w:r>
          </w:p>
        </w:tc>
        <w:tc>
          <w:tcPr>
            <w:tcW w:w="331" w:type="pct"/>
            <w:shd w:val="clear" w:color="auto" w:fill="auto"/>
          </w:tcPr>
          <w:p w:rsidR="00934826" w:rsidRDefault="00934826" w:rsidP="00A22B81">
            <w:pPr>
              <w:spacing w:after="0"/>
              <w:jc w:val="center"/>
              <w:rPr>
                <w:b/>
                <w:sz w:val="18"/>
                <w:szCs w:val="18"/>
              </w:rPr>
            </w:pPr>
            <w:r>
              <w:rPr>
                <w:b/>
                <w:sz w:val="18"/>
                <w:szCs w:val="18"/>
              </w:rPr>
              <w:t>P</w:t>
            </w:r>
          </w:p>
        </w:tc>
        <w:tc>
          <w:tcPr>
            <w:tcW w:w="841" w:type="pct"/>
            <w:vMerge/>
            <w:shd w:val="clear" w:color="auto" w:fill="auto"/>
          </w:tcPr>
          <w:p w:rsidR="00934826" w:rsidRDefault="00934826" w:rsidP="00A22B81">
            <w:pPr>
              <w:spacing w:after="0"/>
              <w:jc w:val="center"/>
              <w:rPr>
                <w:b/>
                <w:sz w:val="18"/>
                <w:szCs w:val="18"/>
              </w:rPr>
            </w:pPr>
          </w:p>
        </w:tc>
      </w:tr>
      <w:tr w:rsidR="00934826" w:rsidTr="00285E67">
        <w:trPr>
          <w:trHeight w:val="305"/>
        </w:trPr>
        <w:tc>
          <w:tcPr>
            <w:tcW w:w="770" w:type="pct"/>
            <w:vMerge w:val="restart"/>
            <w:shd w:val="clear" w:color="auto" w:fill="auto"/>
          </w:tcPr>
          <w:p w:rsidR="00934826" w:rsidRDefault="00934826" w:rsidP="00A22B81">
            <w:pPr>
              <w:spacing w:after="0"/>
              <w:jc w:val="center"/>
              <w:rPr>
                <w:b/>
                <w:sz w:val="18"/>
                <w:szCs w:val="18"/>
              </w:rPr>
            </w:pPr>
            <w:r>
              <w:rPr>
                <w:b/>
                <w:sz w:val="18"/>
                <w:szCs w:val="18"/>
              </w:rPr>
              <w:t>III</w:t>
            </w:r>
          </w:p>
        </w:tc>
        <w:tc>
          <w:tcPr>
            <w:tcW w:w="1361" w:type="pct"/>
            <w:vMerge w:val="restart"/>
            <w:shd w:val="clear" w:color="auto" w:fill="D6DCE4"/>
          </w:tcPr>
          <w:p w:rsidR="00934826" w:rsidRDefault="00934826" w:rsidP="00A22B81">
            <w:pPr>
              <w:spacing w:after="0"/>
              <w:jc w:val="center"/>
              <w:rPr>
                <w:b/>
                <w:sz w:val="18"/>
                <w:szCs w:val="18"/>
              </w:rPr>
            </w:pPr>
          </w:p>
          <w:p w:rsidR="00934826" w:rsidRDefault="00934826" w:rsidP="00A22B81">
            <w:pPr>
              <w:spacing w:after="0"/>
              <w:jc w:val="center"/>
              <w:rPr>
                <w:b/>
                <w:sz w:val="18"/>
                <w:szCs w:val="18"/>
              </w:rPr>
            </w:pPr>
            <w:r>
              <w:rPr>
                <w:b/>
                <w:sz w:val="18"/>
                <w:szCs w:val="18"/>
              </w:rPr>
              <w:t xml:space="preserve">Discipline Specific Core </w:t>
            </w:r>
          </w:p>
          <w:p w:rsidR="00934826" w:rsidRDefault="00934826" w:rsidP="00A22B81">
            <w:pPr>
              <w:spacing w:after="0"/>
              <w:jc w:val="center"/>
              <w:rPr>
                <w:b/>
                <w:sz w:val="18"/>
                <w:szCs w:val="18"/>
              </w:rPr>
            </w:pPr>
          </w:p>
        </w:tc>
        <w:tc>
          <w:tcPr>
            <w:tcW w:w="1273" w:type="pct"/>
            <w:shd w:val="clear" w:color="auto" w:fill="D6DCE4"/>
          </w:tcPr>
          <w:p w:rsidR="00934826" w:rsidRDefault="00934826" w:rsidP="00A22B81">
            <w:pPr>
              <w:spacing w:after="0"/>
              <w:jc w:val="center"/>
              <w:rPr>
                <w:b/>
                <w:sz w:val="18"/>
                <w:szCs w:val="18"/>
              </w:rPr>
            </w:pPr>
            <w:r>
              <w:rPr>
                <w:b/>
                <w:sz w:val="18"/>
                <w:szCs w:val="18"/>
              </w:rPr>
              <w:t>DSC-1</w:t>
            </w:r>
          </w:p>
          <w:p w:rsidR="00934826" w:rsidRDefault="00934826" w:rsidP="00A22B81">
            <w:pPr>
              <w:spacing w:after="0"/>
              <w:jc w:val="center"/>
              <w:rPr>
                <w:b/>
                <w:sz w:val="18"/>
                <w:szCs w:val="18"/>
                <w:lang w:val="en-US"/>
              </w:rPr>
            </w:pPr>
            <w:r>
              <w:rPr>
                <w:b/>
                <w:sz w:val="18"/>
                <w:szCs w:val="18"/>
                <w:lang w:val="en-US"/>
              </w:rPr>
              <w:t>Real Analysis</w:t>
            </w:r>
          </w:p>
        </w:tc>
        <w:tc>
          <w:tcPr>
            <w:tcW w:w="424" w:type="pct"/>
            <w:shd w:val="clear" w:color="auto" w:fill="D6DCE4"/>
          </w:tcPr>
          <w:p w:rsidR="00934826" w:rsidRDefault="00934826" w:rsidP="00A22B81">
            <w:pPr>
              <w:spacing w:after="0"/>
              <w:jc w:val="center"/>
              <w:rPr>
                <w:b/>
                <w:sz w:val="18"/>
                <w:szCs w:val="18"/>
              </w:rPr>
            </w:pPr>
            <w:r>
              <w:rPr>
                <w:b/>
                <w:sz w:val="18"/>
                <w:szCs w:val="18"/>
              </w:rPr>
              <w:t>5</w:t>
            </w:r>
          </w:p>
        </w:tc>
        <w:tc>
          <w:tcPr>
            <w:tcW w:w="331" w:type="pct"/>
            <w:shd w:val="clear" w:color="auto" w:fill="D6DCE4"/>
          </w:tcPr>
          <w:p w:rsidR="00934826" w:rsidRDefault="00934826" w:rsidP="00A22B81">
            <w:pPr>
              <w:spacing w:after="0"/>
              <w:jc w:val="center"/>
              <w:rPr>
                <w:sz w:val="18"/>
                <w:szCs w:val="18"/>
              </w:rPr>
            </w:pPr>
            <w:r>
              <w:rPr>
                <w:sz w:val="18"/>
                <w:szCs w:val="18"/>
              </w:rPr>
              <w:t>-</w:t>
            </w:r>
          </w:p>
        </w:tc>
        <w:tc>
          <w:tcPr>
            <w:tcW w:w="841" w:type="pct"/>
            <w:shd w:val="clear" w:color="auto" w:fill="D6DCE4"/>
          </w:tcPr>
          <w:p w:rsidR="00934826" w:rsidRDefault="00934826" w:rsidP="00A22B81">
            <w:pPr>
              <w:spacing w:after="0"/>
              <w:jc w:val="center"/>
              <w:rPr>
                <w:sz w:val="18"/>
                <w:szCs w:val="18"/>
              </w:rPr>
            </w:pPr>
            <w:r>
              <w:rPr>
                <w:b/>
                <w:sz w:val="18"/>
                <w:szCs w:val="18"/>
              </w:rPr>
              <w:t>5</w:t>
            </w:r>
          </w:p>
        </w:tc>
      </w:tr>
      <w:tr w:rsidR="00934826" w:rsidTr="00285E67">
        <w:trPr>
          <w:trHeight w:val="280"/>
        </w:trPr>
        <w:tc>
          <w:tcPr>
            <w:tcW w:w="770" w:type="pct"/>
            <w:vMerge/>
            <w:shd w:val="clear" w:color="auto" w:fill="auto"/>
          </w:tcPr>
          <w:p w:rsidR="00934826" w:rsidRDefault="00934826" w:rsidP="00A22B81">
            <w:pPr>
              <w:spacing w:after="0"/>
              <w:jc w:val="center"/>
              <w:rPr>
                <w:b/>
                <w:sz w:val="18"/>
                <w:szCs w:val="18"/>
              </w:rPr>
            </w:pPr>
          </w:p>
        </w:tc>
        <w:tc>
          <w:tcPr>
            <w:tcW w:w="1361" w:type="pct"/>
            <w:vMerge/>
            <w:shd w:val="clear" w:color="auto" w:fill="D6DCE4"/>
          </w:tcPr>
          <w:p w:rsidR="00934826" w:rsidRDefault="00934826" w:rsidP="00A22B81">
            <w:pPr>
              <w:spacing w:after="0"/>
              <w:jc w:val="center"/>
              <w:rPr>
                <w:b/>
                <w:sz w:val="18"/>
                <w:szCs w:val="18"/>
              </w:rPr>
            </w:pPr>
          </w:p>
        </w:tc>
        <w:tc>
          <w:tcPr>
            <w:tcW w:w="1273" w:type="pct"/>
            <w:shd w:val="clear" w:color="auto" w:fill="D6DCE4"/>
          </w:tcPr>
          <w:p w:rsidR="00934826" w:rsidRDefault="00934826" w:rsidP="00A22B81">
            <w:pPr>
              <w:spacing w:after="0"/>
              <w:jc w:val="center"/>
              <w:rPr>
                <w:b/>
                <w:sz w:val="18"/>
                <w:szCs w:val="18"/>
              </w:rPr>
            </w:pPr>
            <w:r>
              <w:rPr>
                <w:b/>
                <w:sz w:val="18"/>
                <w:szCs w:val="18"/>
              </w:rPr>
              <w:t>DSC -2</w:t>
            </w:r>
          </w:p>
          <w:p w:rsidR="00934826" w:rsidRDefault="00934826" w:rsidP="00A22B81">
            <w:pPr>
              <w:spacing w:after="0"/>
              <w:jc w:val="center"/>
              <w:rPr>
                <w:b/>
                <w:sz w:val="18"/>
                <w:szCs w:val="18"/>
                <w:lang w:val="en-US"/>
              </w:rPr>
            </w:pPr>
            <w:r>
              <w:rPr>
                <w:b/>
                <w:sz w:val="18"/>
                <w:szCs w:val="18"/>
                <w:lang w:val="en-US"/>
              </w:rPr>
              <w:t>Functional Analysis</w:t>
            </w:r>
          </w:p>
        </w:tc>
        <w:tc>
          <w:tcPr>
            <w:tcW w:w="424" w:type="pct"/>
            <w:shd w:val="clear" w:color="auto" w:fill="D6DCE4"/>
          </w:tcPr>
          <w:p w:rsidR="00934826" w:rsidRDefault="00934826" w:rsidP="00A22B81">
            <w:pPr>
              <w:spacing w:after="0"/>
              <w:jc w:val="center"/>
              <w:rPr>
                <w:b/>
                <w:sz w:val="18"/>
                <w:szCs w:val="18"/>
              </w:rPr>
            </w:pPr>
            <w:r>
              <w:rPr>
                <w:b/>
                <w:sz w:val="18"/>
                <w:szCs w:val="18"/>
              </w:rPr>
              <w:t>5</w:t>
            </w:r>
          </w:p>
        </w:tc>
        <w:tc>
          <w:tcPr>
            <w:tcW w:w="331" w:type="pct"/>
            <w:shd w:val="clear" w:color="auto" w:fill="D6DCE4"/>
          </w:tcPr>
          <w:p w:rsidR="00934826" w:rsidRDefault="00934826" w:rsidP="00A22B81">
            <w:pPr>
              <w:spacing w:after="0"/>
              <w:jc w:val="center"/>
              <w:rPr>
                <w:sz w:val="18"/>
                <w:szCs w:val="18"/>
              </w:rPr>
            </w:pPr>
          </w:p>
        </w:tc>
        <w:tc>
          <w:tcPr>
            <w:tcW w:w="841" w:type="pct"/>
            <w:shd w:val="clear" w:color="auto" w:fill="D6DCE4"/>
          </w:tcPr>
          <w:p w:rsidR="00934826" w:rsidRDefault="00934826" w:rsidP="00A22B81">
            <w:pPr>
              <w:spacing w:after="0"/>
              <w:jc w:val="center"/>
              <w:rPr>
                <w:sz w:val="18"/>
                <w:szCs w:val="18"/>
              </w:rPr>
            </w:pPr>
            <w:r>
              <w:rPr>
                <w:b/>
                <w:sz w:val="18"/>
                <w:szCs w:val="18"/>
              </w:rPr>
              <w:t>5</w:t>
            </w:r>
          </w:p>
        </w:tc>
      </w:tr>
      <w:tr w:rsidR="00934826" w:rsidTr="00285E67">
        <w:trPr>
          <w:trHeight w:val="280"/>
        </w:trPr>
        <w:tc>
          <w:tcPr>
            <w:tcW w:w="770" w:type="pct"/>
            <w:vMerge/>
            <w:shd w:val="clear" w:color="auto" w:fill="auto"/>
          </w:tcPr>
          <w:p w:rsidR="00934826" w:rsidRDefault="00934826" w:rsidP="00A22B81">
            <w:pPr>
              <w:spacing w:after="0"/>
              <w:jc w:val="center"/>
              <w:rPr>
                <w:b/>
                <w:sz w:val="18"/>
                <w:szCs w:val="18"/>
              </w:rPr>
            </w:pPr>
          </w:p>
        </w:tc>
        <w:tc>
          <w:tcPr>
            <w:tcW w:w="1361" w:type="pct"/>
            <w:vMerge/>
            <w:shd w:val="clear" w:color="auto" w:fill="D6DCE4"/>
          </w:tcPr>
          <w:p w:rsidR="00934826" w:rsidRDefault="00934826" w:rsidP="00A22B81">
            <w:pPr>
              <w:spacing w:after="0"/>
              <w:jc w:val="center"/>
              <w:rPr>
                <w:b/>
                <w:sz w:val="18"/>
                <w:szCs w:val="18"/>
              </w:rPr>
            </w:pPr>
          </w:p>
        </w:tc>
        <w:tc>
          <w:tcPr>
            <w:tcW w:w="1273" w:type="pct"/>
            <w:shd w:val="clear" w:color="auto" w:fill="D6DCE4"/>
          </w:tcPr>
          <w:p w:rsidR="00934826" w:rsidRDefault="00934826" w:rsidP="00A22B81">
            <w:pPr>
              <w:spacing w:after="0"/>
              <w:jc w:val="center"/>
              <w:rPr>
                <w:sz w:val="18"/>
                <w:szCs w:val="18"/>
              </w:rPr>
            </w:pPr>
            <w:r>
              <w:rPr>
                <w:b/>
                <w:sz w:val="18"/>
                <w:szCs w:val="18"/>
              </w:rPr>
              <w:t>DSC</w:t>
            </w:r>
            <w:r>
              <w:rPr>
                <w:sz w:val="18"/>
                <w:szCs w:val="18"/>
              </w:rPr>
              <w:t xml:space="preserve"> -3</w:t>
            </w:r>
          </w:p>
          <w:p w:rsidR="00934826" w:rsidRDefault="00934826" w:rsidP="00A22B81">
            <w:pPr>
              <w:tabs>
                <w:tab w:val="left" w:pos="312"/>
              </w:tabs>
              <w:spacing w:after="0"/>
              <w:rPr>
                <w:b/>
                <w:sz w:val="18"/>
                <w:szCs w:val="18"/>
                <w:lang w:val="en-US"/>
              </w:rPr>
            </w:pPr>
            <w:r>
              <w:rPr>
                <w:b/>
                <w:sz w:val="18"/>
                <w:szCs w:val="18"/>
                <w:lang w:val="en-US"/>
              </w:rPr>
              <w:t xml:space="preserve">   Theory of PDE</w:t>
            </w:r>
          </w:p>
          <w:p w:rsidR="00934826" w:rsidRDefault="00934826" w:rsidP="00A22B81">
            <w:pPr>
              <w:spacing w:after="0"/>
              <w:jc w:val="center"/>
              <w:rPr>
                <w:sz w:val="18"/>
                <w:szCs w:val="18"/>
                <w:lang w:val="en-US"/>
              </w:rPr>
            </w:pPr>
          </w:p>
        </w:tc>
        <w:tc>
          <w:tcPr>
            <w:tcW w:w="424" w:type="pct"/>
            <w:shd w:val="clear" w:color="auto" w:fill="D6DCE4"/>
          </w:tcPr>
          <w:p w:rsidR="00934826" w:rsidRDefault="00934826" w:rsidP="00A22B81">
            <w:pPr>
              <w:spacing w:after="0"/>
              <w:jc w:val="center"/>
              <w:rPr>
                <w:sz w:val="18"/>
                <w:szCs w:val="18"/>
              </w:rPr>
            </w:pPr>
            <w:r>
              <w:rPr>
                <w:sz w:val="18"/>
                <w:szCs w:val="18"/>
              </w:rPr>
              <w:t>5</w:t>
            </w:r>
          </w:p>
        </w:tc>
        <w:tc>
          <w:tcPr>
            <w:tcW w:w="331" w:type="pct"/>
            <w:shd w:val="clear" w:color="auto" w:fill="D6DCE4"/>
          </w:tcPr>
          <w:p w:rsidR="00934826" w:rsidRDefault="00934826" w:rsidP="00A22B81">
            <w:pPr>
              <w:spacing w:after="0"/>
              <w:jc w:val="center"/>
              <w:rPr>
                <w:sz w:val="18"/>
                <w:szCs w:val="18"/>
              </w:rPr>
            </w:pPr>
            <w:r>
              <w:rPr>
                <w:sz w:val="18"/>
                <w:szCs w:val="18"/>
              </w:rPr>
              <w:t>-</w:t>
            </w:r>
          </w:p>
        </w:tc>
        <w:tc>
          <w:tcPr>
            <w:tcW w:w="841" w:type="pct"/>
            <w:shd w:val="clear" w:color="auto" w:fill="D6DCE4"/>
          </w:tcPr>
          <w:p w:rsidR="00934826" w:rsidRDefault="00934826" w:rsidP="00A22B81">
            <w:pPr>
              <w:spacing w:after="0"/>
              <w:jc w:val="center"/>
              <w:rPr>
                <w:sz w:val="18"/>
                <w:szCs w:val="18"/>
              </w:rPr>
            </w:pPr>
            <w:r>
              <w:rPr>
                <w:sz w:val="18"/>
                <w:szCs w:val="18"/>
              </w:rPr>
              <w:t>5</w:t>
            </w:r>
          </w:p>
        </w:tc>
      </w:tr>
      <w:tr w:rsidR="00934826" w:rsidTr="00285E67">
        <w:trPr>
          <w:trHeight w:val="280"/>
        </w:trPr>
        <w:tc>
          <w:tcPr>
            <w:tcW w:w="770" w:type="pct"/>
            <w:vMerge/>
            <w:shd w:val="clear" w:color="auto" w:fill="auto"/>
          </w:tcPr>
          <w:p w:rsidR="00934826" w:rsidRDefault="00934826" w:rsidP="00A22B81">
            <w:pPr>
              <w:spacing w:after="0"/>
              <w:jc w:val="center"/>
              <w:rPr>
                <w:b/>
                <w:sz w:val="18"/>
                <w:szCs w:val="18"/>
              </w:rPr>
            </w:pPr>
          </w:p>
        </w:tc>
        <w:tc>
          <w:tcPr>
            <w:tcW w:w="1361" w:type="pct"/>
            <w:vMerge/>
            <w:shd w:val="clear" w:color="auto" w:fill="D6DCE4"/>
          </w:tcPr>
          <w:p w:rsidR="00934826" w:rsidRDefault="00934826" w:rsidP="00A22B81">
            <w:pPr>
              <w:spacing w:after="0"/>
              <w:jc w:val="center"/>
              <w:rPr>
                <w:b/>
                <w:sz w:val="18"/>
                <w:szCs w:val="18"/>
              </w:rPr>
            </w:pPr>
          </w:p>
        </w:tc>
        <w:tc>
          <w:tcPr>
            <w:tcW w:w="1273" w:type="pct"/>
            <w:shd w:val="clear" w:color="auto" w:fill="D6DCE4"/>
          </w:tcPr>
          <w:p w:rsidR="00934826" w:rsidRDefault="00934826" w:rsidP="00A22B81">
            <w:pPr>
              <w:spacing w:after="0"/>
              <w:jc w:val="center"/>
              <w:rPr>
                <w:b/>
                <w:bCs/>
                <w:sz w:val="18"/>
                <w:szCs w:val="18"/>
                <w:lang w:val="en-US"/>
              </w:rPr>
            </w:pPr>
            <w:r>
              <w:rPr>
                <w:b/>
                <w:bCs/>
                <w:sz w:val="18"/>
                <w:szCs w:val="18"/>
              </w:rPr>
              <w:t>DSC</w:t>
            </w:r>
            <w:r>
              <w:rPr>
                <w:b/>
                <w:bCs/>
                <w:sz w:val="18"/>
                <w:szCs w:val="18"/>
                <w:lang w:val="en-US"/>
              </w:rPr>
              <w:t>-4</w:t>
            </w:r>
          </w:p>
          <w:p w:rsidR="00934826" w:rsidRDefault="00934826" w:rsidP="00A22B81">
            <w:pPr>
              <w:spacing w:after="0"/>
              <w:jc w:val="center"/>
              <w:rPr>
                <w:b/>
                <w:bCs/>
                <w:sz w:val="18"/>
                <w:szCs w:val="18"/>
                <w:lang w:val="en-US"/>
              </w:rPr>
            </w:pPr>
            <w:r>
              <w:rPr>
                <w:b/>
                <w:bCs/>
                <w:sz w:val="18"/>
                <w:szCs w:val="18"/>
                <w:lang w:val="en-US"/>
              </w:rPr>
              <w:t>Differential Geometry</w:t>
            </w:r>
          </w:p>
        </w:tc>
        <w:tc>
          <w:tcPr>
            <w:tcW w:w="424" w:type="pct"/>
            <w:shd w:val="clear" w:color="auto" w:fill="D6DCE4"/>
          </w:tcPr>
          <w:p w:rsidR="00934826" w:rsidRDefault="00934826" w:rsidP="00A22B81">
            <w:pPr>
              <w:spacing w:after="0"/>
              <w:jc w:val="center"/>
              <w:rPr>
                <w:sz w:val="18"/>
                <w:szCs w:val="18"/>
                <w:lang w:val="en-US"/>
              </w:rPr>
            </w:pPr>
            <w:r>
              <w:rPr>
                <w:sz w:val="18"/>
                <w:szCs w:val="18"/>
                <w:lang w:val="en-US"/>
              </w:rPr>
              <w:t>5</w:t>
            </w:r>
          </w:p>
        </w:tc>
        <w:tc>
          <w:tcPr>
            <w:tcW w:w="331" w:type="pct"/>
            <w:shd w:val="clear" w:color="auto" w:fill="D6DCE4"/>
          </w:tcPr>
          <w:p w:rsidR="00934826" w:rsidRDefault="00934826" w:rsidP="00A22B81">
            <w:pPr>
              <w:spacing w:after="0"/>
              <w:jc w:val="center"/>
              <w:rPr>
                <w:sz w:val="18"/>
                <w:szCs w:val="18"/>
                <w:lang w:val="en-US"/>
              </w:rPr>
            </w:pPr>
            <w:r>
              <w:rPr>
                <w:sz w:val="18"/>
                <w:szCs w:val="18"/>
                <w:lang w:val="en-US"/>
              </w:rPr>
              <w:t>-</w:t>
            </w:r>
          </w:p>
        </w:tc>
        <w:tc>
          <w:tcPr>
            <w:tcW w:w="841" w:type="pct"/>
            <w:shd w:val="clear" w:color="auto" w:fill="D6DCE4"/>
          </w:tcPr>
          <w:p w:rsidR="00934826" w:rsidRDefault="00934826" w:rsidP="00A22B81">
            <w:pPr>
              <w:spacing w:after="0"/>
              <w:jc w:val="center"/>
              <w:rPr>
                <w:sz w:val="18"/>
                <w:szCs w:val="18"/>
                <w:lang w:val="en-US"/>
              </w:rPr>
            </w:pPr>
            <w:r>
              <w:rPr>
                <w:sz w:val="18"/>
                <w:szCs w:val="18"/>
                <w:lang w:val="en-US"/>
              </w:rPr>
              <w:t>5</w:t>
            </w:r>
          </w:p>
        </w:tc>
      </w:tr>
      <w:tr w:rsidR="00934826" w:rsidTr="00285E67">
        <w:trPr>
          <w:trHeight w:val="163"/>
        </w:trPr>
        <w:tc>
          <w:tcPr>
            <w:tcW w:w="770" w:type="pct"/>
            <w:vMerge/>
            <w:shd w:val="clear" w:color="auto" w:fill="auto"/>
          </w:tcPr>
          <w:p w:rsidR="00934826" w:rsidRDefault="00934826" w:rsidP="00A22B81">
            <w:pPr>
              <w:spacing w:after="0"/>
              <w:jc w:val="center"/>
              <w:rPr>
                <w:b/>
                <w:sz w:val="18"/>
                <w:szCs w:val="18"/>
              </w:rPr>
            </w:pPr>
          </w:p>
        </w:tc>
        <w:tc>
          <w:tcPr>
            <w:tcW w:w="1361" w:type="pct"/>
            <w:shd w:val="clear" w:color="auto" w:fill="E2EFD9"/>
          </w:tcPr>
          <w:p w:rsidR="0081529F" w:rsidRDefault="00934826" w:rsidP="00A22B81">
            <w:pPr>
              <w:spacing w:after="0"/>
              <w:jc w:val="center"/>
              <w:rPr>
                <w:b/>
                <w:sz w:val="18"/>
                <w:szCs w:val="18"/>
              </w:rPr>
            </w:pPr>
            <w:r>
              <w:rPr>
                <w:b/>
                <w:sz w:val="18"/>
                <w:szCs w:val="18"/>
              </w:rPr>
              <w:t xml:space="preserve">Discipline Specific </w:t>
            </w:r>
            <w:r w:rsidRPr="0081529F">
              <w:rPr>
                <w:b/>
                <w:sz w:val="18"/>
                <w:szCs w:val="18"/>
              </w:rPr>
              <w:t>Elective</w:t>
            </w:r>
          </w:p>
          <w:p w:rsidR="00934826" w:rsidRDefault="00934826" w:rsidP="00A22B81">
            <w:pPr>
              <w:spacing w:after="0"/>
              <w:jc w:val="center"/>
              <w:rPr>
                <w:b/>
                <w:sz w:val="18"/>
                <w:szCs w:val="18"/>
              </w:rPr>
            </w:pPr>
            <w:r w:rsidRPr="0081529F">
              <w:rPr>
                <w:b/>
                <w:sz w:val="18"/>
                <w:szCs w:val="18"/>
              </w:rPr>
              <w:t xml:space="preserve"> (Any 1 out of </w:t>
            </w:r>
            <w:r w:rsidR="009C02BF" w:rsidRPr="0081529F">
              <w:rPr>
                <w:b/>
                <w:sz w:val="18"/>
                <w:szCs w:val="18"/>
              </w:rPr>
              <w:t>4</w:t>
            </w:r>
            <w:r w:rsidRPr="0081529F">
              <w:rPr>
                <w:b/>
                <w:sz w:val="18"/>
                <w:szCs w:val="18"/>
              </w:rPr>
              <w:t xml:space="preserve"> electives)</w:t>
            </w:r>
          </w:p>
        </w:tc>
        <w:tc>
          <w:tcPr>
            <w:tcW w:w="1273" w:type="pct"/>
            <w:shd w:val="clear" w:color="auto" w:fill="E2EFD9"/>
          </w:tcPr>
          <w:p w:rsidR="00934826" w:rsidRDefault="00934826" w:rsidP="00A22B81">
            <w:pPr>
              <w:spacing w:after="0"/>
              <w:jc w:val="center"/>
              <w:rPr>
                <w:b/>
                <w:sz w:val="18"/>
                <w:szCs w:val="18"/>
              </w:rPr>
            </w:pPr>
            <w:r>
              <w:rPr>
                <w:b/>
                <w:sz w:val="18"/>
                <w:szCs w:val="18"/>
              </w:rPr>
              <w:t>DSE-2</w:t>
            </w:r>
          </w:p>
          <w:p w:rsidR="00934826" w:rsidRPr="0081529F" w:rsidRDefault="00934826" w:rsidP="00486CDA">
            <w:pPr>
              <w:pStyle w:val="ListParagraph"/>
              <w:numPr>
                <w:ilvl w:val="0"/>
                <w:numId w:val="55"/>
              </w:numPr>
              <w:tabs>
                <w:tab w:val="left" w:pos="312"/>
              </w:tabs>
              <w:spacing w:after="0" w:line="259" w:lineRule="auto"/>
              <w:rPr>
                <w:b/>
                <w:sz w:val="18"/>
                <w:szCs w:val="18"/>
                <w:lang w:val="en-US"/>
              </w:rPr>
            </w:pPr>
            <w:r w:rsidRPr="0081529F">
              <w:rPr>
                <w:b/>
                <w:sz w:val="18"/>
                <w:szCs w:val="18"/>
                <w:lang w:val="en-US"/>
              </w:rPr>
              <w:t>Mathematical Statistics</w:t>
            </w:r>
          </w:p>
          <w:p w:rsidR="00934826" w:rsidRDefault="00934826" w:rsidP="00486CDA">
            <w:pPr>
              <w:numPr>
                <w:ilvl w:val="0"/>
                <w:numId w:val="55"/>
              </w:numPr>
              <w:spacing w:after="0" w:line="259" w:lineRule="auto"/>
              <w:rPr>
                <w:b/>
                <w:sz w:val="18"/>
                <w:szCs w:val="18"/>
                <w:lang w:val="en-US"/>
              </w:rPr>
            </w:pPr>
            <w:r>
              <w:rPr>
                <w:b/>
                <w:sz w:val="18"/>
                <w:szCs w:val="18"/>
                <w:lang w:val="en-US"/>
              </w:rPr>
              <w:t>Commutative Algebra</w:t>
            </w:r>
          </w:p>
          <w:p w:rsidR="00934826" w:rsidRDefault="00934826" w:rsidP="00486CDA">
            <w:pPr>
              <w:numPr>
                <w:ilvl w:val="0"/>
                <w:numId w:val="55"/>
              </w:numPr>
              <w:spacing w:after="0" w:line="259" w:lineRule="auto"/>
              <w:rPr>
                <w:b/>
                <w:sz w:val="18"/>
                <w:szCs w:val="18"/>
                <w:lang w:val="en-US"/>
              </w:rPr>
            </w:pPr>
            <w:r>
              <w:rPr>
                <w:b/>
                <w:sz w:val="18"/>
                <w:szCs w:val="18"/>
                <w:lang w:val="en-US"/>
              </w:rPr>
              <w:t>Dynamics of Linear Operators</w:t>
            </w:r>
          </w:p>
          <w:p w:rsidR="00934826" w:rsidRDefault="00934826" w:rsidP="00486CDA">
            <w:pPr>
              <w:numPr>
                <w:ilvl w:val="0"/>
                <w:numId w:val="55"/>
              </w:numPr>
              <w:spacing w:after="0" w:line="259" w:lineRule="auto"/>
              <w:rPr>
                <w:b/>
                <w:sz w:val="18"/>
                <w:szCs w:val="18"/>
                <w:lang w:val="en-US"/>
              </w:rPr>
            </w:pPr>
            <w:r>
              <w:rPr>
                <w:b/>
                <w:sz w:val="18"/>
                <w:szCs w:val="18"/>
                <w:lang w:val="en-US"/>
              </w:rPr>
              <w:t>Operator Theory</w:t>
            </w:r>
          </w:p>
          <w:p w:rsidR="00934826" w:rsidRPr="00911D6B" w:rsidRDefault="00934826" w:rsidP="00A22B81">
            <w:pPr>
              <w:spacing w:after="0"/>
              <w:rPr>
                <w:b/>
                <w:sz w:val="18"/>
                <w:szCs w:val="18"/>
                <w:lang w:val="en-US"/>
              </w:rPr>
            </w:pPr>
          </w:p>
        </w:tc>
        <w:tc>
          <w:tcPr>
            <w:tcW w:w="424" w:type="pct"/>
            <w:shd w:val="clear" w:color="auto" w:fill="E2EFD9"/>
          </w:tcPr>
          <w:p w:rsidR="00934826" w:rsidRDefault="00934826" w:rsidP="00A22B81">
            <w:pPr>
              <w:spacing w:after="0"/>
              <w:jc w:val="center"/>
              <w:rPr>
                <w:b/>
                <w:sz w:val="18"/>
                <w:szCs w:val="18"/>
              </w:rPr>
            </w:pPr>
            <w:r>
              <w:rPr>
                <w:b/>
                <w:sz w:val="18"/>
                <w:szCs w:val="18"/>
              </w:rPr>
              <w:t>4</w:t>
            </w:r>
          </w:p>
        </w:tc>
        <w:tc>
          <w:tcPr>
            <w:tcW w:w="331" w:type="pct"/>
            <w:shd w:val="clear" w:color="auto" w:fill="E2EFD9"/>
          </w:tcPr>
          <w:p w:rsidR="00934826" w:rsidRDefault="00934826" w:rsidP="00A22B81">
            <w:pPr>
              <w:spacing w:after="0"/>
              <w:jc w:val="center"/>
              <w:rPr>
                <w:sz w:val="18"/>
                <w:szCs w:val="18"/>
              </w:rPr>
            </w:pPr>
          </w:p>
        </w:tc>
        <w:tc>
          <w:tcPr>
            <w:tcW w:w="841" w:type="pct"/>
            <w:shd w:val="clear" w:color="auto" w:fill="E2EFD9"/>
          </w:tcPr>
          <w:p w:rsidR="00934826" w:rsidRDefault="00934826" w:rsidP="00A22B81">
            <w:pPr>
              <w:spacing w:after="0"/>
              <w:jc w:val="center"/>
              <w:rPr>
                <w:sz w:val="18"/>
                <w:szCs w:val="18"/>
                <w:lang w:val="en-US"/>
              </w:rPr>
            </w:pPr>
            <w:r>
              <w:rPr>
                <w:sz w:val="18"/>
                <w:szCs w:val="18"/>
                <w:lang w:val="en-US"/>
              </w:rPr>
              <w:t>4</w:t>
            </w:r>
          </w:p>
        </w:tc>
      </w:tr>
      <w:tr w:rsidR="00934826" w:rsidTr="00285E67">
        <w:trPr>
          <w:trHeight w:val="279"/>
        </w:trPr>
        <w:tc>
          <w:tcPr>
            <w:tcW w:w="770" w:type="pct"/>
            <w:shd w:val="clear" w:color="auto" w:fill="auto"/>
          </w:tcPr>
          <w:p w:rsidR="00934826" w:rsidRDefault="00934826" w:rsidP="00A22B81">
            <w:pPr>
              <w:spacing w:after="0"/>
              <w:jc w:val="center"/>
              <w:rPr>
                <w:b/>
                <w:sz w:val="18"/>
                <w:szCs w:val="18"/>
              </w:rPr>
            </w:pPr>
            <w:r>
              <w:rPr>
                <w:b/>
                <w:sz w:val="18"/>
                <w:szCs w:val="18"/>
              </w:rPr>
              <w:t>Total</w:t>
            </w:r>
          </w:p>
        </w:tc>
        <w:tc>
          <w:tcPr>
            <w:tcW w:w="1361" w:type="pct"/>
            <w:shd w:val="clear" w:color="auto" w:fill="E2EFD9"/>
          </w:tcPr>
          <w:p w:rsidR="00934826" w:rsidRDefault="00934826" w:rsidP="00A22B81">
            <w:pPr>
              <w:spacing w:after="0"/>
              <w:jc w:val="center"/>
              <w:rPr>
                <w:b/>
                <w:sz w:val="18"/>
                <w:szCs w:val="18"/>
              </w:rPr>
            </w:pPr>
          </w:p>
        </w:tc>
        <w:tc>
          <w:tcPr>
            <w:tcW w:w="1273" w:type="pct"/>
            <w:shd w:val="clear" w:color="auto" w:fill="E2EFD9"/>
          </w:tcPr>
          <w:p w:rsidR="00934826" w:rsidRDefault="00934826" w:rsidP="00A22B81">
            <w:pPr>
              <w:spacing w:after="0"/>
              <w:jc w:val="center"/>
              <w:rPr>
                <w:b/>
                <w:sz w:val="18"/>
                <w:szCs w:val="18"/>
              </w:rPr>
            </w:pPr>
          </w:p>
        </w:tc>
        <w:tc>
          <w:tcPr>
            <w:tcW w:w="424" w:type="pct"/>
            <w:shd w:val="clear" w:color="auto" w:fill="E2EFD9"/>
          </w:tcPr>
          <w:p w:rsidR="00934826" w:rsidRDefault="00934826" w:rsidP="00A22B81">
            <w:pPr>
              <w:spacing w:after="0"/>
              <w:jc w:val="center"/>
              <w:rPr>
                <w:b/>
                <w:sz w:val="18"/>
                <w:szCs w:val="18"/>
                <w:lang w:val="en-US"/>
              </w:rPr>
            </w:pPr>
            <w:r>
              <w:rPr>
                <w:b/>
                <w:sz w:val="18"/>
                <w:szCs w:val="18"/>
                <w:lang w:val="en-US"/>
              </w:rPr>
              <w:t>24</w:t>
            </w:r>
          </w:p>
        </w:tc>
        <w:tc>
          <w:tcPr>
            <w:tcW w:w="331" w:type="pct"/>
            <w:shd w:val="clear" w:color="auto" w:fill="E2EFD9"/>
          </w:tcPr>
          <w:p w:rsidR="00934826" w:rsidRDefault="00934826" w:rsidP="00A22B81">
            <w:pPr>
              <w:spacing w:after="0"/>
              <w:jc w:val="center"/>
              <w:rPr>
                <w:sz w:val="18"/>
                <w:szCs w:val="18"/>
              </w:rPr>
            </w:pPr>
          </w:p>
        </w:tc>
        <w:tc>
          <w:tcPr>
            <w:tcW w:w="841" w:type="pct"/>
            <w:shd w:val="clear" w:color="auto" w:fill="E2EFD9"/>
          </w:tcPr>
          <w:p w:rsidR="00934826" w:rsidRDefault="00934826" w:rsidP="00A22B81">
            <w:pPr>
              <w:spacing w:after="0"/>
              <w:jc w:val="center"/>
              <w:rPr>
                <w:sz w:val="18"/>
                <w:szCs w:val="18"/>
                <w:lang w:val="en-US"/>
              </w:rPr>
            </w:pPr>
            <w:r>
              <w:rPr>
                <w:sz w:val="18"/>
                <w:szCs w:val="18"/>
                <w:lang w:val="en-US"/>
              </w:rPr>
              <w:t>24</w:t>
            </w:r>
          </w:p>
        </w:tc>
      </w:tr>
    </w:tbl>
    <w:p w:rsidR="00934826" w:rsidRDefault="00934826" w:rsidP="00934826">
      <w:pPr>
        <w:rPr>
          <w:sz w:val="2"/>
          <w:szCs w:val="2"/>
        </w:rPr>
      </w:pPr>
    </w:p>
    <w:p w:rsidR="00934826" w:rsidRDefault="00934826" w:rsidP="00934826">
      <w:pPr>
        <w:shd w:val="clear" w:color="auto" w:fill="D0CECE"/>
        <w:jc w:val="center"/>
        <w:rPr>
          <w:b/>
          <w:bCs/>
          <w:sz w:val="24"/>
          <w:szCs w:val="24"/>
        </w:rPr>
      </w:pPr>
      <w:r>
        <w:rPr>
          <w:b/>
          <w:bCs/>
          <w:sz w:val="24"/>
          <w:szCs w:val="24"/>
        </w:rPr>
        <w:t xml:space="preserve">Fourth Semester </w:t>
      </w:r>
      <w:r>
        <w:rPr>
          <w:b/>
          <w:bCs/>
          <w:sz w:val="28"/>
          <w:szCs w:val="28"/>
        </w:rPr>
        <w:t>for 2-year P.G. program</w:t>
      </w:r>
    </w:p>
    <w:p w:rsidR="00934826" w:rsidRDefault="00934826" w:rsidP="00934826">
      <w:pPr>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2688"/>
        <w:gridCol w:w="2443"/>
        <w:gridCol w:w="806"/>
        <w:gridCol w:w="641"/>
        <w:gridCol w:w="1586"/>
      </w:tblGrid>
      <w:tr w:rsidR="00934826" w:rsidTr="00285E67">
        <w:trPr>
          <w:trHeight w:val="225"/>
        </w:trPr>
        <w:tc>
          <w:tcPr>
            <w:tcW w:w="723" w:type="pct"/>
            <w:vMerge w:val="restart"/>
            <w:shd w:val="clear" w:color="auto" w:fill="auto"/>
          </w:tcPr>
          <w:p w:rsidR="00934826" w:rsidRDefault="00934826" w:rsidP="00A22B81">
            <w:pPr>
              <w:spacing w:after="0"/>
              <w:jc w:val="center"/>
              <w:rPr>
                <w:b/>
                <w:sz w:val="18"/>
                <w:szCs w:val="18"/>
              </w:rPr>
            </w:pPr>
            <w:r>
              <w:rPr>
                <w:b/>
                <w:sz w:val="18"/>
                <w:szCs w:val="18"/>
              </w:rPr>
              <w:t>Semester</w:t>
            </w:r>
          </w:p>
        </w:tc>
        <w:tc>
          <w:tcPr>
            <w:tcW w:w="1408" w:type="pct"/>
            <w:vMerge w:val="restart"/>
            <w:shd w:val="clear" w:color="auto" w:fill="auto"/>
          </w:tcPr>
          <w:p w:rsidR="00934826" w:rsidRDefault="00934826" w:rsidP="00A22B81">
            <w:pPr>
              <w:spacing w:after="0"/>
              <w:jc w:val="center"/>
              <w:rPr>
                <w:b/>
                <w:sz w:val="18"/>
                <w:szCs w:val="18"/>
              </w:rPr>
            </w:pPr>
            <w:r>
              <w:rPr>
                <w:b/>
                <w:sz w:val="18"/>
                <w:szCs w:val="18"/>
              </w:rPr>
              <w:t>Course category</w:t>
            </w:r>
          </w:p>
        </w:tc>
        <w:tc>
          <w:tcPr>
            <w:tcW w:w="1280" w:type="pct"/>
            <w:vMerge w:val="restart"/>
            <w:shd w:val="clear" w:color="auto" w:fill="auto"/>
          </w:tcPr>
          <w:p w:rsidR="00934826" w:rsidRDefault="00934826" w:rsidP="00A22B81">
            <w:pPr>
              <w:spacing w:after="0"/>
              <w:jc w:val="center"/>
              <w:rPr>
                <w:b/>
                <w:sz w:val="18"/>
                <w:szCs w:val="18"/>
              </w:rPr>
            </w:pPr>
            <w:r>
              <w:rPr>
                <w:b/>
                <w:sz w:val="18"/>
                <w:szCs w:val="18"/>
              </w:rPr>
              <w:t>Course title</w:t>
            </w:r>
          </w:p>
        </w:tc>
        <w:tc>
          <w:tcPr>
            <w:tcW w:w="758" w:type="pct"/>
            <w:gridSpan w:val="2"/>
            <w:shd w:val="clear" w:color="auto" w:fill="auto"/>
          </w:tcPr>
          <w:p w:rsidR="00934826" w:rsidRDefault="00934826" w:rsidP="00A22B81">
            <w:pPr>
              <w:spacing w:after="0"/>
              <w:jc w:val="center"/>
              <w:rPr>
                <w:b/>
                <w:sz w:val="18"/>
                <w:szCs w:val="18"/>
              </w:rPr>
            </w:pPr>
            <w:r>
              <w:rPr>
                <w:b/>
                <w:sz w:val="18"/>
                <w:szCs w:val="18"/>
              </w:rPr>
              <w:t>Credits</w:t>
            </w:r>
          </w:p>
        </w:tc>
        <w:tc>
          <w:tcPr>
            <w:tcW w:w="831" w:type="pct"/>
            <w:vMerge w:val="restart"/>
            <w:shd w:val="clear" w:color="auto" w:fill="auto"/>
          </w:tcPr>
          <w:p w:rsidR="00934826" w:rsidRDefault="00934826" w:rsidP="00A22B81">
            <w:pPr>
              <w:spacing w:after="0"/>
              <w:jc w:val="center"/>
              <w:rPr>
                <w:b/>
                <w:sz w:val="18"/>
                <w:szCs w:val="18"/>
              </w:rPr>
            </w:pPr>
            <w:r>
              <w:rPr>
                <w:b/>
                <w:sz w:val="18"/>
                <w:szCs w:val="18"/>
              </w:rPr>
              <w:t>Total Credit</w:t>
            </w:r>
          </w:p>
        </w:tc>
      </w:tr>
      <w:tr w:rsidR="00934826" w:rsidTr="00285E67">
        <w:trPr>
          <w:trHeight w:val="129"/>
        </w:trPr>
        <w:tc>
          <w:tcPr>
            <w:tcW w:w="723" w:type="pct"/>
            <w:vMerge/>
            <w:shd w:val="clear" w:color="auto" w:fill="auto"/>
          </w:tcPr>
          <w:p w:rsidR="00934826" w:rsidRDefault="00934826" w:rsidP="00A22B81">
            <w:pPr>
              <w:spacing w:after="0"/>
              <w:jc w:val="center"/>
              <w:rPr>
                <w:b/>
                <w:sz w:val="18"/>
                <w:szCs w:val="18"/>
              </w:rPr>
            </w:pPr>
          </w:p>
        </w:tc>
        <w:tc>
          <w:tcPr>
            <w:tcW w:w="1408" w:type="pct"/>
            <w:vMerge/>
            <w:shd w:val="clear" w:color="auto" w:fill="auto"/>
          </w:tcPr>
          <w:p w:rsidR="00934826" w:rsidRDefault="00934826" w:rsidP="00A22B81">
            <w:pPr>
              <w:spacing w:after="0"/>
              <w:jc w:val="center"/>
              <w:rPr>
                <w:b/>
                <w:sz w:val="18"/>
                <w:szCs w:val="18"/>
              </w:rPr>
            </w:pPr>
          </w:p>
        </w:tc>
        <w:tc>
          <w:tcPr>
            <w:tcW w:w="1280" w:type="pct"/>
            <w:vMerge/>
            <w:shd w:val="clear" w:color="auto" w:fill="auto"/>
          </w:tcPr>
          <w:p w:rsidR="00934826" w:rsidRDefault="00934826" w:rsidP="00A22B81">
            <w:pPr>
              <w:spacing w:after="0"/>
              <w:jc w:val="center"/>
              <w:rPr>
                <w:b/>
                <w:sz w:val="18"/>
                <w:szCs w:val="18"/>
              </w:rPr>
            </w:pPr>
          </w:p>
        </w:tc>
        <w:tc>
          <w:tcPr>
            <w:tcW w:w="422" w:type="pct"/>
            <w:shd w:val="clear" w:color="auto" w:fill="auto"/>
          </w:tcPr>
          <w:p w:rsidR="00934826" w:rsidRDefault="00934826" w:rsidP="00A22B81">
            <w:pPr>
              <w:spacing w:after="0"/>
              <w:jc w:val="center"/>
              <w:rPr>
                <w:b/>
                <w:sz w:val="18"/>
                <w:szCs w:val="18"/>
              </w:rPr>
            </w:pPr>
            <w:r>
              <w:rPr>
                <w:b/>
                <w:sz w:val="18"/>
                <w:szCs w:val="18"/>
              </w:rPr>
              <w:t>T</w:t>
            </w:r>
          </w:p>
        </w:tc>
        <w:tc>
          <w:tcPr>
            <w:tcW w:w="336" w:type="pct"/>
            <w:shd w:val="clear" w:color="auto" w:fill="auto"/>
          </w:tcPr>
          <w:p w:rsidR="00934826" w:rsidRDefault="00934826" w:rsidP="00A22B81">
            <w:pPr>
              <w:spacing w:after="0"/>
              <w:jc w:val="center"/>
              <w:rPr>
                <w:b/>
                <w:sz w:val="18"/>
                <w:szCs w:val="18"/>
              </w:rPr>
            </w:pPr>
            <w:r>
              <w:rPr>
                <w:b/>
                <w:sz w:val="18"/>
                <w:szCs w:val="18"/>
              </w:rPr>
              <w:t>P</w:t>
            </w:r>
          </w:p>
        </w:tc>
        <w:tc>
          <w:tcPr>
            <w:tcW w:w="831" w:type="pct"/>
            <w:vMerge/>
            <w:shd w:val="clear" w:color="auto" w:fill="auto"/>
          </w:tcPr>
          <w:p w:rsidR="00934826" w:rsidRDefault="00934826" w:rsidP="00A22B81">
            <w:pPr>
              <w:spacing w:after="0"/>
              <w:jc w:val="center"/>
              <w:rPr>
                <w:b/>
                <w:sz w:val="18"/>
                <w:szCs w:val="18"/>
              </w:rPr>
            </w:pPr>
          </w:p>
        </w:tc>
      </w:tr>
      <w:tr w:rsidR="00934826" w:rsidTr="00285E67">
        <w:trPr>
          <w:trHeight w:val="305"/>
        </w:trPr>
        <w:tc>
          <w:tcPr>
            <w:tcW w:w="723" w:type="pct"/>
            <w:vMerge w:val="restart"/>
            <w:shd w:val="clear" w:color="auto" w:fill="auto"/>
          </w:tcPr>
          <w:p w:rsidR="00934826" w:rsidRDefault="00934826" w:rsidP="00A22B81">
            <w:pPr>
              <w:spacing w:after="0"/>
              <w:jc w:val="center"/>
              <w:rPr>
                <w:b/>
                <w:sz w:val="18"/>
                <w:szCs w:val="18"/>
              </w:rPr>
            </w:pPr>
            <w:r>
              <w:rPr>
                <w:b/>
                <w:sz w:val="18"/>
                <w:szCs w:val="18"/>
              </w:rPr>
              <w:t>IV</w:t>
            </w:r>
          </w:p>
        </w:tc>
        <w:tc>
          <w:tcPr>
            <w:tcW w:w="1408" w:type="pct"/>
            <w:vMerge w:val="restart"/>
            <w:shd w:val="clear" w:color="auto" w:fill="D6DCE4"/>
          </w:tcPr>
          <w:p w:rsidR="00934826" w:rsidRDefault="00934826" w:rsidP="00A22B81">
            <w:pPr>
              <w:spacing w:after="0"/>
              <w:jc w:val="center"/>
              <w:rPr>
                <w:b/>
                <w:sz w:val="18"/>
                <w:szCs w:val="18"/>
              </w:rPr>
            </w:pPr>
          </w:p>
          <w:p w:rsidR="00934826" w:rsidRDefault="00934826" w:rsidP="00A22B81">
            <w:pPr>
              <w:spacing w:after="0"/>
              <w:jc w:val="center"/>
              <w:rPr>
                <w:b/>
                <w:sz w:val="18"/>
                <w:szCs w:val="18"/>
              </w:rPr>
            </w:pPr>
            <w:r>
              <w:rPr>
                <w:b/>
                <w:sz w:val="18"/>
                <w:szCs w:val="18"/>
              </w:rPr>
              <w:t xml:space="preserve">Discipline Specific Core </w:t>
            </w:r>
          </w:p>
          <w:p w:rsidR="00934826" w:rsidRDefault="00934826" w:rsidP="00A22B81">
            <w:pPr>
              <w:spacing w:after="0"/>
              <w:jc w:val="center"/>
              <w:rPr>
                <w:b/>
                <w:sz w:val="18"/>
                <w:szCs w:val="18"/>
              </w:rPr>
            </w:pPr>
          </w:p>
        </w:tc>
        <w:tc>
          <w:tcPr>
            <w:tcW w:w="1280" w:type="pct"/>
            <w:shd w:val="clear" w:color="auto" w:fill="D6DCE4"/>
          </w:tcPr>
          <w:p w:rsidR="00934826" w:rsidRDefault="00934826" w:rsidP="00A22B81">
            <w:pPr>
              <w:spacing w:after="0"/>
              <w:jc w:val="center"/>
              <w:rPr>
                <w:b/>
                <w:sz w:val="18"/>
                <w:szCs w:val="18"/>
                <w:lang w:val="en-US"/>
              </w:rPr>
            </w:pPr>
            <w:r>
              <w:rPr>
                <w:b/>
                <w:sz w:val="18"/>
                <w:szCs w:val="18"/>
                <w:lang w:val="en-US"/>
              </w:rPr>
              <w:t>DSC-1</w:t>
            </w:r>
          </w:p>
          <w:p w:rsidR="00934826" w:rsidRDefault="00934826" w:rsidP="00A22B81">
            <w:pPr>
              <w:spacing w:after="0"/>
              <w:jc w:val="center"/>
              <w:rPr>
                <w:b/>
                <w:sz w:val="18"/>
                <w:szCs w:val="18"/>
                <w:lang w:val="en-US"/>
              </w:rPr>
            </w:pPr>
            <w:r>
              <w:rPr>
                <w:b/>
                <w:sz w:val="18"/>
                <w:szCs w:val="18"/>
                <w:lang w:val="en-US"/>
              </w:rPr>
              <w:t>Measure Theory</w:t>
            </w:r>
          </w:p>
        </w:tc>
        <w:tc>
          <w:tcPr>
            <w:tcW w:w="422" w:type="pct"/>
            <w:shd w:val="clear" w:color="auto" w:fill="D6DCE4"/>
          </w:tcPr>
          <w:p w:rsidR="00934826" w:rsidRDefault="00934826" w:rsidP="00A22B81">
            <w:pPr>
              <w:spacing w:after="0"/>
              <w:jc w:val="center"/>
              <w:rPr>
                <w:b/>
                <w:sz w:val="18"/>
                <w:szCs w:val="18"/>
              </w:rPr>
            </w:pPr>
            <w:r>
              <w:rPr>
                <w:b/>
                <w:sz w:val="18"/>
                <w:szCs w:val="18"/>
              </w:rPr>
              <w:t>5</w:t>
            </w:r>
          </w:p>
        </w:tc>
        <w:tc>
          <w:tcPr>
            <w:tcW w:w="336" w:type="pct"/>
            <w:shd w:val="clear" w:color="auto" w:fill="D6DCE4"/>
          </w:tcPr>
          <w:p w:rsidR="00934826" w:rsidRDefault="00934826" w:rsidP="00A22B81">
            <w:pPr>
              <w:spacing w:after="0"/>
              <w:jc w:val="center"/>
              <w:rPr>
                <w:sz w:val="18"/>
                <w:szCs w:val="18"/>
              </w:rPr>
            </w:pPr>
            <w:r>
              <w:rPr>
                <w:sz w:val="18"/>
                <w:szCs w:val="18"/>
              </w:rPr>
              <w:t>-</w:t>
            </w:r>
          </w:p>
        </w:tc>
        <w:tc>
          <w:tcPr>
            <w:tcW w:w="831" w:type="pct"/>
            <w:shd w:val="clear" w:color="auto" w:fill="D6DCE4"/>
          </w:tcPr>
          <w:p w:rsidR="00934826" w:rsidRDefault="00934826" w:rsidP="00A22B81">
            <w:pPr>
              <w:spacing w:after="0"/>
              <w:jc w:val="center"/>
              <w:rPr>
                <w:sz w:val="18"/>
                <w:szCs w:val="18"/>
              </w:rPr>
            </w:pPr>
            <w:r>
              <w:rPr>
                <w:b/>
                <w:sz w:val="18"/>
                <w:szCs w:val="18"/>
              </w:rPr>
              <w:t>5</w:t>
            </w:r>
          </w:p>
        </w:tc>
      </w:tr>
      <w:tr w:rsidR="00934826" w:rsidTr="00285E67">
        <w:trPr>
          <w:trHeight w:val="280"/>
        </w:trPr>
        <w:tc>
          <w:tcPr>
            <w:tcW w:w="723" w:type="pct"/>
            <w:vMerge/>
            <w:shd w:val="clear" w:color="auto" w:fill="auto"/>
          </w:tcPr>
          <w:p w:rsidR="00934826" w:rsidRDefault="00934826" w:rsidP="00A22B81">
            <w:pPr>
              <w:spacing w:after="0"/>
              <w:jc w:val="center"/>
              <w:rPr>
                <w:b/>
                <w:sz w:val="18"/>
                <w:szCs w:val="18"/>
              </w:rPr>
            </w:pPr>
          </w:p>
        </w:tc>
        <w:tc>
          <w:tcPr>
            <w:tcW w:w="1408" w:type="pct"/>
            <w:vMerge/>
            <w:shd w:val="clear" w:color="auto" w:fill="D6DCE4"/>
          </w:tcPr>
          <w:p w:rsidR="00934826" w:rsidRDefault="00934826" w:rsidP="00A22B81">
            <w:pPr>
              <w:spacing w:after="0"/>
              <w:jc w:val="center"/>
              <w:rPr>
                <w:b/>
                <w:sz w:val="18"/>
                <w:szCs w:val="18"/>
              </w:rPr>
            </w:pPr>
          </w:p>
        </w:tc>
        <w:tc>
          <w:tcPr>
            <w:tcW w:w="1280" w:type="pct"/>
            <w:shd w:val="clear" w:color="auto" w:fill="D6DCE4"/>
          </w:tcPr>
          <w:p w:rsidR="00934826" w:rsidRDefault="00934826" w:rsidP="00A22B81">
            <w:pPr>
              <w:spacing w:after="0"/>
              <w:jc w:val="center"/>
              <w:rPr>
                <w:b/>
                <w:sz w:val="18"/>
                <w:szCs w:val="18"/>
              </w:rPr>
            </w:pPr>
            <w:r>
              <w:rPr>
                <w:b/>
                <w:sz w:val="18"/>
                <w:szCs w:val="18"/>
              </w:rPr>
              <w:t>DSC -2</w:t>
            </w:r>
          </w:p>
          <w:p w:rsidR="00934826" w:rsidRDefault="00934826" w:rsidP="00A22B81">
            <w:pPr>
              <w:spacing w:after="0"/>
              <w:jc w:val="center"/>
              <w:rPr>
                <w:b/>
                <w:sz w:val="18"/>
                <w:szCs w:val="18"/>
                <w:lang w:val="en-US"/>
              </w:rPr>
            </w:pPr>
            <w:r>
              <w:rPr>
                <w:b/>
                <w:sz w:val="18"/>
                <w:szCs w:val="18"/>
                <w:lang w:val="en-US"/>
              </w:rPr>
              <w:t>Topology</w:t>
            </w:r>
          </w:p>
          <w:p w:rsidR="00934826" w:rsidRDefault="00934826" w:rsidP="00A22B81">
            <w:pPr>
              <w:spacing w:after="0"/>
              <w:jc w:val="center"/>
              <w:rPr>
                <w:b/>
                <w:sz w:val="18"/>
                <w:szCs w:val="18"/>
              </w:rPr>
            </w:pPr>
          </w:p>
        </w:tc>
        <w:tc>
          <w:tcPr>
            <w:tcW w:w="422" w:type="pct"/>
            <w:shd w:val="clear" w:color="auto" w:fill="D6DCE4"/>
          </w:tcPr>
          <w:p w:rsidR="00934826" w:rsidRDefault="00934826" w:rsidP="00A22B81">
            <w:pPr>
              <w:spacing w:after="0"/>
              <w:jc w:val="center"/>
              <w:rPr>
                <w:b/>
                <w:sz w:val="18"/>
                <w:szCs w:val="18"/>
              </w:rPr>
            </w:pPr>
            <w:r>
              <w:rPr>
                <w:b/>
                <w:sz w:val="18"/>
                <w:szCs w:val="18"/>
              </w:rPr>
              <w:t>5</w:t>
            </w:r>
          </w:p>
        </w:tc>
        <w:tc>
          <w:tcPr>
            <w:tcW w:w="336" w:type="pct"/>
            <w:shd w:val="clear" w:color="auto" w:fill="D6DCE4"/>
          </w:tcPr>
          <w:p w:rsidR="00934826" w:rsidRDefault="00934826" w:rsidP="00A22B81">
            <w:pPr>
              <w:spacing w:after="0"/>
              <w:jc w:val="center"/>
              <w:rPr>
                <w:sz w:val="18"/>
                <w:szCs w:val="18"/>
              </w:rPr>
            </w:pPr>
          </w:p>
        </w:tc>
        <w:tc>
          <w:tcPr>
            <w:tcW w:w="831" w:type="pct"/>
            <w:shd w:val="clear" w:color="auto" w:fill="D6DCE4"/>
          </w:tcPr>
          <w:p w:rsidR="00934826" w:rsidRDefault="00934826" w:rsidP="00A22B81">
            <w:pPr>
              <w:spacing w:after="0"/>
              <w:jc w:val="center"/>
              <w:rPr>
                <w:sz w:val="18"/>
                <w:szCs w:val="18"/>
              </w:rPr>
            </w:pPr>
            <w:r>
              <w:rPr>
                <w:b/>
                <w:sz w:val="18"/>
                <w:szCs w:val="18"/>
              </w:rPr>
              <w:t>5</w:t>
            </w:r>
          </w:p>
        </w:tc>
      </w:tr>
      <w:tr w:rsidR="00934826" w:rsidTr="00285E67">
        <w:trPr>
          <w:trHeight w:val="280"/>
        </w:trPr>
        <w:tc>
          <w:tcPr>
            <w:tcW w:w="723" w:type="pct"/>
            <w:vMerge/>
            <w:shd w:val="clear" w:color="auto" w:fill="auto"/>
          </w:tcPr>
          <w:p w:rsidR="00934826" w:rsidRDefault="00934826" w:rsidP="00A22B81">
            <w:pPr>
              <w:spacing w:after="0"/>
              <w:jc w:val="center"/>
              <w:rPr>
                <w:b/>
                <w:sz w:val="18"/>
                <w:szCs w:val="18"/>
              </w:rPr>
            </w:pPr>
          </w:p>
        </w:tc>
        <w:tc>
          <w:tcPr>
            <w:tcW w:w="1408" w:type="pct"/>
            <w:vMerge/>
            <w:shd w:val="clear" w:color="auto" w:fill="D6DCE4"/>
          </w:tcPr>
          <w:p w:rsidR="00934826" w:rsidRDefault="00934826" w:rsidP="00A22B81">
            <w:pPr>
              <w:spacing w:after="0"/>
              <w:jc w:val="center"/>
              <w:rPr>
                <w:b/>
                <w:sz w:val="18"/>
                <w:szCs w:val="18"/>
              </w:rPr>
            </w:pPr>
          </w:p>
        </w:tc>
        <w:tc>
          <w:tcPr>
            <w:tcW w:w="1280" w:type="pct"/>
            <w:shd w:val="clear" w:color="auto" w:fill="D6DCE4"/>
          </w:tcPr>
          <w:p w:rsidR="00934826" w:rsidRDefault="00934826" w:rsidP="00A22B81">
            <w:pPr>
              <w:spacing w:after="0"/>
              <w:jc w:val="center"/>
              <w:rPr>
                <w:b/>
                <w:sz w:val="18"/>
                <w:szCs w:val="18"/>
              </w:rPr>
            </w:pPr>
            <w:r>
              <w:rPr>
                <w:b/>
                <w:sz w:val="18"/>
                <w:szCs w:val="18"/>
              </w:rPr>
              <w:t>DSC -3</w:t>
            </w:r>
          </w:p>
          <w:p w:rsidR="00934826" w:rsidRDefault="00934826" w:rsidP="00A22B81">
            <w:pPr>
              <w:spacing w:after="0"/>
              <w:jc w:val="center"/>
              <w:rPr>
                <w:b/>
                <w:sz w:val="18"/>
                <w:szCs w:val="18"/>
                <w:lang w:val="en-US"/>
              </w:rPr>
            </w:pPr>
            <w:r>
              <w:rPr>
                <w:b/>
                <w:sz w:val="18"/>
                <w:szCs w:val="18"/>
                <w:lang w:val="en-US"/>
              </w:rPr>
              <w:t>Fuzzy Set Theory</w:t>
            </w:r>
          </w:p>
        </w:tc>
        <w:tc>
          <w:tcPr>
            <w:tcW w:w="422" w:type="pct"/>
            <w:shd w:val="clear" w:color="auto" w:fill="D6DCE4"/>
          </w:tcPr>
          <w:p w:rsidR="00934826" w:rsidRDefault="00934826" w:rsidP="00A22B81">
            <w:pPr>
              <w:spacing w:after="0"/>
              <w:jc w:val="center"/>
              <w:rPr>
                <w:sz w:val="18"/>
                <w:szCs w:val="18"/>
              </w:rPr>
            </w:pPr>
            <w:r>
              <w:rPr>
                <w:sz w:val="18"/>
                <w:szCs w:val="18"/>
              </w:rPr>
              <w:t>5</w:t>
            </w:r>
          </w:p>
        </w:tc>
        <w:tc>
          <w:tcPr>
            <w:tcW w:w="336" w:type="pct"/>
            <w:shd w:val="clear" w:color="auto" w:fill="D6DCE4"/>
          </w:tcPr>
          <w:p w:rsidR="00934826" w:rsidRDefault="00934826" w:rsidP="00A22B81">
            <w:pPr>
              <w:spacing w:after="0"/>
              <w:jc w:val="center"/>
              <w:rPr>
                <w:sz w:val="18"/>
                <w:szCs w:val="18"/>
              </w:rPr>
            </w:pPr>
            <w:r>
              <w:rPr>
                <w:sz w:val="18"/>
                <w:szCs w:val="18"/>
              </w:rPr>
              <w:t>-</w:t>
            </w:r>
          </w:p>
        </w:tc>
        <w:tc>
          <w:tcPr>
            <w:tcW w:w="831" w:type="pct"/>
            <w:shd w:val="clear" w:color="auto" w:fill="D6DCE4"/>
          </w:tcPr>
          <w:p w:rsidR="00934826" w:rsidRDefault="00934826" w:rsidP="00A22B81">
            <w:pPr>
              <w:spacing w:after="0"/>
              <w:jc w:val="center"/>
              <w:rPr>
                <w:sz w:val="18"/>
                <w:szCs w:val="18"/>
              </w:rPr>
            </w:pPr>
            <w:r>
              <w:rPr>
                <w:sz w:val="18"/>
                <w:szCs w:val="18"/>
              </w:rPr>
              <w:t>5</w:t>
            </w:r>
          </w:p>
        </w:tc>
      </w:tr>
      <w:tr w:rsidR="00934826" w:rsidTr="00285E67">
        <w:trPr>
          <w:trHeight w:val="280"/>
        </w:trPr>
        <w:tc>
          <w:tcPr>
            <w:tcW w:w="723" w:type="pct"/>
            <w:vMerge/>
            <w:shd w:val="clear" w:color="auto" w:fill="auto"/>
          </w:tcPr>
          <w:p w:rsidR="00934826" w:rsidRDefault="00934826" w:rsidP="00A22B81">
            <w:pPr>
              <w:spacing w:after="0"/>
              <w:jc w:val="center"/>
              <w:rPr>
                <w:b/>
                <w:sz w:val="18"/>
                <w:szCs w:val="18"/>
              </w:rPr>
            </w:pPr>
          </w:p>
        </w:tc>
        <w:tc>
          <w:tcPr>
            <w:tcW w:w="1408" w:type="pct"/>
            <w:vMerge/>
            <w:shd w:val="clear" w:color="auto" w:fill="D6DCE4"/>
          </w:tcPr>
          <w:p w:rsidR="00934826" w:rsidRDefault="00934826" w:rsidP="00A22B81">
            <w:pPr>
              <w:spacing w:after="0"/>
              <w:jc w:val="center"/>
              <w:rPr>
                <w:b/>
                <w:sz w:val="18"/>
                <w:szCs w:val="18"/>
              </w:rPr>
            </w:pPr>
          </w:p>
        </w:tc>
        <w:tc>
          <w:tcPr>
            <w:tcW w:w="1280" w:type="pct"/>
            <w:shd w:val="clear" w:color="auto" w:fill="D6DCE4"/>
          </w:tcPr>
          <w:p w:rsidR="00934826" w:rsidRDefault="00934826" w:rsidP="00A22B81">
            <w:pPr>
              <w:spacing w:after="0"/>
              <w:jc w:val="center"/>
              <w:rPr>
                <w:b/>
                <w:sz w:val="18"/>
                <w:szCs w:val="18"/>
                <w:lang w:val="en-US"/>
              </w:rPr>
            </w:pPr>
            <w:r>
              <w:rPr>
                <w:b/>
                <w:sz w:val="18"/>
                <w:szCs w:val="18"/>
              </w:rPr>
              <w:t>DSC</w:t>
            </w:r>
            <w:r>
              <w:rPr>
                <w:b/>
                <w:sz w:val="18"/>
                <w:szCs w:val="18"/>
                <w:lang w:val="en-US"/>
              </w:rPr>
              <w:t>-4</w:t>
            </w:r>
          </w:p>
          <w:p w:rsidR="00934826" w:rsidRDefault="00934826" w:rsidP="00A22B81">
            <w:pPr>
              <w:spacing w:after="0"/>
              <w:jc w:val="center"/>
              <w:rPr>
                <w:b/>
                <w:sz w:val="18"/>
                <w:szCs w:val="18"/>
                <w:lang w:val="en-US"/>
              </w:rPr>
            </w:pPr>
            <w:r>
              <w:rPr>
                <w:b/>
                <w:sz w:val="18"/>
                <w:szCs w:val="18"/>
                <w:lang w:val="en-US"/>
              </w:rPr>
              <w:t>Integral Transforms</w:t>
            </w:r>
          </w:p>
        </w:tc>
        <w:tc>
          <w:tcPr>
            <w:tcW w:w="422" w:type="pct"/>
            <w:shd w:val="clear" w:color="auto" w:fill="D6DCE4"/>
          </w:tcPr>
          <w:p w:rsidR="00934826" w:rsidRDefault="00934826" w:rsidP="00A22B81">
            <w:pPr>
              <w:spacing w:after="0"/>
              <w:jc w:val="center"/>
              <w:rPr>
                <w:sz w:val="18"/>
                <w:szCs w:val="18"/>
                <w:lang w:val="en-US"/>
              </w:rPr>
            </w:pPr>
            <w:r>
              <w:rPr>
                <w:sz w:val="18"/>
                <w:szCs w:val="18"/>
                <w:lang w:val="en-US"/>
              </w:rPr>
              <w:t>5</w:t>
            </w:r>
          </w:p>
        </w:tc>
        <w:tc>
          <w:tcPr>
            <w:tcW w:w="336" w:type="pct"/>
            <w:shd w:val="clear" w:color="auto" w:fill="D6DCE4"/>
          </w:tcPr>
          <w:p w:rsidR="00934826" w:rsidRDefault="00934826" w:rsidP="00A22B81">
            <w:pPr>
              <w:spacing w:after="0"/>
              <w:jc w:val="center"/>
              <w:rPr>
                <w:sz w:val="18"/>
                <w:szCs w:val="18"/>
                <w:lang w:val="en-US"/>
              </w:rPr>
            </w:pPr>
            <w:r>
              <w:rPr>
                <w:sz w:val="18"/>
                <w:szCs w:val="18"/>
                <w:lang w:val="en-US"/>
              </w:rPr>
              <w:t>-</w:t>
            </w:r>
          </w:p>
        </w:tc>
        <w:tc>
          <w:tcPr>
            <w:tcW w:w="831" w:type="pct"/>
            <w:shd w:val="clear" w:color="auto" w:fill="D6DCE4"/>
          </w:tcPr>
          <w:p w:rsidR="00934826" w:rsidRDefault="00934826" w:rsidP="00A22B81">
            <w:pPr>
              <w:spacing w:after="0"/>
              <w:jc w:val="center"/>
              <w:rPr>
                <w:sz w:val="18"/>
                <w:szCs w:val="18"/>
                <w:lang w:val="en-US"/>
              </w:rPr>
            </w:pPr>
            <w:r>
              <w:rPr>
                <w:sz w:val="18"/>
                <w:szCs w:val="18"/>
                <w:lang w:val="en-US"/>
              </w:rPr>
              <w:t>5</w:t>
            </w:r>
          </w:p>
        </w:tc>
      </w:tr>
      <w:tr w:rsidR="00934826" w:rsidTr="00285E67">
        <w:trPr>
          <w:trHeight w:val="65"/>
        </w:trPr>
        <w:tc>
          <w:tcPr>
            <w:tcW w:w="723" w:type="pct"/>
            <w:vMerge/>
            <w:shd w:val="clear" w:color="auto" w:fill="auto"/>
          </w:tcPr>
          <w:p w:rsidR="00934826" w:rsidRDefault="00934826" w:rsidP="00A22B81">
            <w:pPr>
              <w:spacing w:after="0"/>
              <w:jc w:val="center"/>
              <w:rPr>
                <w:b/>
                <w:sz w:val="18"/>
                <w:szCs w:val="18"/>
              </w:rPr>
            </w:pPr>
          </w:p>
        </w:tc>
        <w:tc>
          <w:tcPr>
            <w:tcW w:w="1408" w:type="pct"/>
            <w:shd w:val="clear" w:color="auto" w:fill="E2EFD9"/>
          </w:tcPr>
          <w:p w:rsidR="0081529F" w:rsidRDefault="00934826" w:rsidP="0081529F">
            <w:pPr>
              <w:spacing w:after="0"/>
              <w:jc w:val="center"/>
              <w:rPr>
                <w:b/>
                <w:sz w:val="18"/>
                <w:szCs w:val="18"/>
              </w:rPr>
            </w:pPr>
            <w:r>
              <w:rPr>
                <w:b/>
                <w:sz w:val="18"/>
                <w:szCs w:val="18"/>
              </w:rPr>
              <w:t>Discipline Specific Elective</w:t>
            </w:r>
          </w:p>
          <w:p w:rsidR="00934826" w:rsidRDefault="00934826" w:rsidP="0081529F">
            <w:pPr>
              <w:spacing w:after="0"/>
              <w:jc w:val="center"/>
              <w:rPr>
                <w:b/>
                <w:sz w:val="18"/>
                <w:szCs w:val="18"/>
              </w:rPr>
            </w:pPr>
            <w:r w:rsidRPr="0081529F">
              <w:rPr>
                <w:b/>
                <w:sz w:val="18"/>
                <w:szCs w:val="18"/>
              </w:rPr>
              <w:t xml:space="preserve">(Any 1 out of </w:t>
            </w:r>
            <w:r w:rsidR="009C02BF" w:rsidRPr="0081529F">
              <w:rPr>
                <w:b/>
                <w:sz w:val="18"/>
                <w:szCs w:val="18"/>
              </w:rPr>
              <w:t>4</w:t>
            </w:r>
            <w:r w:rsidRPr="0081529F">
              <w:rPr>
                <w:b/>
                <w:sz w:val="18"/>
                <w:szCs w:val="18"/>
              </w:rPr>
              <w:t xml:space="preserve"> electives)</w:t>
            </w:r>
          </w:p>
        </w:tc>
        <w:tc>
          <w:tcPr>
            <w:tcW w:w="1280" w:type="pct"/>
            <w:shd w:val="clear" w:color="auto" w:fill="E2EFD9"/>
          </w:tcPr>
          <w:p w:rsidR="00934826" w:rsidRDefault="00934826" w:rsidP="00A22B81">
            <w:pPr>
              <w:spacing w:after="0"/>
              <w:jc w:val="center"/>
              <w:rPr>
                <w:b/>
                <w:sz w:val="18"/>
                <w:szCs w:val="18"/>
              </w:rPr>
            </w:pPr>
            <w:r>
              <w:rPr>
                <w:b/>
                <w:sz w:val="18"/>
                <w:szCs w:val="18"/>
              </w:rPr>
              <w:t>DSE-2</w:t>
            </w:r>
          </w:p>
          <w:p w:rsidR="00934826" w:rsidRPr="0081529F" w:rsidRDefault="00934826" w:rsidP="00486CDA">
            <w:pPr>
              <w:pStyle w:val="ListParagraph"/>
              <w:numPr>
                <w:ilvl w:val="0"/>
                <w:numId w:val="56"/>
              </w:numPr>
              <w:spacing w:after="0"/>
              <w:ind w:left="360"/>
              <w:jc w:val="both"/>
              <w:rPr>
                <w:b/>
                <w:sz w:val="18"/>
                <w:szCs w:val="18"/>
                <w:lang w:val="en-US"/>
              </w:rPr>
            </w:pPr>
            <w:r w:rsidRPr="0081529F">
              <w:rPr>
                <w:b/>
                <w:sz w:val="18"/>
                <w:szCs w:val="18"/>
                <w:lang w:val="en-US"/>
              </w:rPr>
              <w:t>Mathematical Statistics</w:t>
            </w:r>
          </w:p>
          <w:p w:rsidR="00934826" w:rsidRPr="0081529F" w:rsidRDefault="00934826" w:rsidP="00486CDA">
            <w:pPr>
              <w:pStyle w:val="ListParagraph"/>
              <w:numPr>
                <w:ilvl w:val="0"/>
                <w:numId w:val="56"/>
              </w:numPr>
              <w:spacing w:after="0"/>
              <w:ind w:left="360"/>
              <w:jc w:val="both"/>
              <w:rPr>
                <w:b/>
                <w:sz w:val="18"/>
                <w:szCs w:val="18"/>
                <w:lang w:val="en-US"/>
              </w:rPr>
            </w:pPr>
            <w:r w:rsidRPr="0081529F">
              <w:rPr>
                <w:b/>
                <w:sz w:val="18"/>
                <w:szCs w:val="18"/>
                <w:lang w:val="en-US"/>
              </w:rPr>
              <w:t>Commutative Algebra</w:t>
            </w:r>
          </w:p>
          <w:p w:rsidR="00934826" w:rsidRPr="0081529F" w:rsidRDefault="00934826" w:rsidP="00486CDA">
            <w:pPr>
              <w:pStyle w:val="ListParagraph"/>
              <w:numPr>
                <w:ilvl w:val="0"/>
                <w:numId w:val="56"/>
              </w:numPr>
              <w:tabs>
                <w:tab w:val="left" w:pos="312"/>
              </w:tabs>
              <w:spacing w:after="0"/>
              <w:ind w:left="360"/>
              <w:rPr>
                <w:b/>
                <w:sz w:val="18"/>
                <w:szCs w:val="18"/>
                <w:lang w:val="en-US"/>
              </w:rPr>
            </w:pPr>
            <w:r w:rsidRPr="0081529F">
              <w:rPr>
                <w:b/>
                <w:sz w:val="18"/>
                <w:szCs w:val="18"/>
                <w:lang w:val="en-US"/>
              </w:rPr>
              <w:t>Dynamics of Linear Operators</w:t>
            </w:r>
          </w:p>
          <w:p w:rsidR="00934826" w:rsidRPr="00285E67" w:rsidRDefault="00934826" w:rsidP="00486CDA">
            <w:pPr>
              <w:pStyle w:val="ListParagraph"/>
              <w:numPr>
                <w:ilvl w:val="0"/>
                <w:numId w:val="56"/>
              </w:numPr>
              <w:tabs>
                <w:tab w:val="left" w:pos="312"/>
              </w:tabs>
              <w:spacing w:after="0"/>
              <w:ind w:left="360"/>
              <w:jc w:val="both"/>
              <w:rPr>
                <w:b/>
                <w:sz w:val="18"/>
                <w:szCs w:val="18"/>
                <w:lang w:val="en-US"/>
              </w:rPr>
            </w:pPr>
            <w:r w:rsidRPr="0081529F">
              <w:rPr>
                <w:b/>
                <w:sz w:val="18"/>
                <w:szCs w:val="18"/>
                <w:lang w:val="en-US"/>
              </w:rPr>
              <w:t>Operator Theory</w:t>
            </w:r>
          </w:p>
          <w:p w:rsidR="00934826" w:rsidRPr="0081529F" w:rsidRDefault="00934826" w:rsidP="00285E67">
            <w:pPr>
              <w:pStyle w:val="ListParagraph"/>
              <w:spacing w:after="0"/>
              <w:ind w:left="360"/>
              <w:jc w:val="both"/>
              <w:rPr>
                <w:b/>
                <w:sz w:val="18"/>
                <w:szCs w:val="18"/>
              </w:rPr>
            </w:pPr>
            <w:r w:rsidRPr="0081529F">
              <w:rPr>
                <w:b/>
                <w:sz w:val="18"/>
                <w:szCs w:val="18"/>
              </w:rPr>
              <w:t xml:space="preserve">Or </w:t>
            </w:r>
          </w:p>
          <w:p w:rsidR="00EC3CA0" w:rsidRDefault="00934826" w:rsidP="00486CDA">
            <w:pPr>
              <w:pStyle w:val="ListParagraph"/>
              <w:numPr>
                <w:ilvl w:val="0"/>
                <w:numId w:val="56"/>
              </w:numPr>
              <w:spacing w:after="0"/>
              <w:ind w:left="360"/>
              <w:jc w:val="both"/>
              <w:rPr>
                <w:b/>
                <w:sz w:val="18"/>
                <w:szCs w:val="18"/>
              </w:rPr>
            </w:pPr>
            <w:r w:rsidRPr="0081529F">
              <w:rPr>
                <w:b/>
                <w:sz w:val="18"/>
                <w:szCs w:val="18"/>
              </w:rPr>
              <w:t xml:space="preserve">The Project Work </w:t>
            </w:r>
          </w:p>
          <w:p w:rsidR="00934826" w:rsidRPr="0081529F" w:rsidRDefault="00934826" w:rsidP="00EC3CA0">
            <w:pPr>
              <w:pStyle w:val="ListParagraph"/>
              <w:spacing w:after="0"/>
              <w:ind w:left="360"/>
              <w:jc w:val="both"/>
              <w:rPr>
                <w:b/>
                <w:sz w:val="18"/>
                <w:szCs w:val="18"/>
              </w:rPr>
            </w:pPr>
            <w:r w:rsidRPr="0081529F">
              <w:rPr>
                <w:b/>
                <w:sz w:val="18"/>
                <w:szCs w:val="18"/>
              </w:rPr>
              <w:t>(Based on Merit)</w:t>
            </w:r>
          </w:p>
        </w:tc>
        <w:tc>
          <w:tcPr>
            <w:tcW w:w="422" w:type="pct"/>
            <w:shd w:val="clear" w:color="auto" w:fill="E2EFD9"/>
          </w:tcPr>
          <w:p w:rsidR="00934826" w:rsidRDefault="00934826" w:rsidP="00A22B81">
            <w:pPr>
              <w:spacing w:after="0"/>
              <w:jc w:val="center"/>
              <w:rPr>
                <w:b/>
                <w:sz w:val="18"/>
                <w:szCs w:val="18"/>
              </w:rPr>
            </w:pPr>
            <w:r>
              <w:rPr>
                <w:b/>
                <w:sz w:val="18"/>
                <w:szCs w:val="18"/>
              </w:rPr>
              <w:t>4</w:t>
            </w:r>
          </w:p>
        </w:tc>
        <w:tc>
          <w:tcPr>
            <w:tcW w:w="336" w:type="pct"/>
            <w:shd w:val="clear" w:color="auto" w:fill="E2EFD9"/>
          </w:tcPr>
          <w:p w:rsidR="00934826" w:rsidRDefault="00934826" w:rsidP="00A22B81">
            <w:pPr>
              <w:spacing w:after="0"/>
              <w:jc w:val="center"/>
              <w:rPr>
                <w:sz w:val="18"/>
                <w:szCs w:val="18"/>
                <w:lang w:val="en-US"/>
              </w:rPr>
            </w:pPr>
            <w:r>
              <w:rPr>
                <w:sz w:val="18"/>
                <w:szCs w:val="18"/>
                <w:lang w:val="en-US"/>
              </w:rPr>
              <w:t>-</w:t>
            </w:r>
          </w:p>
        </w:tc>
        <w:tc>
          <w:tcPr>
            <w:tcW w:w="831" w:type="pct"/>
            <w:shd w:val="clear" w:color="auto" w:fill="E2EFD9"/>
          </w:tcPr>
          <w:p w:rsidR="00934826" w:rsidRDefault="00934826" w:rsidP="00A22B81">
            <w:pPr>
              <w:spacing w:after="0"/>
              <w:jc w:val="center"/>
              <w:rPr>
                <w:sz w:val="18"/>
                <w:szCs w:val="18"/>
                <w:lang w:val="en-US"/>
              </w:rPr>
            </w:pPr>
            <w:r>
              <w:rPr>
                <w:sz w:val="18"/>
                <w:szCs w:val="18"/>
                <w:lang w:val="en-US"/>
              </w:rPr>
              <w:t>4</w:t>
            </w:r>
          </w:p>
        </w:tc>
      </w:tr>
      <w:tr w:rsidR="00934826" w:rsidTr="00285E67">
        <w:trPr>
          <w:trHeight w:val="279"/>
        </w:trPr>
        <w:tc>
          <w:tcPr>
            <w:tcW w:w="723" w:type="pct"/>
            <w:shd w:val="clear" w:color="auto" w:fill="auto"/>
          </w:tcPr>
          <w:p w:rsidR="00934826" w:rsidRDefault="00934826" w:rsidP="00A22B81">
            <w:pPr>
              <w:spacing w:after="0"/>
              <w:jc w:val="center"/>
              <w:rPr>
                <w:b/>
                <w:sz w:val="18"/>
                <w:szCs w:val="18"/>
              </w:rPr>
            </w:pPr>
            <w:r>
              <w:rPr>
                <w:b/>
                <w:sz w:val="18"/>
                <w:szCs w:val="18"/>
              </w:rPr>
              <w:t>Total</w:t>
            </w:r>
          </w:p>
        </w:tc>
        <w:tc>
          <w:tcPr>
            <w:tcW w:w="1408" w:type="pct"/>
            <w:shd w:val="clear" w:color="auto" w:fill="E2EFD9"/>
          </w:tcPr>
          <w:p w:rsidR="00934826" w:rsidRDefault="00934826" w:rsidP="00A22B81">
            <w:pPr>
              <w:spacing w:after="0"/>
              <w:jc w:val="center"/>
              <w:rPr>
                <w:b/>
                <w:sz w:val="18"/>
                <w:szCs w:val="18"/>
              </w:rPr>
            </w:pPr>
          </w:p>
        </w:tc>
        <w:tc>
          <w:tcPr>
            <w:tcW w:w="1280" w:type="pct"/>
            <w:shd w:val="clear" w:color="auto" w:fill="E2EFD9"/>
          </w:tcPr>
          <w:p w:rsidR="00934826" w:rsidRDefault="00934826" w:rsidP="00A22B81">
            <w:pPr>
              <w:spacing w:after="0"/>
              <w:jc w:val="center"/>
              <w:rPr>
                <w:b/>
                <w:sz w:val="18"/>
                <w:szCs w:val="18"/>
              </w:rPr>
            </w:pPr>
          </w:p>
        </w:tc>
        <w:tc>
          <w:tcPr>
            <w:tcW w:w="422" w:type="pct"/>
            <w:shd w:val="clear" w:color="auto" w:fill="E2EFD9"/>
          </w:tcPr>
          <w:p w:rsidR="00934826" w:rsidRDefault="00934826" w:rsidP="00A22B81">
            <w:pPr>
              <w:spacing w:after="0"/>
              <w:jc w:val="center"/>
              <w:rPr>
                <w:b/>
                <w:sz w:val="18"/>
                <w:szCs w:val="18"/>
                <w:lang w:val="en-US"/>
              </w:rPr>
            </w:pPr>
            <w:r>
              <w:rPr>
                <w:b/>
                <w:sz w:val="18"/>
                <w:szCs w:val="18"/>
                <w:lang w:val="en-US"/>
              </w:rPr>
              <w:t>24</w:t>
            </w:r>
          </w:p>
        </w:tc>
        <w:tc>
          <w:tcPr>
            <w:tcW w:w="336" w:type="pct"/>
            <w:shd w:val="clear" w:color="auto" w:fill="E2EFD9"/>
          </w:tcPr>
          <w:p w:rsidR="00934826" w:rsidRDefault="00934826" w:rsidP="00A22B81">
            <w:pPr>
              <w:spacing w:after="0"/>
              <w:jc w:val="center"/>
              <w:rPr>
                <w:sz w:val="18"/>
                <w:szCs w:val="18"/>
                <w:lang w:val="en-US"/>
              </w:rPr>
            </w:pPr>
            <w:r>
              <w:rPr>
                <w:sz w:val="18"/>
                <w:szCs w:val="18"/>
                <w:lang w:val="en-US"/>
              </w:rPr>
              <w:t>-</w:t>
            </w:r>
          </w:p>
        </w:tc>
        <w:tc>
          <w:tcPr>
            <w:tcW w:w="831" w:type="pct"/>
            <w:shd w:val="clear" w:color="auto" w:fill="E2EFD9"/>
          </w:tcPr>
          <w:p w:rsidR="00934826" w:rsidRDefault="00934826" w:rsidP="00A22B81">
            <w:pPr>
              <w:spacing w:after="0"/>
              <w:jc w:val="center"/>
              <w:rPr>
                <w:sz w:val="18"/>
                <w:szCs w:val="18"/>
              </w:rPr>
            </w:pPr>
            <w:r>
              <w:rPr>
                <w:sz w:val="18"/>
                <w:szCs w:val="18"/>
              </w:rPr>
              <w:t>24</w:t>
            </w:r>
          </w:p>
        </w:tc>
      </w:tr>
      <w:tr w:rsidR="00934826" w:rsidTr="00285E67">
        <w:trPr>
          <w:trHeight w:val="279"/>
        </w:trPr>
        <w:tc>
          <w:tcPr>
            <w:tcW w:w="723" w:type="pct"/>
            <w:shd w:val="clear" w:color="auto" w:fill="auto"/>
          </w:tcPr>
          <w:p w:rsidR="00934826" w:rsidRDefault="00934826" w:rsidP="00A22B81">
            <w:pPr>
              <w:spacing w:after="0"/>
              <w:jc w:val="center"/>
              <w:rPr>
                <w:b/>
                <w:sz w:val="18"/>
                <w:szCs w:val="18"/>
              </w:rPr>
            </w:pPr>
            <w:r>
              <w:rPr>
                <w:b/>
                <w:sz w:val="18"/>
                <w:szCs w:val="18"/>
              </w:rPr>
              <w:t>NHEQF Level- 6.5</w:t>
            </w:r>
          </w:p>
        </w:tc>
        <w:tc>
          <w:tcPr>
            <w:tcW w:w="4277" w:type="pct"/>
            <w:gridSpan w:val="5"/>
            <w:shd w:val="clear" w:color="auto" w:fill="E2EFD9"/>
          </w:tcPr>
          <w:p w:rsidR="00934826" w:rsidRDefault="00934826" w:rsidP="00A22B81">
            <w:pPr>
              <w:spacing w:after="0"/>
              <w:jc w:val="both"/>
              <w:rPr>
                <w:sz w:val="18"/>
                <w:szCs w:val="18"/>
              </w:rPr>
            </w:pPr>
            <w:r>
              <w:rPr>
                <w:b/>
                <w:bCs/>
                <w:i/>
                <w:iCs/>
                <w:sz w:val="20"/>
                <w:szCs w:val="20"/>
              </w:rPr>
              <w:t>Student on successfully completing two-year PG programme (i.e., securing minimum required 96 credits will be awarded “Postgraduate Degree”, in related field/discipline/subject.</w:t>
            </w:r>
          </w:p>
        </w:tc>
      </w:tr>
    </w:tbl>
    <w:p w:rsidR="00934826" w:rsidRDefault="00934826" w:rsidP="00934826">
      <w:pPr>
        <w:jc w:val="both"/>
        <w:rPr>
          <w:b/>
          <w:bCs/>
          <w:i/>
          <w:iCs/>
          <w:sz w:val="24"/>
          <w:szCs w:val="24"/>
        </w:rPr>
      </w:pPr>
      <w:r>
        <w:rPr>
          <w:b/>
          <w:bCs/>
          <w:i/>
          <w:iCs/>
          <w:sz w:val="24"/>
          <w:szCs w:val="24"/>
        </w:rPr>
        <w:t>Note: Out of the courses offered across the four semesters of 2-year P.G. programme, in each semester, at least two courses should be skill-based. If the department is unable to offer the minimum of two skill-based courses in a given semester, it may compensate by offering additional/extra skill-based courses in the other semester."</w:t>
      </w:r>
    </w:p>
    <w:p w:rsidR="00F924E0" w:rsidRDefault="00F924E0" w:rsidP="00934826">
      <w:pPr>
        <w:jc w:val="both"/>
        <w:rPr>
          <w:b/>
          <w:bCs/>
          <w:i/>
          <w:iCs/>
          <w:sz w:val="24"/>
          <w:szCs w:val="24"/>
        </w:rPr>
      </w:pPr>
    </w:p>
    <w:p w:rsidR="00F924E0" w:rsidRDefault="00F924E0" w:rsidP="00934826">
      <w:pPr>
        <w:jc w:val="both"/>
        <w:rPr>
          <w:b/>
          <w:bCs/>
          <w:i/>
          <w:iCs/>
          <w:sz w:val="24"/>
          <w:szCs w:val="24"/>
        </w:rPr>
      </w:pPr>
    </w:p>
    <w:p w:rsidR="00F924E0" w:rsidRDefault="00F924E0" w:rsidP="00934826">
      <w:pPr>
        <w:jc w:val="both"/>
        <w:rPr>
          <w:b/>
          <w:bCs/>
          <w:i/>
          <w:iCs/>
          <w:sz w:val="24"/>
          <w:szCs w:val="24"/>
        </w:rPr>
      </w:pPr>
    </w:p>
    <w:p w:rsidR="00934826" w:rsidRDefault="00934826" w:rsidP="00934826">
      <w:pPr>
        <w:jc w:val="center"/>
        <w:rPr>
          <w:b/>
          <w:bCs/>
          <w:sz w:val="2"/>
          <w:szCs w:val="2"/>
        </w:rPr>
      </w:pPr>
    </w:p>
    <w:p w:rsidR="00934826" w:rsidRDefault="00934826" w:rsidP="00934826">
      <w:pPr>
        <w:jc w:val="both"/>
        <w:rPr>
          <w:rFonts w:ascii="Times New Roman" w:hAnsi="Times New Roman"/>
          <w:b/>
          <w:bCs/>
          <w:sz w:val="28"/>
          <w:szCs w:val="28"/>
        </w:rPr>
      </w:pPr>
      <w:r w:rsidRPr="00EA7985">
        <w:rPr>
          <w:rFonts w:ascii="Times New Roman" w:hAnsi="Times New Roman"/>
          <w:b/>
          <w:bCs/>
          <w:color w:val="FF0000"/>
          <w:sz w:val="28"/>
          <w:szCs w:val="28"/>
          <w:lang w:val="en-US"/>
        </w:rPr>
        <w:lastRenderedPageBreak/>
        <w:t>1</w:t>
      </w:r>
      <w:r w:rsidRPr="00EA7985">
        <w:rPr>
          <w:rFonts w:ascii="Times New Roman" w:hAnsi="Times New Roman"/>
          <w:b/>
          <w:bCs/>
          <w:color w:val="FF0000"/>
          <w:sz w:val="28"/>
          <w:szCs w:val="28"/>
        </w:rPr>
        <w:t xml:space="preserve"> (b) Course structure for 1-Year P.G. program</w:t>
      </w:r>
    </w:p>
    <w:p w:rsidR="00934826" w:rsidRDefault="00934826" w:rsidP="00934826">
      <w:pPr>
        <w:jc w:val="center"/>
        <w:rPr>
          <w:b/>
          <w:bCs/>
          <w:sz w:val="24"/>
          <w:szCs w:val="24"/>
        </w:rPr>
      </w:pPr>
      <w:r>
        <w:rPr>
          <w:b/>
          <w:bCs/>
          <w:sz w:val="24"/>
          <w:szCs w:val="24"/>
        </w:rPr>
        <w:t>Curriculum Framework and Credit Allocation for Subjects with Practical Component</w:t>
      </w:r>
    </w:p>
    <w:p w:rsidR="00934826" w:rsidRPr="00EA7985" w:rsidRDefault="00934826" w:rsidP="00EA7985">
      <w:pPr>
        <w:shd w:val="clear" w:color="auto" w:fill="D0CECE"/>
        <w:jc w:val="center"/>
        <w:rPr>
          <w:b/>
          <w:bCs/>
          <w:color w:val="FF0000"/>
          <w:sz w:val="24"/>
          <w:szCs w:val="24"/>
        </w:rPr>
      </w:pPr>
      <w:r w:rsidRPr="00EA7985">
        <w:rPr>
          <w:b/>
          <w:bCs/>
          <w:color w:val="FF0000"/>
          <w:sz w:val="24"/>
          <w:szCs w:val="24"/>
        </w:rPr>
        <w:t>One-year P.G. program</w:t>
      </w:r>
    </w:p>
    <w:p w:rsidR="00934826" w:rsidRDefault="00934826" w:rsidP="00934826">
      <w:pPr>
        <w:shd w:val="clear" w:color="auto" w:fill="D0CECE"/>
        <w:jc w:val="center"/>
        <w:rPr>
          <w:b/>
          <w:bCs/>
          <w:sz w:val="28"/>
          <w:szCs w:val="28"/>
        </w:rPr>
      </w:pPr>
      <w:r>
        <w:rPr>
          <w:b/>
          <w:bCs/>
          <w:sz w:val="28"/>
          <w:szCs w:val="28"/>
        </w:rPr>
        <w:t xml:space="preserve">First Semester for 1-year P.G.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600"/>
        <w:gridCol w:w="2518"/>
        <w:gridCol w:w="809"/>
        <w:gridCol w:w="811"/>
        <w:gridCol w:w="1336"/>
      </w:tblGrid>
      <w:tr w:rsidR="00934826" w:rsidTr="00EC3CA0">
        <w:trPr>
          <w:trHeight w:val="157"/>
        </w:trPr>
        <w:tc>
          <w:tcPr>
            <w:tcW w:w="770" w:type="pct"/>
            <w:vMerge w:val="restart"/>
            <w:shd w:val="clear" w:color="auto" w:fill="auto"/>
          </w:tcPr>
          <w:p w:rsidR="00934826" w:rsidRDefault="00934826" w:rsidP="00A22B81">
            <w:pPr>
              <w:spacing w:after="0"/>
              <w:jc w:val="center"/>
              <w:rPr>
                <w:b/>
                <w:sz w:val="18"/>
                <w:szCs w:val="18"/>
              </w:rPr>
            </w:pPr>
            <w:r>
              <w:rPr>
                <w:b/>
                <w:sz w:val="18"/>
                <w:szCs w:val="18"/>
              </w:rPr>
              <w:t>Semester</w:t>
            </w:r>
          </w:p>
        </w:tc>
        <w:tc>
          <w:tcPr>
            <w:tcW w:w="1362" w:type="pct"/>
            <w:vMerge w:val="restart"/>
            <w:shd w:val="clear" w:color="auto" w:fill="auto"/>
          </w:tcPr>
          <w:p w:rsidR="00934826" w:rsidRDefault="00934826" w:rsidP="00A22B81">
            <w:pPr>
              <w:spacing w:after="0"/>
              <w:jc w:val="center"/>
              <w:rPr>
                <w:b/>
                <w:sz w:val="18"/>
                <w:szCs w:val="18"/>
              </w:rPr>
            </w:pPr>
            <w:r>
              <w:rPr>
                <w:b/>
                <w:sz w:val="18"/>
                <w:szCs w:val="18"/>
              </w:rPr>
              <w:t>Course category</w:t>
            </w:r>
          </w:p>
        </w:tc>
        <w:tc>
          <w:tcPr>
            <w:tcW w:w="1319" w:type="pct"/>
            <w:vMerge w:val="restart"/>
            <w:shd w:val="clear" w:color="auto" w:fill="auto"/>
          </w:tcPr>
          <w:p w:rsidR="00934826" w:rsidRDefault="00934826" w:rsidP="00A22B81">
            <w:pPr>
              <w:spacing w:after="0"/>
              <w:jc w:val="center"/>
              <w:rPr>
                <w:b/>
                <w:sz w:val="18"/>
                <w:szCs w:val="18"/>
              </w:rPr>
            </w:pPr>
            <w:r>
              <w:rPr>
                <w:b/>
                <w:sz w:val="18"/>
                <w:szCs w:val="18"/>
              </w:rPr>
              <w:t>Course title</w:t>
            </w:r>
          </w:p>
        </w:tc>
        <w:tc>
          <w:tcPr>
            <w:tcW w:w="849" w:type="pct"/>
            <w:gridSpan w:val="2"/>
            <w:shd w:val="clear" w:color="auto" w:fill="auto"/>
          </w:tcPr>
          <w:p w:rsidR="00934826" w:rsidRDefault="00934826" w:rsidP="00A22B81">
            <w:pPr>
              <w:spacing w:after="0"/>
              <w:jc w:val="center"/>
              <w:rPr>
                <w:b/>
                <w:sz w:val="18"/>
                <w:szCs w:val="18"/>
              </w:rPr>
            </w:pPr>
            <w:r>
              <w:rPr>
                <w:b/>
                <w:sz w:val="18"/>
                <w:szCs w:val="18"/>
              </w:rPr>
              <w:t>Credits</w:t>
            </w:r>
          </w:p>
        </w:tc>
        <w:tc>
          <w:tcPr>
            <w:tcW w:w="700" w:type="pct"/>
            <w:vMerge w:val="restart"/>
            <w:shd w:val="clear" w:color="auto" w:fill="auto"/>
          </w:tcPr>
          <w:p w:rsidR="00934826" w:rsidRDefault="00934826" w:rsidP="00A22B81">
            <w:pPr>
              <w:spacing w:after="0"/>
              <w:jc w:val="center"/>
              <w:rPr>
                <w:b/>
                <w:sz w:val="18"/>
                <w:szCs w:val="18"/>
              </w:rPr>
            </w:pPr>
            <w:r>
              <w:rPr>
                <w:b/>
                <w:sz w:val="18"/>
                <w:szCs w:val="18"/>
              </w:rPr>
              <w:t>Total Credit</w:t>
            </w:r>
          </w:p>
        </w:tc>
      </w:tr>
      <w:tr w:rsidR="00934826" w:rsidTr="00EC3CA0">
        <w:trPr>
          <w:trHeight w:val="70"/>
        </w:trPr>
        <w:tc>
          <w:tcPr>
            <w:tcW w:w="770" w:type="pct"/>
            <w:vMerge/>
            <w:shd w:val="clear" w:color="auto" w:fill="auto"/>
          </w:tcPr>
          <w:p w:rsidR="00934826" w:rsidRDefault="00934826" w:rsidP="00A22B81">
            <w:pPr>
              <w:spacing w:after="0"/>
              <w:jc w:val="center"/>
              <w:rPr>
                <w:b/>
                <w:sz w:val="18"/>
                <w:szCs w:val="18"/>
              </w:rPr>
            </w:pPr>
          </w:p>
        </w:tc>
        <w:tc>
          <w:tcPr>
            <w:tcW w:w="1362" w:type="pct"/>
            <w:vMerge/>
            <w:shd w:val="clear" w:color="auto" w:fill="auto"/>
          </w:tcPr>
          <w:p w:rsidR="00934826" w:rsidRDefault="00934826" w:rsidP="00A22B81">
            <w:pPr>
              <w:spacing w:after="0"/>
              <w:jc w:val="center"/>
              <w:rPr>
                <w:b/>
                <w:sz w:val="18"/>
                <w:szCs w:val="18"/>
              </w:rPr>
            </w:pPr>
          </w:p>
        </w:tc>
        <w:tc>
          <w:tcPr>
            <w:tcW w:w="1319" w:type="pct"/>
            <w:vMerge/>
            <w:shd w:val="clear" w:color="auto" w:fill="auto"/>
          </w:tcPr>
          <w:p w:rsidR="00934826" w:rsidRDefault="00934826" w:rsidP="00A22B81">
            <w:pPr>
              <w:spacing w:after="0"/>
              <w:jc w:val="center"/>
              <w:rPr>
                <w:b/>
                <w:sz w:val="18"/>
                <w:szCs w:val="18"/>
              </w:rPr>
            </w:pPr>
          </w:p>
        </w:tc>
        <w:tc>
          <w:tcPr>
            <w:tcW w:w="424" w:type="pct"/>
            <w:shd w:val="clear" w:color="auto" w:fill="auto"/>
          </w:tcPr>
          <w:p w:rsidR="00934826" w:rsidRDefault="00934826" w:rsidP="00A22B81">
            <w:pPr>
              <w:spacing w:after="0"/>
              <w:jc w:val="center"/>
              <w:rPr>
                <w:b/>
                <w:sz w:val="18"/>
                <w:szCs w:val="18"/>
              </w:rPr>
            </w:pPr>
            <w:r>
              <w:rPr>
                <w:b/>
                <w:sz w:val="18"/>
                <w:szCs w:val="18"/>
              </w:rPr>
              <w:t>T</w:t>
            </w:r>
          </w:p>
        </w:tc>
        <w:tc>
          <w:tcPr>
            <w:tcW w:w="425" w:type="pct"/>
            <w:shd w:val="clear" w:color="auto" w:fill="auto"/>
          </w:tcPr>
          <w:p w:rsidR="00934826" w:rsidRDefault="00934826" w:rsidP="00A22B81">
            <w:pPr>
              <w:spacing w:after="0"/>
              <w:jc w:val="center"/>
              <w:rPr>
                <w:b/>
                <w:sz w:val="18"/>
                <w:szCs w:val="18"/>
              </w:rPr>
            </w:pPr>
            <w:r>
              <w:rPr>
                <w:b/>
                <w:sz w:val="18"/>
                <w:szCs w:val="18"/>
              </w:rPr>
              <w:t>P</w:t>
            </w:r>
          </w:p>
        </w:tc>
        <w:tc>
          <w:tcPr>
            <w:tcW w:w="700" w:type="pct"/>
            <w:vMerge/>
            <w:shd w:val="clear" w:color="auto" w:fill="auto"/>
          </w:tcPr>
          <w:p w:rsidR="00934826" w:rsidRDefault="00934826" w:rsidP="00A22B81">
            <w:pPr>
              <w:spacing w:after="0"/>
              <w:jc w:val="center"/>
              <w:rPr>
                <w:b/>
                <w:sz w:val="18"/>
                <w:szCs w:val="18"/>
              </w:rPr>
            </w:pPr>
          </w:p>
        </w:tc>
      </w:tr>
      <w:tr w:rsidR="00934826" w:rsidTr="00EC3CA0">
        <w:trPr>
          <w:trHeight w:val="305"/>
        </w:trPr>
        <w:tc>
          <w:tcPr>
            <w:tcW w:w="770" w:type="pct"/>
            <w:vMerge w:val="restart"/>
            <w:shd w:val="clear" w:color="auto" w:fill="auto"/>
          </w:tcPr>
          <w:p w:rsidR="00934826" w:rsidRDefault="00934826" w:rsidP="00A22B81">
            <w:pPr>
              <w:spacing w:after="0"/>
              <w:jc w:val="center"/>
              <w:rPr>
                <w:b/>
                <w:sz w:val="18"/>
                <w:szCs w:val="18"/>
              </w:rPr>
            </w:pPr>
            <w:r>
              <w:rPr>
                <w:b/>
                <w:sz w:val="18"/>
                <w:szCs w:val="18"/>
              </w:rPr>
              <w:t>I</w:t>
            </w:r>
          </w:p>
        </w:tc>
        <w:tc>
          <w:tcPr>
            <w:tcW w:w="1362" w:type="pct"/>
            <w:vMerge w:val="restart"/>
            <w:shd w:val="clear" w:color="auto" w:fill="D6DCE4"/>
          </w:tcPr>
          <w:p w:rsidR="00934826" w:rsidRDefault="00934826" w:rsidP="00A22B81">
            <w:pPr>
              <w:spacing w:after="0"/>
              <w:jc w:val="center"/>
              <w:rPr>
                <w:b/>
                <w:sz w:val="18"/>
                <w:szCs w:val="18"/>
              </w:rPr>
            </w:pPr>
          </w:p>
          <w:p w:rsidR="00934826" w:rsidRDefault="00934826" w:rsidP="00A22B81">
            <w:pPr>
              <w:spacing w:after="0"/>
              <w:jc w:val="center"/>
              <w:rPr>
                <w:b/>
                <w:sz w:val="18"/>
                <w:szCs w:val="18"/>
              </w:rPr>
            </w:pPr>
            <w:r>
              <w:rPr>
                <w:b/>
                <w:sz w:val="18"/>
                <w:szCs w:val="18"/>
              </w:rPr>
              <w:t xml:space="preserve">Discipline Specific Core </w:t>
            </w:r>
          </w:p>
          <w:p w:rsidR="00934826" w:rsidRDefault="00934826" w:rsidP="00A22B81">
            <w:pPr>
              <w:spacing w:after="0"/>
              <w:jc w:val="center"/>
              <w:rPr>
                <w:b/>
                <w:sz w:val="18"/>
                <w:szCs w:val="18"/>
              </w:rPr>
            </w:pPr>
          </w:p>
        </w:tc>
        <w:tc>
          <w:tcPr>
            <w:tcW w:w="1319" w:type="pct"/>
            <w:shd w:val="clear" w:color="auto" w:fill="D6DCE4"/>
          </w:tcPr>
          <w:p w:rsidR="00934826" w:rsidRDefault="00934826" w:rsidP="00A22B81">
            <w:pPr>
              <w:spacing w:after="0"/>
              <w:jc w:val="center"/>
              <w:rPr>
                <w:b/>
                <w:sz w:val="18"/>
                <w:szCs w:val="18"/>
              </w:rPr>
            </w:pPr>
            <w:r>
              <w:rPr>
                <w:b/>
                <w:sz w:val="18"/>
                <w:szCs w:val="18"/>
              </w:rPr>
              <w:t>DSC-1</w:t>
            </w:r>
          </w:p>
          <w:p w:rsidR="00934826" w:rsidRDefault="00934826" w:rsidP="00A22B81">
            <w:pPr>
              <w:spacing w:after="0"/>
              <w:jc w:val="center"/>
              <w:rPr>
                <w:b/>
                <w:sz w:val="18"/>
                <w:szCs w:val="18"/>
                <w:lang w:val="en-US"/>
              </w:rPr>
            </w:pPr>
            <w:r>
              <w:rPr>
                <w:b/>
                <w:sz w:val="18"/>
                <w:szCs w:val="18"/>
                <w:lang w:val="en-US"/>
              </w:rPr>
              <w:t>Real Analysis</w:t>
            </w:r>
          </w:p>
        </w:tc>
        <w:tc>
          <w:tcPr>
            <w:tcW w:w="424" w:type="pct"/>
            <w:shd w:val="clear" w:color="auto" w:fill="D6DCE4"/>
          </w:tcPr>
          <w:p w:rsidR="00934826" w:rsidRDefault="00934826" w:rsidP="00A22B81">
            <w:pPr>
              <w:spacing w:after="0"/>
              <w:jc w:val="center"/>
              <w:rPr>
                <w:b/>
                <w:sz w:val="18"/>
                <w:szCs w:val="18"/>
              </w:rPr>
            </w:pPr>
            <w:r>
              <w:rPr>
                <w:b/>
                <w:sz w:val="18"/>
                <w:szCs w:val="18"/>
              </w:rPr>
              <w:t>5</w:t>
            </w:r>
          </w:p>
        </w:tc>
        <w:tc>
          <w:tcPr>
            <w:tcW w:w="425" w:type="pct"/>
            <w:shd w:val="clear" w:color="auto" w:fill="D6DCE4"/>
          </w:tcPr>
          <w:p w:rsidR="00934826" w:rsidRDefault="00934826" w:rsidP="00A22B81">
            <w:pPr>
              <w:spacing w:after="0"/>
              <w:jc w:val="center"/>
              <w:rPr>
                <w:sz w:val="18"/>
                <w:szCs w:val="18"/>
              </w:rPr>
            </w:pPr>
            <w:r>
              <w:rPr>
                <w:sz w:val="18"/>
                <w:szCs w:val="18"/>
              </w:rPr>
              <w:t>-</w:t>
            </w:r>
          </w:p>
        </w:tc>
        <w:tc>
          <w:tcPr>
            <w:tcW w:w="700" w:type="pct"/>
            <w:shd w:val="clear" w:color="auto" w:fill="D6DCE4"/>
          </w:tcPr>
          <w:p w:rsidR="00934826" w:rsidRDefault="00934826" w:rsidP="00A22B81">
            <w:pPr>
              <w:spacing w:after="0"/>
              <w:jc w:val="center"/>
              <w:rPr>
                <w:sz w:val="18"/>
                <w:szCs w:val="18"/>
              </w:rPr>
            </w:pPr>
            <w:r>
              <w:rPr>
                <w:b/>
                <w:sz w:val="18"/>
                <w:szCs w:val="18"/>
              </w:rPr>
              <w:t>5</w:t>
            </w:r>
          </w:p>
        </w:tc>
      </w:tr>
      <w:tr w:rsidR="00934826" w:rsidTr="00EC3CA0">
        <w:trPr>
          <w:trHeight w:val="280"/>
        </w:trPr>
        <w:tc>
          <w:tcPr>
            <w:tcW w:w="770" w:type="pct"/>
            <w:vMerge/>
            <w:shd w:val="clear" w:color="auto" w:fill="auto"/>
          </w:tcPr>
          <w:p w:rsidR="00934826" w:rsidRDefault="00934826" w:rsidP="00A22B81">
            <w:pPr>
              <w:spacing w:after="0"/>
              <w:jc w:val="center"/>
              <w:rPr>
                <w:b/>
                <w:sz w:val="18"/>
                <w:szCs w:val="18"/>
              </w:rPr>
            </w:pPr>
          </w:p>
        </w:tc>
        <w:tc>
          <w:tcPr>
            <w:tcW w:w="1362" w:type="pct"/>
            <w:vMerge/>
            <w:shd w:val="clear" w:color="auto" w:fill="D6DCE4"/>
          </w:tcPr>
          <w:p w:rsidR="00934826" w:rsidRDefault="00934826" w:rsidP="00A22B81">
            <w:pPr>
              <w:spacing w:after="0"/>
              <w:jc w:val="center"/>
              <w:rPr>
                <w:b/>
                <w:sz w:val="18"/>
                <w:szCs w:val="18"/>
              </w:rPr>
            </w:pPr>
          </w:p>
        </w:tc>
        <w:tc>
          <w:tcPr>
            <w:tcW w:w="1319" w:type="pct"/>
            <w:shd w:val="clear" w:color="auto" w:fill="D6DCE4"/>
          </w:tcPr>
          <w:p w:rsidR="00934826" w:rsidRDefault="00934826" w:rsidP="00A22B81">
            <w:pPr>
              <w:spacing w:after="0"/>
              <w:jc w:val="center"/>
              <w:rPr>
                <w:b/>
                <w:sz w:val="18"/>
                <w:szCs w:val="18"/>
              </w:rPr>
            </w:pPr>
            <w:r>
              <w:rPr>
                <w:b/>
                <w:sz w:val="18"/>
                <w:szCs w:val="18"/>
              </w:rPr>
              <w:t>DSC -2</w:t>
            </w:r>
          </w:p>
          <w:p w:rsidR="00934826" w:rsidRDefault="00934826" w:rsidP="00A22B81">
            <w:pPr>
              <w:spacing w:after="0"/>
              <w:jc w:val="center"/>
              <w:rPr>
                <w:b/>
                <w:sz w:val="18"/>
                <w:szCs w:val="18"/>
                <w:lang w:val="en-US"/>
              </w:rPr>
            </w:pPr>
            <w:r>
              <w:rPr>
                <w:b/>
                <w:sz w:val="18"/>
                <w:szCs w:val="18"/>
                <w:lang w:val="en-US"/>
              </w:rPr>
              <w:t>Functional Analysis</w:t>
            </w:r>
          </w:p>
        </w:tc>
        <w:tc>
          <w:tcPr>
            <w:tcW w:w="424" w:type="pct"/>
            <w:shd w:val="clear" w:color="auto" w:fill="D6DCE4"/>
          </w:tcPr>
          <w:p w:rsidR="00934826" w:rsidRDefault="00934826" w:rsidP="00A22B81">
            <w:pPr>
              <w:spacing w:after="0"/>
              <w:jc w:val="center"/>
              <w:rPr>
                <w:b/>
                <w:sz w:val="18"/>
                <w:szCs w:val="18"/>
              </w:rPr>
            </w:pPr>
            <w:r>
              <w:rPr>
                <w:b/>
                <w:sz w:val="18"/>
                <w:szCs w:val="18"/>
              </w:rPr>
              <w:t>5</w:t>
            </w:r>
          </w:p>
        </w:tc>
        <w:tc>
          <w:tcPr>
            <w:tcW w:w="425" w:type="pct"/>
            <w:shd w:val="clear" w:color="auto" w:fill="D6DCE4"/>
          </w:tcPr>
          <w:p w:rsidR="00934826" w:rsidRDefault="00934826" w:rsidP="00A22B81">
            <w:pPr>
              <w:spacing w:after="0"/>
              <w:jc w:val="center"/>
              <w:rPr>
                <w:sz w:val="18"/>
                <w:szCs w:val="18"/>
              </w:rPr>
            </w:pPr>
          </w:p>
        </w:tc>
        <w:tc>
          <w:tcPr>
            <w:tcW w:w="700" w:type="pct"/>
            <w:shd w:val="clear" w:color="auto" w:fill="D6DCE4"/>
          </w:tcPr>
          <w:p w:rsidR="00934826" w:rsidRDefault="00934826" w:rsidP="00A22B81">
            <w:pPr>
              <w:spacing w:after="0"/>
              <w:jc w:val="center"/>
              <w:rPr>
                <w:sz w:val="18"/>
                <w:szCs w:val="18"/>
              </w:rPr>
            </w:pPr>
            <w:r>
              <w:rPr>
                <w:b/>
                <w:sz w:val="18"/>
                <w:szCs w:val="18"/>
              </w:rPr>
              <w:t>5</w:t>
            </w:r>
          </w:p>
        </w:tc>
      </w:tr>
      <w:tr w:rsidR="00934826" w:rsidTr="00EC3CA0">
        <w:trPr>
          <w:trHeight w:val="280"/>
        </w:trPr>
        <w:tc>
          <w:tcPr>
            <w:tcW w:w="770" w:type="pct"/>
            <w:vMerge/>
            <w:shd w:val="clear" w:color="auto" w:fill="auto"/>
          </w:tcPr>
          <w:p w:rsidR="00934826" w:rsidRDefault="00934826" w:rsidP="00A22B81">
            <w:pPr>
              <w:spacing w:after="0"/>
              <w:jc w:val="center"/>
              <w:rPr>
                <w:b/>
                <w:sz w:val="18"/>
                <w:szCs w:val="18"/>
              </w:rPr>
            </w:pPr>
          </w:p>
        </w:tc>
        <w:tc>
          <w:tcPr>
            <w:tcW w:w="1362" w:type="pct"/>
            <w:vMerge/>
            <w:shd w:val="clear" w:color="auto" w:fill="D6DCE4"/>
          </w:tcPr>
          <w:p w:rsidR="00934826" w:rsidRDefault="00934826" w:rsidP="00A22B81">
            <w:pPr>
              <w:spacing w:after="0"/>
              <w:jc w:val="center"/>
              <w:rPr>
                <w:b/>
                <w:sz w:val="18"/>
                <w:szCs w:val="18"/>
              </w:rPr>
            </w:pPr>
          </w:p>
        </w:tc>
        <w:tc>
          <w:tcPr>
            <w:tcW w:w="1319" w:type="pct"/>
            <w:shd w:val="clear" w:color="auto" w:fill="D6DCE4"/>
          </w:tcPr>
          <w:p w:rsidR="00934826" w:rsidRDefault="00934826" w:rsidP="00A22B81">
            <w:pPr>
              <w:spacing w:after="0"/>
              <w:jc w:val="center"/>
              <w:rPr>
                <w:sz w:val="18"/>
                <w:szCs w:val="18"/>
              </w:rPr>
            </w:pPr>
            <w:r>
              <w:rPr>
                <w:b/>
                <w:sz w:val="18"/>
                <w:szCs w:val="18"/>
              </w:rPr>
              <w:t>DSC</w:t>
            </w:r>
            <w:r>
              <w:rPr>
                <w:sz w:val="18"/>
                <w:szCs w:val="18"/>
              </w:rPr>
              <w:t xml:space="preserve"> -3</w:t>
            </w:r>
          </w:p>
          <w:p w:rsidR="00934826" w:rsidRDefault="00934826" w:rsidP="00A22B81">
            <w:pPr>
              <w:tabs>
                <w:tab w:val="left" w:pos="312"/>
              </w:tabs>
              <w:spacing w:after="0"/>
              <w:rPr>
                <w:b/>
                <w:sz w:val="18"/>
                <w:szCs w:val="18"/>
                <w:lang w:val="en-US"/>
              </w:rPr>
            </w:pPr>
            <w:r>
              <w:rPr>
                <w:b/>
                <w:sz w:val="18"/>
                <w:szCs w:val="18"/>
                <w:lang w:val="en-US"/>
              </w:rPr>
              <w:t xml:space="preserve">   Theory of PDE</w:t>
            </w:r>
          </w:p>
          <w:p w:rsidR="00934826" w:rsidRDefault="00934826" w:rsidP="00A22B81">
            <w:pPr>
              <w:spacing w:after="0"/>
              <w:jc w:val="center"/>
              <w:rPr>
                <w:sz w:val="18"/>
                <w:szCs w:val="18"/>
                <w:lang w:val="en-US"/>
              </w:rPr>
            </w:pPr>
          </w:p>
        </w:tc>
        <w:tc>
          <w:tcPr>
            <w:tcW w:w="424" w:type="pct"/>
            <w:shd w:val="clear" w:color="auto" w:fill="D6DCE4"/>
          </w:tcPr>
          <w:p w:rsidR="00934826" w:rsidRDefault="00934826" w:rsidP="00A22B81">
            <w:pPr>
              <w:spacing w:after="0"/>
              <w:jc w:val="center"/>
              <w:rPr>
                <w:sz w:val="18"/>
                <w:szCs w:val="18"/>
              </w:rPr>
            </w:pPr>
            <w:r>
              <w:rPr>
                <w:sz w:val="18"/>
                <w:szCs w:val="18"/>
              </w:rPr>
              <w:t>5</w:t>
            </w:r>
          </w:p>
        </w:tc>
        <w:tc>
          <w:tcPr>
            <w:tcW w:w="425" w:type="pct"/>
            <w:shd w:val="clear" w:color="auto" w:fill="D6DCE4"/>
          </w:tcPr>
          <w:p w:rsidR="00934826" w:rsidRDefault="00934826" w:rsidP="00A22B81">
            <w:pPr>
              <w:spacing w:after="0"/>
              <w:jc w:val="center"/>
              <w:rPr>
                <w:sz w:val="18"/>
                <w:szCs w:val="18"/>
              </w:rPr>
            </w:pPr>
            <w:r>
              <w:rPr>
                <w:sz w:val="18"/>
                <w:szCs w:val="18"/>
              </w:rPr>
              <w:t>-</w:t>
            </w:r>
          </w:p>
        </w:tc>
        <w:tc>
          <w:tcPr>
            <w:tcW w:w="700" w:type="pct"/>
            <w:shd w:val="clear" w:color="auto" w:fill="D6DCE4"/>
          </w:tcPr>
          <w:p w:rsidR="00934826" w:rsidRDefault="00934826" w:rsidP="00A22B81">
            <w:pPr>
              <w:spacing w:after="0"/>
              <w:jc w:val="center"/>
              <w:rPr>
                <w:sz w:val="18"/>
                <w:szCs w:val="18"/>
              </w:rPr>
            </w:pPr>
            <w:r>
              <w:rPr>
                <w:sz w:val="18"/>
                <w:szCs w:val="18"/>
              </w:rPr>
              <w:t>5</w:t>
            </w:r>
          </w:p>
        </w:tc>
      </w:tr>
      <w:tr w:rsidR="00934826" w:rsidTr="00EC3CA0">
        <w:trPr>
          <w:trHeight w:val="280"/>
        </w:trPr>
        <w:tc>
          <w:tcPr>
            <w:tcW w:w="770" w:type="pct"/>
            <w:vMerge/>
            <w:shd w:val="clear" w:color="auto" w:fill="auto"/>
          </w:tcPr>
          <w:p w:rsidR="00934826" w:rsidRDefault="00934826" w:rsidP="00A22B81">
            <w:pPr>
              <w:spacing w:after="0"/>
              <w:jc w:val="center"/>
              <w:rPr>
                <w:b/>
                <w:sz w:val="18"/>
                <w:szCs w:val="18"/>
              </w:rPr>
            </w:pPr>
          </w:p>
        </w:tc>
        <w:tc>
          <w:tcPr>
            <w:tcW w:w="1362" w:type="pct"/>
            <w:vMerge/>
            <w:shd w:val="clear" w:color="auto" w:fill="D6DCE4"/>
          </w:tcPr>
          <w:p w:rsidR="00934826" w:rsidRDefault="00934826" w:rsidP="00A22B81">
            <w:pPr>
              <w:spacing w:after="0"/>
              <w:jc w:val="center"/>
              <w:rPr>
                <w:b/>
                <w:sz w:val="18"/>
                <w:szCs w:val="18"/>
              </w:rPr>
            </w:pPr>
          </w:p>
        </w:tc>
        <w:tc>
          <w:tcPr>
            <w:tcW w:w="1319" w:type="pct"/>
            <w:shd w:val="clear" w:color="auto" w:fill="D6DCE4"/>
          </w:tcPr>
          <w:p w:rsidR="00934826" w:rsidRDefault="00934826" w:rsidP="00A22B81">
            <w:pPr>
              <w:spacing w:after="0"/>
              <w:jc w:val="center"/>
              <w:rPr>
                <w:b/>
                <w:bCs/>
                <w:sz w:val="18"/>
                <w:szCs w:val="18"/>
                <w:lang w:val="en-US"/>
              </w:rPr>
            </w:pPr>
            <w:r>
              <w:rPr>
                <w:b/>
                <w:bCs/>
                <w:sz w:val="18"/>
                <w:szCs w:val="18"/>
              </w:rPr>
              <w:t>DSC</w:t>
            </w:r>
            <w:r>
              <w:rPr>
                <w:b/>
                <w:bCs/>
                <w:sz w:val="18"/>
                <w:szCs w:val="18"/>
                <w:lang w:val="en-US"/>
              </w:rPr>
              <w:t>-4</w:t>
            </w:r>
          </w:p>
          <w:p w:rsidR="00934826" w:rsidRDefault="00934826" w:rsidP="00A22B81">
            <w:pPr>
              <w:spacing w:after="0"/>
              <w:jc w:val="center"/>
              <w:rPr>
                <w:b/>
                <w:bCs/>
                <w:sz w:val="18"/>
                <w:szCs w:val="18"/>
                <w:lang w:val="en-US"/>
              </w:rPr>
            </w:pPr>
            <w:r>
              <w:rPr>
                <w:b/>
                <w:bCs/>
                <w:sz w:val="18"/>
                <w:szCs w:val="18"/>
                <w:lang w:val="en-US"/>
              </w:rPr>
              <w:t>Differential Geometry</w:t>
            </w:r>
          </w:p>
        </w:tc>
        <w:tc>
          <w:tcPr>
            <w:tcW w:w="424" w:type="pct"/>
            <w:shd w:val="clear" w:color="auto" w:fill="D6DCE4"/>
          </w:tcPr>
          <w:p w:rsidR="00934826" w:rsidRDefault="00934826" w:rsidP="00A22B81">
            <w:pPr>
              <w:spacing w:after="0"/>
              <w:jc w:val="center"/>
              <w:rPr>
                <w:sz w:val="18"/>
                <w:szCs w:val="18"/>
                <w:lang w:val="en-US"/>
              </w:rPr>
            </w:pPr>
            <w:r>
              <w:rPr>
                <w:sz w:val="18"/>
                <w:szCs w:val="18"/>
                <w:lang w:val="en-US"/>
              </w:rPr>
              <w:t>5</w:t>
            </w:r>
          </w:p>
        </w:tc>
        <w:tc>
          <w:tcPr>
            <w:tcW w:w="425" w:type="pct"/>
            <w:shd w:val="clear" w:color="auto" w:fill="D6DCE4"/>
          </w:tcPr>
          <w:p w:rsidR="00934826" w:rsidRDefault="00934826" w:rsidP="00A22B81">
            <w:pPr>
              <w:spacing w:after="0"/>
              <w:jc w:val="center"/>
              <w:rPr>
                <w:sz w:val="18"/>
                <w:szCs w:val="18"/>
                <w:lang w:val="en-US"/>
              </w:rPr>
            </w:pPr>
            <w:r>
              <w:rPr>
                <w:sz w:val="18"/>
                <w:szCs w:val="18"/>
                <w:lang w:val="en-US"/>
              </w:rPr>
              <w:t>-</w:t>
            </w:r>
          </w:p>
        </w:tc>
        <w:tc>
          <w:tcPr>
            <w:tcW w:w="700" w:type="pct"/>
            <w:shd w:val="clear" w:color="auto" w:fill="D6DCE4"/>
          </w:tcPr>
          <w:p w:rsidR="00934826" w:rsidRDefault="00934826" w:rsidP="00A22B81">
            <w:pPr>
              <w:spacing w:after="0"/>
              <w:jc w:val="center"/>
              <w:rPr>
                <w:sz w:val="18"/>
                <w:szCs w:val="18"/>
                <w:lang w:val="en-US"/>
              </w:rPr>
            </w:pPr>
            <w:r>
              <w:rPr>
                <w:sz w:val="18"/>
                <w:szCs w:val="18"/>
                <w:lang w:val="en-US"/>
              </w:rPr>
              <w:t>5</w:t>
            </w:r>
          </w:p>
        </w:tc>
      </w:tr>
      <w:tr w:rsidR="00934826" w:rsidTr="00EC3CA0">
        <w:trPr>
          <w:trHeight w:val="163"/>
        </w:trPr>
        <w:tc>
          <w:tcPr>
            <w:tcW w:w="770" w:type="pct"/>
            <w:vMerge/>
            <w:shd w:val="clear" w:color="auto" w:fill="auto"/>
          </w:tcPr>
          <w:p w:rsidR="00934826" w:rsidRDefault="00934826" w:rsidP="00A22B81">
            <w:pPr>
              <w:spacing w:after="0"/>
              <w:jc w:val="center"/>
              <w:rPr>
                <w:b/>
                <w:sz w:val="18"/>
                <w:szCs w:val="18"/>
              </w:rPr>
            </w:pPr>
          </w:p>
        </w:tc>
        <w:tc>
          <w:tcPr>
            <w:tcW w:w="1362" w:type="pct"/>
            <w:shd w:val="clear" w:color="auto" w:fill="E2EFD9"/>
          </w:tcPr>
          <w:p w:rsidR="00F924E0" w:rsidRDefault="00934826" w:rsidP="00A22B81">
            <w:pPr>
              <w:spacing w:after="0"/>
              <w:jc w:val="center"/>
              <w:rPr>
                <w:b/>
                <w:sz w:val="18"/>
                <w:szCs w:val="18"/>
              </w:rPr>
            </w:pPr>
            <w:r>
              <w:rPr>
                <w:b/>
                <w:sz w:val="18"/>
                <w:szCs w:val="18"/>
              </w:rPr>
              <w:t>Discipline Specific Elective</w:t>
            </w:r>
          </w:p>
          <w:p w:rsidR="00934826" w:rsidRDefault="00F924E0" w:rsidP="00A22B81">
            <w:pPr>
              <w:spacing w:after="0"/>
              <w:jc w:val="center"/>
              <w:rPr>
                <w:b/>
                <w:sz w:val="18"/>
                <w:szCs w:val="18"/>
              </w:rPr>
            </w:pPr>
            <w:r>
              <w:rPr>
                <w:b/>
                <w:sz w:val="18"/>
                <w:szCs w:val="18"/>
              </w:rPr>
              <w:t>(Any 1 out of 4</w:t>
            </w:r>
            <w:r w:rsidR="00934826" w:rsidRPr="00F924E0">
              <w:rPr>
                <w:b/>
                <w:sz w:val="18"/>
                <w:szCs w:val="18"/>
              </w:rPr>
              <w:t xml:space="preserve"> electives)</w:t>
            </w:r>
          </w:p>
        </w:tc>
        <w:tc>
          <w:tcPr>
            <w:tcW w:w="1319" w:type="pct"/>
            <w:shd w:val="clear" w:color="auto" w:fill="E2EFD9"/>
          </w:tcPr>
          <w:p w:rsidR="00934826" w:rsidRDefault="00934826" w:rsidP="00A22B81">
            <w:pPr>
              <w:spacing w:after="0"/>
              <w:jc w:val="center"/>
              <w:rPr>
                <w:b/>
                <w:sz w:val="18"/>
                <w:szCs w:val="18"/>
              </w:rPr>
            </w:pPr>
            <w:r>
              <w:rPr>
                <w:b/>
                <w:sz w:val="18"/>
                <w:szCs w:val="18"/>
              </w:rPr>
              <w:t>DSE-2</w:t>
            </w:r>
          </w:p>
          <w:p w:rsidR="00934826" w:rsidRPr="00EC3CA0" w:rsidRDefault="00934826" w:rsidP="00486CDA">
            <w:pPr>
              <w:pStyle w:val="ListParagraph"/>
              <w:numPr>
                <w:ilvl w:val="0"/>
                <w:numId w:val="57"/>
              </w:numPr>
              <w:tabs>
                <w:tab w:val="left" w:pos="312"/>
              </w:tabs>
              <w:spacing w:after="0"/>
              <w:rPr>
                <w:b/>
                <w:sz w:val="18"/>
                <w:szCs w:val="18"/>
                <w:lang w:val="en-US"/>
              </w:rPr>
            </w:pPr>
            <w:r w:rsidRPr="00EC3CA0">
              <w:rPr>
                <w:b/>
                <w:sz w:val="18"/>
                <w:szCs w:val="18"/>
                <w:lang w:val="en-US"/>
              </w:rPr>
              <w:t>Mathematical Statistics</w:t>
            </w:r>
          </w:p>
          <w:p w:rsidR="00934826" w:rsidRPr="00FE68F5" w:rsidRDefault="00934826" w:rsidP="00486CDA">
            <w:pPr>
              <w:pStyle w:val="ListParagraph"/>
              <w:numPr>
                <w:ilvl w:val="0"/>
                <w:numId w:val="57"/>
              </w:numPr>
              <w:tabs>
                <w:tab w:val="left" w:pos="312"/>
              </w:tabs>
              <w:spacing w:after="0" w:line="259" w:lineRule="auto"/>
              <w:rPr>
                <w:b/>
                <w:sz w:val="18"/>
                <w:szCs w:val="18"/>
                <w:lang w:val="en-US"/>
              </w:rPr>
            </w:pPr>
            <w:r w:rsidRPr="00FE68F5">
              <w:rPr>
                <w:b/>
                <w:sz w:val="18"/>
                <w:szCs w:val="18"/>
                <w:lang w:val="en-US"/>
              </w:rPr>
              <w:t>Commutative Algebra</w:t>
            </w:r>
          </w:p>
          <w:p w:rsidR="00934826" w:rsidRDefault="00934826" w:rsidP="00486CDA">
            <w:pPr>
              <w:numPr>
                <w:ilvl w:val="0"/>
                <w:numId w:val="57"/>
              </w:numPr>
              <w:tabs>
                <w:tab w:val="left" w:pos="312"/>
              </w:tabs>
              <w:spacing w:after="0" w:line="259" w:lineRule="auto"/>
              <w:rPr>
                <w:b/>
                <w:sz w:val="18"/>
                <w:szCs w:val="18"/>
                <w:lang w:val="en-US"/>
              </w:rPr>
            </w:pPr>
            <w:r>
              <w:rPr>
                <w:b/>
                <w:sz w:val="18"/>
                <w:szCs w:val="18"/>
                <w:lang w:val="en-US"/>
              </w:rPr>
              <w:t>Dynamics of Linear Operators</w:t>
            </w:r>
          </w:p>
          <w:p w:rsidR="00934826" w:rsidRDefault="00934826" w:rsidP="00486CDA">
            <w:pPr>
              <w:numPr>
                <w:ilvl w:val="0"/>
                <w:numId w:val="57"/>
              </w:numPr>
              <w:tabs>
                <w:tab w:val="left" w:pos="312"/>
              </w:tabs>
              <w:spacing w:after="0" w:line="259" w:lineRule="auto"/>
              <w:rPr>
                <w:b/>
                <w:sz w:val="18"/>
                <w:szCs w:val="18"/>
                <w:lang w:val="en-US"/>
              </w:rPr>
            </w:pPr>
            <w:r>
              <w:rPr>
                <w:b/>
                <w:sz w:val="18"/>
                <w:szCs w:val="18"/>
                <w:lang w:val="en-US"/>
              </w:rPr>
              <w:t>Operator Theory</w:t>
            </w:r>
          </w:p>
          <w:p w:rsidR="00934826" w:rsidRPr="00911D6B" w:rsidRDefault="00934826" w:rsidP="00A22B81">
            <w:pPr>
              <w:spacing w:after="0"/>
              <w:rPr>
                <w:b/>
                <w:sz w:val="18"/>
                <w:szCs w:val="18"/>
                <w:lang w:val="en-US"/>
              </w:rPr>
            </w:pPr>
          </w:p>
        </w:tc>
        <w:tc>
          <w:tcPr>
            <w:tcW w:w="424" w:type="pct"/>
            <w:shd w:val="clear" w:color="auto" w:fill="E2EFD9"/>
          </w:tcPr>
          <w:p w:rsidR="00934826" w:rsidRDefault="00934826" w:rsidP="00A22B81">
            <w:pPr>
              <w:spacing w:after="0"/>
              <w:jc w:val="center"/>
              <w:rPr>
                <w:b/>
                <w:sz w:val="18"/>
                <w:szCs w:val="18"/>
              </w:rPr>
            </w:pPr>
            <w:r>
              <w:rPr>
                <w:b/>
                <w:sz w:val="18"/>
                <w:szCs w:val="18"/>
              </w:rPr>
              <w:t>4</w:t>
            </w:r>
          </w:p>
        </w:tc>
        <w:tc>
          <w:tcPr>
            <w:tcW w:w="425" w:type="pct"/>
            <w:shd w:val="clear" w:color="auto" w:fill="E2EFD9"/>
          </w:tcPr>
          <w:p w:rsidR="00934826" w:rsidRDefault="00934826" w:rsidP="00A22B81">
            <w:pPr>
              <w:spacing w:after="0"/>
              <w:jc w:val="center"/>
              <w:rPr>
                <w:sz w:val="18"/>
                <w:szCs w:val="18"/>
              </w:rPr>
            </w:pPr>
          </w:p>
        </w:tc>
        <w:tc>
          <w:tcPr>
            <w:tcW w:w="700" w:type="pct"/>
            <w:shd w:val="clear" w:color="auto" w:fill="E2EFD9"/>
          </w:tcPr>
          <w:p w:rsidR="00934826" w:rsidRDefault="00934826" w:rsidP="00A22B81">
            <w:pPr>
              <w:spacing w:after="0"/>
              <w:jc w:val="center"/>
              <w:rPr>
                <w:sz w:val="18"/>
                <w:szCs w:val="18"/>
                <w:lang w:val="en-US"/>
              </w:rPr>
            </w:pPr>
            <w:r>
              <w:rPr>
                <w:sz w:val="18"/>
                <w:szCs w:val="18"/>
                <w:lang w:val="en-US"/>
              </w:rPr>
              <w:t>4</w:t>
            </w:r>
          </w:p>
        </w:tc>
      </w:tr>
      <w:tr w:rsidR="00934826" w:rsidTr="00EC3CA0">
        <w:trPr>
          <w:trHeight w:val="279"/>
        </w:trPr>
        <w:tc>
          <w:tcPr>
            <w:tcW w:w="770" w:type="pct"/>
            <w:shd w:val="clear" w:color="auto" w:fill="auto"/>
          </w:tcPr>
          <w:p w:rsidR="00934826" w:rsidRDefault="00934826" w:rsidP="00A22B81">
            <w:pPr>
              <w:spacing w:after="0"/>
              <w:jc w:val="center"/>
              <w:rPr>
                <w:b/>
                <w:sz w:val="18"/>
                <w:szCs w:val="18"/>
              </w:rPr>
            </w:pPr>
            <w:r>
              <w:rPr>
                <w:b/>
                <w:sz w:val="18"/>
                <w:szCs w:val="18"/>
              </w:rPr>
              <w:t>Total</w:t>
            </w:r>
          </w:p>
        </w:tc>
        <w:tc>
          <w:tcPr>
            <w:tcW w:w="1362" w:type="pct"/>
            <w:shd w:val="clear" w:color="auto" w:fill="E2EFD9"/>
          </w:tcPr>
          <w:p w:rsidR="00934826" w:rsidRDefault="00934826" w:rsidP="00A22B81">
            <w:pPr>
              <w:spacing w:after="0"/>
              <w:jc w:val="center"/>
              <w:rPr>
                <w:b/>
                <w:sz w:val="18"/>
                <w:szCs w:val="18"/>
              </w:rPr>
            </w:pPr>
          </w:p>
        </w:tc>
        <w:tc>
          <w:tcPr>
            <w:tcW w:w="1319" w:type="pct"/>
            <w:shd w:val="clear" w:color="auto" w:fill="E2EFD9"/>
          </w:tcPr>
          <w:p w:rsidR="00934826" w:rsidRDefault="00934826" w:rsidP="00A22B81">
            <w:pPr>
              <w:spacing w:after="0"/>
              <w:jc w:val="center"/>
              <w:rPr>
                <w:b/>
                <w:sz w:val="18"/>
                <w:szCs w:val="18"/>
              </w:rPr>
            </w:pPr>
          </w:p>
        </w:tc>
        <w:tc>
          <w:tcPr>
            <w:tcW w:w="424" w:type="pct"/>
            <w:shd w:val="clear" w:color="auto" w:fill="E2EFD9"/>
          </w:tcPr>
          <w:p w:rsidR="00934826" w:rsidRDefault="00934826" w:rsidP="00A22B81">
            <w:pPr>
              <w:spacing w:after="0"/>
              <w:jc w:val="center"/>
              <w:rPr>
                <w:b/>
                <w:sz w:val="18"/>
                <w:szCs w:val="18"/>
                <w:lang w:val="en-US"/>
              </w:rPr>
            </w:pPr>
            <w:r>
              <w:rPr>
                <w:b/>
                <w:sz w:val="18"/>
                <w:szCs w:val="18"/>
                <w:lang w:val="en-US"/>
              </w:rPr>
              <w:t>24</w:t>
            </w:r>
          </w:p>
        </w:tc>
        <w:tc>
          <w:tcPr>
            <w:tcW w:w="425" w:type="pct"/>
            <w:shd w:val="clear" w:color="auto" w:fill="E2EFD9"/>
          </w:tcPr>
          <w:p w:rsidR="00934826" w:rsidRDefault="00934826" w:rsidP="00A22B81">
            <w:pPr>
              <w:spacing w:after="0"/>
              <w:jc w:val="center"/>
              <w:rPr>
                <w:sz w:val="18"/>
                <w:szCs w:val="18"/>
              </w:rPr>
            </w:pPr>
          </w:p>
        </w:tc>
        <w:tc>
          <w:tcPr>
            <w:tcW w:w="700" w:type="pct"/>
            <w:shd w:val="clear" w:color="auto" w:fill="E2EFD9"/>
          </w:tcPr>
          <w:p w:rsidR="00934826" w:rsidRDefault="00934826" w:rsidP="00A22B81">
            <w:pPr>
              <w:spacing w:after="0"/>
              <w:jc w:val="center"/>
              <w:rPr>
                <w:sz w:val="18"/>
                <w:szCs w:val="18"/>
                <w:lang w:val="en-US"/>
              </w:rPr>
            </w:pPr>
            <w:r>
              <w:rPr>
                <w:sz w:val="18"/>
                <w:szCs w:val="18"/>
                <w:lang w:val="en-US"/>
              </w:rPr>
              <w:t>24</w:t>
            </w:r>
          </w:p>
        </w:tc>
      </w:tr>
    </w:tbl>
    <w:p w:rsidR="00934826" w:rsidRPr="00FF195B" w:rsidRDefault="00934826" w:rsidP="00934826">
      <w:pPr>
        <w:jc w:val="both"/>
        <w:rPr>
          <w:sz w:val="20"/>
          <w:szCs w:val="20"/>
        </w:rPr>
      </w:pPr>
    </w:p>
    <w:p w:rsidR="00934826" w:rsidRDefault="00934826" w:rsidP="00934826">
      <w:pPr>
        <w:jc w:val="both"/>
        <w:rPr>
          <w:b/>
          <w:bCs/>
          <w:i/>
          <w:iCs/>
          <w:sz w:val="20"/>
          <w:szCs w:val="20"/>
        </w:rPr>
      </w:pPr>
      <w:r>
        <w:rPr>
          <w:b/>
          <w:bCs/>
          <w:sz w:val="20"/>
          <w:szCs w:val="20"/>
        </w:rPr>
        <w:t xml:space="preserve">Note: </w:t>
      </w:r>
      <w:r>
        <w:rPr>
          <w:b/>
          <w:bCs/>
          <w:i/>
          <w:iCs/>
          <w:sz w:val="20"/>
          <w:szCs w:val="20"/>
        </w:rPr>
        <w:t xml:space="preserve"> In lieu of elective </w:t>
      </w:r>
      <w:proofErr w:type="gramStart"/>
      <w:r>
        <w:rPr>
          <w:b/>
          <w:bCs/>
          <w:i/>
          <w:iCs/>
          <w:sz w:val="20"/>
          <w:szCs w:val="20"/>
        </w:rPr>
        <w:t xml:space="preserve">( </w:t>
      </w:r>
      <w:r>
        <w:rPr>
          <w:b/>
          <w:bCs/>
          <w:i/>
          <w:iCs/>
          <w:sz w:val="20"/>
          <w:szCs w:val="20"/>
          <w:lang w:val="en-US"/>
        </w:rPr>
        <w:t>P</w:t>
      </w:r>
      <w:proofErr w:type="spellStart"/>
      <w:r>
        <w:rPr>
          <w:b/>
          <w:bCs/>
          <w:i/>
          <w:iCs/>
          <w:sz w:val="20"/>
          <w:szCs w:val="20"/>
        </w:rPr>
        <w:t>ractical</w:t>
      </w:r>
      <w:proofErr w:type="spellEnd"/>
      <w:proofErr w:type="gramEnd"/>
      <w:r>
        <w:rPr>
          <w:b/>
          <w:bCs/>
          <w:i/>
          <w:iCs/>
          <w:sz w:val="20"/>
          <w:szCs w:val="20"/>
        </w:rPr>
        <w:t xml:space="preserve">= 4 credits) the department may offer any one course i.e. dissertation/project work of </w:t>
      </w:r>
      <w:r>
        <w:rPr>
          <w:b/>
          <w:bCs/>
          <w:i/>
          <w:iCs/>
          <w:sz w:val="20"/>
          <w:szCs w:val="20"/>
          <w:lang w:val="en-US"/>
        </w:rPr>
        <w:t>4</w:t>
      </w:r>
      <w:r>
        <w:rPr>
          <w:b/>
          <w:bCs/>
          <w:i/>
          <w:iCs/>
          <w:sz w:val="20"/>
          <w:szCs w:val="20"/>
        </w:rPr>
        <w:t xml:space="preserve"> credits</w:t>
      </w:r>
    </w:p>
    <w:p w:rsidR="00934826" w:rsidRDefault="00934826" w:rsidP="00934826">
      <w:pPr>
        <w:shd w:val="clear" w:color="auto" w:fill="D0CECE"/>
        <w:jc w:val="center"/>
        <w:rPr>
          <w:b/>
          <w:bCs/>
          <w:sz w:val="28"/>
          <w:szCs w:val="28"/>
        </w:rPr>
      </w:pPr>
      <w:r>
        <w:rPr>
          <w:b/>
          <w:bCs/>
          <w:sz w:val="28"/>
          <w:szCs w:val="28"/>
        </w:rPr>
        <w:t xml:space="preserve">Second Semester for </w:t>
      </w:r>
      <w:r>
        <w:rPr>
          <w:b/>
          <w:bCs/>
          <w:sz w:val="28"/>
          <w:szCs w:val="28"/>
          <w:lang w:val="en-US"/>
        </w:rPr>
        <w:t>1</w:t>
      </w:r>
      <w:r>
        <w:rPr>
          <w:b/>
          <w:bCs/>
          <w:sz w:val="28"/>
          <w:szCs w:val="28"/>
        </w:rPr>
        <w:t xml:space="preserve">-year P.G.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598"/>
        <w:gridCol w:w="2520"/>
        <w:gridCol w:w="809"/>
        <w:gridCol w:w="811"/>
        <w:gridCol w:w="1336"/>
      </w:tblGrid>
      <w:tr w:rsidR="00934826" w:rsidTr="00EC3CA0">
        <w:trPr>
          <w:trHeight w:val="225"/>
        </w:trPr>
        <w:tc>
          <w:tcPr>
            <w:tcW w:w="770" w:type="pct"/>
            <w:vMerge w:val="restart"/>
            <w:shd w:val="clear" w:color="auto" w:fill="auto"/>
          </w:tcPr>
          <w:p w:rsidR="00934826" w:rsidRDefault="00934826" w:rsidP="00A22B81">
            <w:pPr>
              <w:spacing w:after="0"/>
              <w:jc w:val="center"/>
              <w:rPr>
                <w:b/>
                <w:sz w:val="18"/>
                <w:szCs w:val="18"/>
              </w:rPr>
            </w:pPr>
            <w:r>
              <w:rPr>
                <w:b/>
                <w:sz w:val="18"/>
                <w:szCs w:val="18"/>
              </w:rPr>
              <w:t>Semester</w:t>
            </w:r>
          </w:p>
        </w:tc>
        <w:tc>
          <w:tcPr>
            <w:tcW w:w="1361" w:type="pct"/>
            <w:vMerge w:val="restart"/>
            <w:shd w:val="clear" w:color="auto" w:fill="auto"/>
          </w:tcPr>
          <w:p w:rsidR="00934826" w:rsidRDefault="00934826" w:rsidP="00A22B81">
            <w:pPr>
              <w:spacing w:after="0"/>
              <w:jc w:val="center"/>
              <w:rPr>
                <w:b/>
                <w:sz w:val="18"/>
                <w:szCs w:val="18"/>
              </w:rPr>
            </w:pPr>
            <w:r>
              <w:rPr>
                <w:b/>
                <w:sz w:val="18"/>
                <w:szCs w:val="18"/>
              </w:rPr>
              <w:t>Course category</w:t>
            </w:r>
          </w:p>
        </w:tc>
        <w:tc>
          <w:tcPr>
            <w:tcW w:w="1320" w:type="pct"/>
            <w:vMerge w:val="restart"/>
            <w:shd w:val="clear" w:color="auto" w:fill="auto"/>
          </w:tcPr>
          <w:p w:rsidR="00934826" w:rsidRDefault="00934826" w:rsidP="00A22B81">
            <w:pPr>
              <w:spacing w:after="0"/>
              <w:jc w:val="center"/>
              <w:rPr>
                <w:b/>
                <w:sz w:val="18"/>
                <w:szCs w:val="18"/>
              </w:rPr>
            </w:pPr>
            <w:r>
              <w:rPr>
                <w:b/>
                <w:sz w:val="18"/>
                <w:szCs w:val="18"/>
              </w:rPr>
              <w:t>Course title</w:t>
            </w:r>
          </w:p>
        </w:tc>
        <w:tc>
          <w:tcPr>
            <w:tcW w:w="849" w:type="pct"/>
            <w:gridSpan w:val="2"/>
            <w:shd w:val="clear" w:color="auto" w:fill="auto"/>
          </w:tcPr>
          <w:p w:rsidR="00934826" w:rsidRDefault="00934826" w:rsidP="00A22B81">
            <w:pPr>
              <w:spacing w:after="0"/>
              <w:jc w:val="center"/>
              <w:rPr>
                <w:b/>
                <w:sz w:val="18"/>
                <w:szCs w:val="18"/>
              </w:rPr>
            </w:pPr>
            <w:r>
              <w:rPr>
                <w:b/>
                <w:sz w:val="18"/>
                <w:szCs w:val="18"/>
              </w:rPr>
              <w:t>Credits</w:t>
            </w:r>
          </w:p>
        </w:tc>
        <w:tc>
          <w:tcPr>
            <w:tcW w:w="700" w:type="pct"/>
            <w:vMerge w:val="restart"/>
            <w:shd w:val="clear" w:color="auto" w:fill="auto"/>
          </w:tcPr>
          <w:p w:rsidR="00934826" w:rsidRDefault="00934826" w:rsidP="00A22B81">
            <w:pPr>
              <w:spacing w:after="0"/>
              <w:jc w:val="center"/>
              <w:rPr>
                <w:b/>
                <w:sz w:val="18"/>
                <w:szCs w:val="18"/>
              </w:rPr>
            </w:pPr>
            <w:r>
              <w:rPr>
                <w:b/>
                <w:sz w:val="18"/>
                <w:szCs w:val="18"/>
              </w:rPr>
              <w:t>Total Credit</w:t>
            </w:r>
          </w:p>
        </w:tc>
      </w:tr>
      <w:tr w:rsidR="00934826" w:rsidTr="00EC3CA0">
        <w:trPr>
          <w:trHeight w:val="129"/>
        </w:trPr>
        <w:tc>
          <w:tcPr>
            <w:tcW w:w="770" w:type="pct"/>
            <w:vMerge/>
            <w:shd w:val="clear" w:color="auto" w:fill="auto"/>
          </w:tcPr>
          <w:p w:rsidR="00934826" w:rsidRDefault="00934826" w:rsidP="00A22B81">
            <w:pPr>
              <w:spacing w:after="0"/>
              <w:jc w:val="center"/>
              <w:rPr>
                <w:b/>
                <w:sz w:val="18"/>
                <w:szCs w:val="18"/>
              </w:rPr>
            </w:pPr>
          </w:p>
        </w:tc>
        <w:tc>
          <w:tcPr>
            <w:tcW w:w="1361" w:type="pct"/>
            <w:vMerge/>
            <w:shd w:val="clear" w:color="auto" w:fill="auto"/>
          </w:tcPr>
          <w:p w:rsidR="00934826" w:rsidRDefault="00934826" w:rsidP="00A22B81">
            <w:pPr>
              <w:spacing w:after="0"/>
              <w:jc w:val="center"/>
              <w:rPr>
                <w:b/>
                <w:sz w:val="18"/>
                <w:szCs w:val="18"/>
              </w:rPr>
            </w:pPr>
          </w:p>
        </w:tc>
        <w:tc>
          <w:tcPr>
            <w:tcW w:w="1320" w:type="pct"/>
            <w:vMerge/>
            <w:shd w:val="clear" w:color="auto" w:fill="auto"/>
          </w:tcPr>
          <w:p w:rsidR="00934826" w:rsidRDefault="00934826" w:rsidP="00A22B81">
            <w:pPr>
              <w:spacing w:after="0"/>
              <w:jc w:val="center"/>
              <w:rPr>
                <w:b/>
                <w:sz w:val="18"/>
                <w:szCs w:val="18"/>
              </w:rPr>
            </w:pPr>
          </w:p>
        </w:tc>
        <w:tc>
          <w:tcPr>
            <w:tcW w:w="424" w:type="pct"/>
            <w:shd w:val="clear" w:color="auto" w:fill="auto"/>
          </w:tcPr>
          <w:p w:rsidR="00934826" w:rsidRDefault="00934826" w:rsidP="00A22B81">
            <w:pPr>
              <w:spacing w:after="0"/>
              <w:jc w:val="center"/>
              <w:rPr>
                <w:b/>
                <w:sz w:val="18"/>
                <w:szCs w:val="18"/>
              </w:rPr>
            </w:pPr>
            <w:r>
              <w:rPr>
                <w:b/>
                <w:sz w:val="18"/>
                <w:szCs w:val="18"/>
              </w:rPr>
              <w:t>T</w:t>
            </w:r>
          </w:p>
        </w:tc>
        <w:tc>
          <w:tcPr>
            <w:tcW w:w="425" w:type="pct"/>
            <w:shd w:val="clear" w:color="auto" w:fill="auto"/>
          </w:tcPr>
          <w:p w:rsidR="00934826" w:rsidRDefault="00934826" w:rsidP="00A22B81">
            <w:pPr>
              <w:spacing w:after="0"/>
              <w:jc w:val="center"/>
              <w:rPr>
                <w:b/>
                <w:sz w:val="18"/>
                <w:szCs w:val="18"/>
              </w:rPr>
            </w:pPr>
            <w:r>
              <w:rPr>
                <w:b/>
                <w:sz w:val="18"/>
                <w:szCs w:val="18"/>
              </w:rPr>
              <w:t>P</w:t>
            </w:r>
          </w:p>
        </w:tc>
        <w:tc>
          <w:tcPr>
            <w:tcW w:w="700" w:type="pct"/>
            <w:vMerge/>
            <w:shd w:val="clear" w:color="auto" w:fill="auto"/>
          </w:tcPr>
          <w:p w:rsidR="00934826" w:rsidRDefault="00934826" w:rsidP="00A22B81">
            <w:pPr>
              <w:spacing w:after="0"/>
              <w:jc w:val="center"/>
              <w:rPr>
                <w:b/>
                <w:sz w:val="18"/>
                <w:szCs w:val="18"/>
              </w:rPr>
            </w:pPr>
          </w:p>
        </w:tc>
      </w:tr>
      <w:tr w:rsidR="00934826" w:rsidTr="00EC3CA0">
        <w:trPr>
          <w:trHeight w:val="305"/>
        </w:trPr>
        <w:tc>
          <w:tcPr>
            <w:tcW w:w="770" w:type="pct"/>
            <w:vMerge w:val="restart"/>
            <w:shd w:val="clear" w:color="auto" w:fill="auto"/>
          </w:tcPr>
          <w:p w:rsidR="00934826" w:rsidRDefault="00934826" w:rsidP="00A22B81">
            <w:pPr>
              <w:spacing w:after="0"/>
              <w:jc w:val="center"/>
              <w:rPr>
                <w:b/>
                <w:sz w:val="18"/>
                <w:szCs w:val="18"/>
              </w:rPr>
            </w:pPr>
            <w:r>
              <w:rPr>
                <w:b/>
                <w:sz w:val="18"/>
                <w:szCs w:val="18"/>
              </w:rPr>
              <w:t>I</w:t>
            </w:r>
            <w:r w:rsidR="00FD6B8D">
              <w:rPr>
                <w:b/>
                <w:sz w:val="18"/>
                <w:szCs w:val="18"/>
              </w:rPr>
              <w:t>I</w:t>
            </w:r>
          </w:p>
        </w:tc>
        <w:tc>
          <w:tcPr>
            <w:tcW w:w="1361" w:type="pct"/>
            <w:vMerge w:val="restart"/>
            <w:shd w:val="clear" w:color="auto" w:fill="D6DCE4"/>
          </w:tcPr>
          <w:p w:rsidR="00934826" w:rsidRDefault="00934826" w:rsidP="00A22B81">
            <w:pPr>
              <w:spacing w:after="0"/>
              <w:jc w:val="center"/>
              <w:rPr>
                <w:b/>
                <w:sz w:val="18"/>
                <w:szCs w:val="18"/>
              </w:rPr>
            </w:pPr>
          </w:p>
          <w:p w:rsidR="00934826" w:rsidRDefault="00934826" w:rsidP="00A22B81">
            <w:pPr>
              <w:spacing w:after="0"/>
              <w:jc w:val="center"/>
              <w:rPr>
                <w:b/>
                <w:sz w:val="18"/>
                <w:szCs w:val="18"/>
              </w:rPr>
            </w:pPr>
            <w:r>
              <w:rPr>
                <w:b/>
                <w:sz w:val="18"/>
                <w:szCs w:val="18"/>
              </w:rPr>
              <w:t xml:space="preserve">Discipline Specific Core </w:t>
            </w:r>
          </w:p>
          <w:p w:rsidR="00934826" w:rsidRDefault="00934826" w:rsidP="00A22B81">
            <w:pPr>
              <w:spacing w:after="0"/>
              <w:jc w:val="center"/>
              <w:rPr>
                <w:b/>
                <w:sz w:val="18"/>
                <w:szCs w:val="18"/>
              </w:rPr>
            </w:pPr>
          </w:p>
        </w:tc>
        <w:tc>
          <w:tcPr>
            <w:tcW w:w="1320" w:type="pct"/>
            <w:shd w:val="clear" w:color="auto" w:fill="D6DCE4"/>
          </w:tcPr>
          <w:p w:rsidR="00934826" w:rsidRDefault="00934826" w:rsidP="00A22B81">
            <w:pPr>
              <w:spacing w:after="0"/>
              <w:jc w:val="center"/>
              <w:rPr>
                <w:b/>
                <w:sz w:val="18"/>
                <w:szCs w:val="18"/>
                <w:lang w:val="en-US"/>
              </w:rPr>
            </w:pPr>
            <w:r>
              <w:rPr>
                <w:b/>
                <w:sz w:val="18"/>
                <w:szCs w:val="18"/>
                <w:lang w:val="en-US"/>
              </w:rPr>
              <w:t>DSC-1</w:t>
            </w:r>
          </w:p>
          <w:p w:rsidR="00934826" w:rsidRDefault="00934826" w:rsidP="00A22B81">
            <w:pPr>
              <w:spacing w:after="0"/>
              <w:jc w:val="center"/>
              <w:rPr>
                <w:b/>
                <w:sz w:val="18"/>
                <w:szCs w:val="18"/>
                <w:lang w:val="en-US"/>
              </w:rPr>
            </w:pPr>
            <w:r>
              <w:rPr>
                <w:b/>
                <w:sz w:val="18"/>
                <w:szCs w:val="18"/>
                <w:lang w:val="en-US"/>
              </w:rPr>
              <w:t>Measure Theory</w:t>
            </w:r>
          </w:p>
        </w:tc>
        <w:tc>
          <w:tcPr>
            <w:tcW w:w="424" w:type="pct"/>
            <w:shd w:val="clear" w:color="auto" w:fill="D6DCE4"/>
          </w:tcPr>
          <w:p w:rsidR="00934826" w:rsidRDefault="00934826" w:rsidP="00A22B81">
            <w:pPr>
              <w:spacing w:after="0"/>
              <w:jc w:val="center"/>
              <w:rPr>
                <w:b/>
                <w:sz w:val="18"/>
                <w:szCs w:val="18"/>
              </w:rPr>
            </w:pPr>
            <w:r>
              <w:rPr>
                <w:b/>
                <w:sz w:val="18"/>
                <w:szCs w:val="18"/>
              </w:rPr>
              <w:t>5</w:t>
            </w:r>
          </w:p>
        </w:tc>
        <w:tc>
          <w:tcPr>
            <w:tcW w:w="425" w:type="pct"/>
            <w:shd w:val="clear" w:color="auto" w:fill="D6DCE4"/>
          </w:tcPr>
          <w:p w:rsidR="00934826" w:rsidRDefault="00934826" w:rsidP="00A22B81">
            <w:pPr>
              <w:spacing w:after="0"/>
              <w:jc w:val="center"/>
              <w:rPr>
                <w:sz w:val="18"/>
                <w:szCs w:val="18"/>
              </w:rPr>
            </w:pPr>
            <w:r>
              <w:rPr>
                <w:sz w:val="18"/>
                <w:szCs w:val="18"/>
              </w:rPr>
              <w:t>-</w:t>
            </w:r>
          </w:p>
        </w:tc>
        <w:tc>
          <w:tcPr>
            <w:tcW w:w="700" w:type="pct"/>
            <w:shd w:val="clear" w:color="auto" w:fill="D6DCE4"/>
          </w:tcPr>
          <w:p w:rsidR="00934826" w:rsidRDefault="00934826" w:rsidP="00A22B81">
            <w:pPr>
              <w:spacing w:after="0"/>
              <w:jc w:val="center"/>
              <w:rPr>
                <w:sz w:val="18"/>
                <w:szCs w:val="18"/>
              </w:rPr>
            </w:pPr>
            <w:r>
              <w:rPr>
                <w:b/>
                <w:sz w:val="18"/>
                <w:szCs w:val="18"/>
              </w:rPr>
              <w:t>5</w:t>
            </w:r>
          </w:p>
        </w:tc>
      </w:tr>
      <w:tr w:rsidR="00934826" w:rsidTr="00EC3CA0">
        <w:trPr>
          <w:trHeight w:val="280"/>
        </w:trPr>
        <w:tc>
          <w:tcPr>
            <w:tcW w:w="770" w:type="pct"/>
            <w:vMerge/>
            <w:shd w:val="clear" w:color="auto" w:fill="auto"/>
          </w:tcPr>
          <w:p w:rsidR="00934826" w:rsidRDefault="00934826" w:rsidP="00A22B81">
            <w:pPr>
              <w:spacing w:after="0"/>
              <w:jc w:val="center"/>
              <w:rPr>
                <w:b/>
                <w:sz w:val="18"/>
                <w:szCs w:val="18"/>
              </w:rPr>
            </w:pPr>
          </w:p>
        </w:tc>
        <w:tc>
          <w:tcPr>
            <w:tcW w:w="1361" w:type="pct"/>
            <w:vMerge/>
            <w:shd w:val="clear" w:color="auto" w:fill="D6DCE4"/>
          </w:tcPr>
          <w:p w:rsidR="00934826" w:rsidRDefault="00934826" w:rsidP="00A22B81">
            <w:pPr>
              <w:spacing w:after="0"/>
              <w:jc w:val="center"/>
              <w:rPr>
                <w:b/>
                <w:sz w:val="18"/>
                <w:szCs w:val="18"/>
              </w:rPr>
            </w:pPr>
          </w:p>
        </w:tc>
        <w:tc>
          <w:tcPr>
            <w:tcW w:w="1320" w:type="pct"/>
            <w:shd w:val="clear" w:color="auto" w:fill="D6DCE4"/>
          </w:tcPr>
          <w:p w:rsidR="00934826" w:rsidRDefault="00934826" w:rsidP="00A22B81">
            <w:pPr>
              <w:spacing w:after="0"/>
              <w:jc w:val="center"/>
              <w:rPr>
                <w:b/>
                <w:sz w:val="18"/>
                <w:szCs w:val="18"/>
              </w:rPr>
            </w:pPr>
            <w:r>
              <w:rPr>
                <w:b/>
                <w:sz w:val="18"/>
                <w:szCs w:val="18"/>
              </w:rPr>
              <w:t>DSC -2</w:t>
            </w:r>
          </w:p>
          <w:p w:rsidR="00934826" w:rsidRDefault="00934826" w:rsidP="00A22B81">
            <w:pPr>
              <w:spacing w:after="0"/>
              <w:jc w:val="center"/>
              <w:rPr>
                <w:b/>
                <w:sz w:val="18"/>
                <w:szCs w:val="18"/>
                <w:lang w:val="en-US"/>
              </w:rPr>
            </w:pPr>
            <w:r>
              <w:rPr>
                <w:b/>
                <w:sz w:val="18"/>
                <w:szCs w:val="18"/>
                <w:lang w:val="en-US"/>
              </w:rPr>
              <w:t>Topology</w:t>
            </w:r>
          </w:p>
          <w:p w:rsidR="00934826" w:rsidRDefault="00934826" w:rsidP="00A22B81">
            <w:pPr>
              <w:spacing w:after="0"/>
              <w:jc w:val="center"/>
              <w:rPr>
                <w:b/>
                <w:sz w:val="18"/>
                <w:szCs w:val="18"/>
              </w:rPr>
            </w:pPr>
          </w:p>
        </w:tc>
        <w:tc>
          <w:tcPr>
            <w:tcW w:w="424" w:type="pct"/>
            <w:shd w:val="clear" w:color="auto" w:fill="D6DCE4"/>
          </w:tcPr>
          <w:p w:rsidR="00934826" w:rsidRDefault="00934826" w:rsidP="00A22B81">
            <w:pPr>
              <w:spacing w:after="0"/>
              <w:jc w:val="center"/>
              <w:rPr>
                <w:b/>
                <w:sz w:val="18"/>
                <w:szCs w:val="18"/>
              </w:rPr>
            </w:pPr>
            <w:r>
              <w:rPr>
                <w:b/>
                <w:sz w:val="18"/>
                <w:szCs w:val="18"/>
              </w:rPr>
              <w:t>5</w:t>
            </w:r>
          </w:p>
        </w:tc>
        <w:tc>
          <w:tcPr>
            <w:tcW w:w="425" w:type="pct"/>
            <w:shd w:val="clear" w:color="auto" w:fill="D6DCE4"/>
          </w:tcPr>
          <w:p w:rsidR="00934826" w:rsidRDefault="00934826" w:rsidP="00A22B81">
            <w:pPr>
              <w:spacing w:after="0"/>
              <w:jc w:val="center"/>
              <w:rPr>
                <w:sz w:val="18"/>
                <w:szCs w:val="18"/>
              </w:rPr>
            </w:pPr>
          </w:p>
        </w:tc>
        <w:tc>
          <w:tcPr>
            <w:tcW w:w="700" w:type="pct"/>
            <w:shd w:val="clear" w:color="auto" w:fill="D6DCE4"/>
          </w:tcPr>
          <w:p w:rsidR="00934826" w:rsidRDefault="00934826" w:rsidP="00A22B81">
            <w:pPr>
              <w:spacing w:after="0"/>
              <w:jc w:val="center"/>
              <w:rPr>
                <w:sz w:val="18"/>
                <w:szCs w:val="18"/>
              </w:rPr>
            </w:pPr>
            <w:r>
              <w:rPr>
                <w:b/>
                <w:sz w:val="18"/>
                <w:szCs w:val="18"/>
              </w:rPr>
              <w:t>5</w:t>
            </w:r>
          </w:p>
        </w:tc>
      </w:tr>
      <w:tr w:rsidR="00934826" w:rsidTr="00EC3CA0">
        <w:trPr>
          <w:trHeight w:val="280"/>
        </w:trPr>
        <w:tc>
          <w:tcPr>
            <w:tcW w:w="770" w:type="pct"/>
            <w:vMerge/>
            <w:shd w:val="clear" w:color="auto" w:fill="auto"/>
          </w:tcPr>
          <w:p w:rsidR="00934826" w:rsidRDefault="00934826" w:rsidP="00A22B81">
            <w:pPr>
              <w:spacing w:after="0"/>
              <w:jc w:val="center"/>
              <w:rPr>
                <w:b/>
                <w:sz w:val="18"/>
                <w:szCs w:val="18"/>
              </w:rPr>
            </w:pPr>
          </w:p>
        </w:tc>
        <w:tc>
          <w:tcPr>
            <w:tcW w:w="1361" w:type="pct"/>
            <w:vMerge/>
            <w:shd w:val="clear" w:color="auto" w:fill="D6DCE4"/>
          </w:tcPr>
          <w:p w:rsidR="00934826" w:rsidRDefault="00934826" w:rsidP="00A22B81">
            <w:pPr>
              <w:spacing w:after="0"/>
              <w:jc w:val="center"/>
              <w:rPr>
                <w:b/>
                <w:sz w:val="18"/>
                <w:szCs w:val="18"/>
              </w:rPr>
            </w:pPr>
          </w:p>
        </w:tc>
        <w:tc>
          <w:tcPr>
            <w:tcW w:w="1320" w:type="pct"/>
            <w:shd w:val="clear" w:color="auto" w:fill="D6DCE4"/>
          </w:tcPr>
          <w:p w:rsidR="00934826" w:rsidRDefault="00934826" w:rsidP="00A22B81">
            <w:pPr>
              <w:spacing w:after="0"/>
              <w:jc w:val="center"/>
              <w:rPr>
                <w:b/>
                <w:sz w:val="18"/>
                <w:szCs w:val="18"/>
              </w:rPr>
            </w:pPr>
            <w:r>
              <w:rPr>
                <w:b/>
                <w:sz w:val="18"/>
                <w:szCs w:val="18"/>
              </w:rPr>
              <w:t>DSC -3</w:t>
            </w:r>
          </w:p>
          <w:p w:rsidR="00934826" w:rsidRDefault="00934826" w:rsidP="00A22B81">
            <w:pPr>
              <w:spacing w:after="0"/>
              <w:jc w:val="center"/>
              <w:rPr>
                <w:b/>
                <w:sz w:val="18"/>
                <w:szCs w:val="18"/>
                <w:lang w:val="en-US"/>
              </w:rPr>
            </w:pPr>
            <w:r>
              <w:rPr>
                <w:b/>
                <w:sz w:val="18"/>
                <w:szCs w:val="18"/>
                <w:lang w:val="en-US"/>
              </w:rPr>
              <w:t>Fuzzy Set Theory</w:t>
            </w:r>
          </w:p>
        </w:tc>
        <w:tc>
          <w:tcPr>
            <w:tcW w:w="424" w:type="pct"/>
            <w:shd w:val="clear" w:color="auto" w:fill="D6DCE4"/>
          </w:tcPr>
          <w:p w:rsidR="00934826" w:rsidRDefault="00934826" w:rsidP="00A22B81">
            <w:pPr>
              <w:spacing w:after="0"/>
              <w:jc w:val="center"/>
              <w:rPr>
                <w:sz w:val="18"/>
                <w:szCs w:val="18"/>
              </w:rPr>
            </w:pPr>
            <w:r>
              <w:rPr>
                <w:sz w:val="18"/>
                <w:szCs w:val="18"/>
              </w:rPr>
              <w:t>5</w:t>
            </w:r>
          </w:p>
        </w:tc>
        <w:tc>
          <w:tcPr>
            <w:tcW w:w="425" w:type="pct"/>
            <w:shd w:val="clear" w:color="auto" w:fill="D6DCE4"/>
          </w:tcPr>
          <w:p w:rsidR="00934826" w:rsidRDefault="00934826" w:rsidP="00A22B81">
            <w:pPr>
              <w:spacing w:after="0"/>
              <w:jc w:val="center"/>
              <w:rPr>
                <w:sz w:val="18"/>
                <w:szCs w:val="18"/>
              </w:rPr>
            </w:pPr>
            <w:r>
              <w:rPr>
                <w:sz w:val="18"/>
                <w:szCs w:val="18"/>
              </w:rPr>
              <w:t>-</w:t>
            </w:r>
          </w:p>
        </w:tc>
        <w:tc>
          <w:tcPr>
            <w:tcW w:w="700" w:type="pct"/>
            <w:shd w:val="clear" w:color="auto" w:fill="D6DCE4"/>
          </w:tcPr>
          <w:p w:rsidR="00934826" w:rsidRDefault="00934826" w:rsidP="00A22B81">
            <w:pPr>
              <w:spacing w:after="0"/>
              <w:jc w:val="center"/>
              <w:rPr>
                <w:sz w:val="18"/>
                <w:szCs w:val="18"/>
              </w:rPr>
            </w:pPr>
            <w:r>
              <w:rPr>
                <w:sz w:val="18"/>
                <w:szCs w:val="18"/>
              </w:rPr>
              <w:t>5</w:t>
            </w:r>
          </w:p>
        </w:tc>
      </w:tr>
      <w:tr w:rsidR="00934826" w:rsidTr="00EC3CA0">
        <w:trPr>
          <w:trHeight w:val="280"/>
        </w:trPr>
        <w:tc>
          <w:tcPr>
            <w:tcW w:w="770" w:type="pct"/>
            <w:vMerge/>
            <w:shd w:val="clear" w:color="auto" w:fill="auto"/>
          </w:tcPr>
          <w:p w:rsidR="00934826" w:rsidRDefault="00934826" w:rsidP="00A22B81">
            <w:pPr>
              <w:spacing w:after="0"/>
              <w:jc w:val="center"/>
              <w:rPr>
                <w:b/>
                <w:sz w:val="18"/>
                <w:szCs w:val="18"/>
              </w:rPr>
            </w:pPr>
          </w:p>
        </w:tc>
        <w:tc>
          <w:tcPr>
            <w:tcW w:w="1361" w:type="pct"/>
            <w:vMerge/>
            <w:shd w:val="clear" w:color="auto" w:fill="D6DCE4"/>
          </w:tcPr>
          <w:p w:rsidR="00934826" w:rsidRDefault="00934826" w:rsidP="00A22B81">
            <w:pPr>
              <w:spacing w:after="0"/>
              <w:jc w:val="center"/>
              <w:rPr>
                <w:b/>
                <w:sz w:val="18"/>
                <w:szCs w:val="18"/>
              </w:rPr>
            </w:pPr>
          </w:p>
        </w:tc>
        <w:tc>
          <w:tcPr>
            <w:tcW w:w="1320" w:type="pct"/>
            <w:shd w:val="clear" w:color="auto" w:fill="D6DCE4"/>
          </w:tcPr>
          <w:p w:rsidR="00934826" w:rsidRDefault="00934826" w:rsidP="00A22B81">
            <w:pPr>
              <w:spacing w:after="0"/>
              <w:jc w:val="center"/>
              <w:rPr>
                <w:b/>
                <w:sz w:val="18"/>
                <w:szCs w:val="18"/>
                <w:lang w:val="en-US"/>
              </w:rPr>
            </w:pPr>
            <w:r>
              <w:rPr>
                <w:b/>
                <w:sz w:val="18"/>
                <w:szCs w:val="18"/>
              </w:rPr>
              <w:t>DSC</w:t>
            </w:r>
            <w:r>
              <w:rPr>
                <w:b/>
                <w:sz w:val="18"/>
                <w:szCs w:val="18"/>
                <w:lang w:val="en-US"/>
              </w:rPr>
              <w:t>-4</w:t>
            </w:r>
          </w:p>
          <w:p w:rsidR="00934826" w:rsidRDefault="00934826" w:rsidP="00A22B81">
            <w:pPr>
              <w:spacing w:after="0"/>
              <w:jc w:val="center"/>
              <w:rPr>
                <w:b/>
                <w:sz w:val="18"/>
                <w:szCs w:val="18"/>
                <w:lang w:val="en-US"/>
              </w:rPr>
            </w:pPr>
            <w:r>
              <w:rPr>
                <w:b/>
                <w:sz w:val="18"/>
                <w:szCs w:val="18"/>
                <w:lang w:val="en-US"/>
              </w:rPr>
              <w:t>Integral Transforms</w:t>
            </w:r>
          </w:p>
        </w:tc>
        <w:tc>
          <w:tcPr>
            <w:tcW w:w="424" w:type="pct"/>
            <w:shd w:val="clear" w:color="auto" w:fill="D6DCE4"/>
          </w:tcPr>
          <w:p w:rsidR="00934826" w:rsidRDefault="00934826" w:rsidP="00A22B81">
            <w:pPr>
              <w:spacing w:after="0"/>
              <w:jc w:val="center"/>
              <w:rPr>
                <w:sz w:val="18"/>
                <w:szCs w:val="18"/>
                <w:lang w:val="en-US"/>
              </w:rPr>
            </w:pPr>
            <w:r>
              <w:rPr>
                <w:sz w:val="18"/>
                <w:szCs w:val="18"/>
                <w:lang w:val="en-US"/>
              </w:rPr>
              <w:t>5</w:t>
            </w:r>
          </w:p>
        </w:tc>
        <w:tc>
          <w:tcPr>
            <w:tcW w:w="425" w:type="pct"/>
            <w:shd w:val="clear" w:color="auto" w:fill="D6DCE4"/>
          </w:tcPr>
          <w:p w:rsidR="00934826" w:rsidRDefault="00934826" w:rsidP="00A22B81">
            <w:pPr>
              <w:spacing w:after="0"/>
              <w:jc w:val="center"/>
              <w:rPr>
                <w:sz w:val="18"/>
                <w:szCs w:val="18"/>
                <w:lang w:val="en-US"/>
              </w:rPr>
            </w:pPr>
            <w:r>
              <w:rPr>
                <w:sz w:val="18"/>
                <w:szCs w:val="18"/>
                <w:lang w:val="en-US"/>
              </w:rPr>
              <w:t>-</w:t>
            </w:r>
          </w:p>
        </w:tc>
        <w:tc>
          <w:tcPr>
            <w:tcW w:w="700" w:type="pct"/>
            <w:shd w:val="clear" w:color="auto" w:fill="D6DCE4"/>
          </w:tcPr>
          <w:p w:rsidR="00934826" w:rsidRDefault="00934826" w:rsidP="00A22B81">
            <w:pPr>
              <w:spacing w:after="0"/>
              <w:jc w:val="center"/>
              <w:rPr>
                <w:sz w:val="18"/>
                <w:szCs w:val="18"/>
                <w:lang w:val="en-US"/>
              </w:rPr>
            </w:pPr>
            <w:r>
              <w:rPr>
                <w:sz w:val="18"/>
                <w:szCs w:val="18"/>
                <w:lang w:val="en-US"/>
              </w:rPr>
              <w:t>5</w:t>
            </w:r>
          </w:p>
        </w:tc>
      </w:tr>
      <w:tr w:rsidR="00934826" w:rsidTr="00EC3CA0">
        <w:trPr>
          <w:trHeight w:val="65"/>
        </w:trPr>
        <w:tc>
          <w:tcPr>
            <w:tcW w:w="770" w:type="pct"/>
            <w:vMerge/>
            <w:shd w:val="clear" w:color="auto" w:fill="auto"/>
          </w:tcPr>
          <w:p w:rsidR="00934826" w:rsidRDefault="00934826" w:rsidP="00A22B81">
            <w:pPr>
              <w:spacing w:after="0"/>
              <w:jc w:val="center"/>
              <w:rPr>
                <w:b/>
                <w:sz w:val="18"/>
                <w:szCs w:val="18"/>
              </w:rPr>
            </w:pPr>
          </w:p>
        </w:tc>
        <w:tc>
          <w:tcPr>
            <w:tcW w:w="1361" w:type="pct"/>
            <w:shd w:val="clear" w:color="auto" w:fill="E2EFD9"/>
          </w:tcPr>
          <w:p w:rsidR="00F924E0" w:rsidRDefault="00934826" w:rsidP="00A22B81">
            <w:pPr>
              <w:spacing w:after="0"/>
              <w:jc w:val="center"/>
              <w:rPr>
                <w:b/>
                <w:sz w:val="18"/>
                <w:szCs w:val="18"/>
              </w:rPr>
            </w:pPr>
            <w:r>
              <w:rPr>
                <w:b/>
                <w:sz w:val="18"/>
                <w:szCs w:val="18"/>
              </w:rPr>
              <w:t xml:space="preserve">Discipline Specific </w:t>
            </w:r>
            <w:r w:rsidRPr="00F924E0">
              <w:rPr>
                <w:b/>
                <w:sz w:val="18"/>
                <w:szCs w:val="18"/>
              </w:rPr>
              <w:t>Elective</w:t>
            </w:r>
          </w:p>
          <w:p w:rsidR="00934826" w:rsidRDefault="00F924E0" w:rsidP="00A22B81">
            <w:pPr>
              <w:spacing w:after="0"/>
              <w:jc w:val="center"/>
              <w:rPr>
                <w:b/>
                <w:sz w:val="18"/>
                <w:szCs w:val="18"/>
              </w:rPr>
            </w:pPr>
            <w:r>
              <w:rPr>
                <w:b/>
                <w:sz w:val="18"/>
                <w:szCs w:val="18"/>
              </w:rPr>
              <w:t>(Any 1 out of 4</w:t>
            </w:r>
            <w:r w:rsidR="00934826" w:rsidRPr="00F924E0">
              <w:rPr>
                <w:b/>
                <w:sz w:val="18"/>
                <w:szCs w:val="18"/>
              </w:rPr>
              <w:t xml:space="preserve"> electives)</w:t>
            </w:r>
          </w:p>
        </w:tc>
        <w:tc>
          <w:tcPr>
            <w:tcW w:w="1320" w:type="pct"/>
            <w:shd w:val="clear" w:color="auto" w:fill="E2EFD9"/>
          </w:tcPr>
          <w:p w:rsidR="00934826" w:rsidRDefault="00934826" w:rsidP="00A22B81">
            <w:pPr>
              <w:spacing w:after="0"/>
              <w:jc w:val="center"/>
              <w:rPr>
                <w:b/>
                <w:sz w:val="18"/>
                <w:szCs w:val="18"/>
              </w:rPr>
            </w:pPr>
            <w:r>
              <w:rPr>
                <w:b/>
                <w:sz w:val="18"/>
                <w:szCs w:val="18"/>
              </w:rPr>
              <w:t>DSE-2</w:t>
            </w:r>
          </w:p>
          <w:p w:rsidR="00934826" w:rsidRPr="00EC3CA0" w:rsidRDefault="00934826" w:rsidP="00486CDA">
            <w:pPr>
              <w:pStyle w:val="ListParagraph"/>
              <w:numPr>
                <w:ilvl w:val="0"/>
                <w:numId w:val="58"/>
              </w:numPr>
              <w:spacing w:after="0"/>
              <w:ind w:left="360"/>
              <w:rPr>
                <w:b/>
                <w:sz w:val="18"/>
                <w:szCs w:val="18"/>
                <w:lang w:val="en-US"/>
              </w:rPr>
            </w:pPr>
            <w:r w:rsidRPr="00EC3CA0">
              <w:rPr>
                <w:b/>
                <w:sz w:val="18"/>
                <w:szCs w:val="18"/>
                <w:lang w:val="en-US"/>
              </w:rPr>
              <w:t>Mathematical Statistics</w:t>
            </w:r>
          </w:p>
          <w:p w:rsidR="00934826" w:rsidRPr="00EC3CA0" w:rsidRDefault="00934826" w:rsidP="00486CDA">
            <w:pPr>
              <w:pStyle w:val="ListParagraph"/>
              <w:numPr>
                <w:ilvl w:val="0"/>
                <w:numId w:val="58"/>
              </w:numPr>
              <w:spacing w:after="0"/>
              <w:ind w:left="360"/>
              <w:rPr>
                <w:b/>
                <w:sz w:val="18"/>
                <w:szCs w:val="18"/>
                <w:lang w:val="en-US"/>
              </w:rPr>
            </w:pPr>
            <w:r w:rsidRPr="00EC3CA0">
              <w:rPr>
                <w:b/>
                <w:sz w:val="18"/>
                <w:szCs w:val="18"/>
                <w:lang w:val="en-US"/>
              </w:rPr>
              <w:t>Commutative Algebra</w:t>
            </w:r>
          </w:p>
          <w:p w:rsidR="00934826" w:rsidRPr="00EC3CA0" w:rsidRDefault="00934826" w:rsidP="00486CDA">
            <w:pPr>
              <w:pStyle w:val="ListParagraph"/>
              <w:numPr>
                <w:ilvl w:val="0"/>
                <w:numId w:val="58"/>
              </w:numPr>
              <w:tabs>
                <w:tab w:val="left" w:pos="312"/>
              </w:tabs>
              <w:spacing w:after="0"/>
              <w:ind w:left="360"/>
              <w:rPr>
                <w:b/>
                <w:sz w:val="18"/>
                <w:szCs w:val="18"/>
                <w:lang w:val="en-US"/>
              </w:rPr>
            </w:pPr>
            <w:r w:rsidRPr="00EC3CA0">
              <w:rPr>
                <w:b/>
                <w:sz w:val="18"/>
                <w:szCs w:val="18"/>
                <w:lang w:val="en-US"/>
              </w:rPr>
              <w:t>Dynamics of Linear Operators</w:t>
            </w:r>
          </w:p>
          <w:p w:rsidR="00934826" w:rsidRPr="00EC3CA0" w:rsidRDefault="00934826" w:rsidP="00486CDA">
            <w:pPr>
              <w:pStyle w:val="ListParagraph"/>
              <w:numPr>
                <w:ilvl w:val="0"/>
                <w:numId w:val="58"/>
              </w:numPr>
              <w:tabs>
                <w:tab w:val="left" w:pos="312"/>
              </w:tabs>
              <w:spacing w:after="0"/>
              <w:ind w:left="360"/>
              <w:rPr>
                <w:b/>
                <w:sz w:val="18"/>
                <w:szCs w:val="18"/>
                <w:lang w:val="en-US"/>
              </w:rPr>
            </w:pPr>
            <w:r w:rsidRPr="00EC3CA0">
              <w:rPr>
                <w:b/>
                <w:sz w:val="18"/>
                <w:szCs w:val="18"/>
                <w:lang w:val="en-US"/>
              </w:rPr>
              <w:t>Operator Theory</w:t>
            </w:r>
          </w:p>
          <w:p w:rsidR="00934826" w:rsidRPr="00EC3CA0" w:rsidRDefault="00934826" w:rsidP="00EC3CA0">
            <w:pPr>
              <w:pStyle w:val="ListParagraph"/>
              <w:spacing w:after="0"/>
              <w:ind w:left="360"/>
              <w:rPr>
                <w:b/>
                <w:sz w:val="18"/>
                <w:szCs w:val="18"/>
              </w:rPr>
            </w:pPr>
            <w:r w:rsidRPr="00EC3CA0">
              <w:rPr>
                <w:b/>
                <w:sz w:val="18"/>
                <w:szCs w:val="18"/>
              </w:rPr>
              <w:t xml:space="preserve">Or </w:t>
            </w:r>
          </w:p>
          <w:p w:rsidR="00EC3CA0" w:rsidRDefault="00934826" w:rsidP="00486CDA">
            <w:pPr>
              <w:pStyle w:val="ListParagraph"/>
              <w:numPr>
                <w:ilvl w:val="0"/>
                <w:numId w:val="58"/>
              </w:numPr>
              <w:spacing w:after="0"/>
              <w:ind w:left="360"/>
              <w:rPr>
                <w:b/>
                <w:sz w:val="18"/>
                <w:szCs w:val="18"/>
              </w:rPr>
            </w:pPr>
            <w:r w:rsidRPr="00EC3CA0">
              <w:rPr>
                <w:b/>
                <w:sz w:val="18"/>
                <w:szCs w:val="18"/>
              </w:rPr>
              <w:t>The Project Work</w:t>
            </w:r>
          </w:p>
          <w:p w:rsidR="00934826" w:rsidRPr="00EC3CA0" w:rsidRDefault="00934826" w:rsidP="00EC3CA0">
            <w:pPr>
              <w:pStyle w:val="ListParagraph"/>
              <w:spacing w:after="0"/>
              <w:ind w:left="360"/>
              <w:rPr>
                <w:b/>
                <w:sz w:val="18"/>
                <w:szCs w:val="18"/>
              </w:rPr>
            </w:pPr>
            <w:r w:rsidRPr="00EC3CA0">
              <w:rPr>
                <w:b/>
                <w:sz w:val="18"/>
                <w:szCs w:val="18"/>
              </w:rPr>
              <w:t xml:space="preserve"> (Based on Merit)</w:t>
            </w:r>
          </w:p>
        </w:tc>
        <w:tc>
          <w:tcPr>
            <w:tcW w:w="424" w:type="pct"/>
            <w:shd w:val="clear" w:color="auto" w:fill="E2EFD9"/>
          </w:tcPr>
          <w:p w:rsidR="00934826" w:rsidRDefault="00934826" w:rsidP="00A22B81">
            <w:pPr>
              <w:spacing w:after="0"/>
              <w:jc w:val="center"/>
              <w:rPr>
                <w:b/>
                <w:sz w:val="18"/>
                <w:szCs w:val="18"/>
              </w:rPr>
            </w:pPr>
            <w:r>
              <w:rPr>
                <w:b/>
                <w:sz w:val="18"/>
                <w:szCs w:val="18"/>
              </w:rPr>
              <w:t>4</w:t>
            </w:r>
          </w:p>
        </w:tc>
        <w:tc>
          <w:tcPr>
            <w:tcW w:w="425" w:type="pct"/>
            <w:shd w:val="clear" w:color="auto" w:fill="E2EFD9"/>
          </w:tcPr>
          <w:p w:rsidR="00934826" w:rsidRDefault="00934826" w:rsidP="00A22B81">
            <w:pPr>
              <w:spacing w:after="0"/>
              <w:jc w:val="center"/>
              <w:rPr>
                <w:sz w:val="18"/>
                <w:szCs w:val="18"/>
                <w:lang w:val="en-US"/>
              </w:rPr>
            </w:pPr>
            <w:r>
              <w:rPr>
                <w:sz w:val="18"/>
                <w:szCs w:val="18"/>
                <w:lang w:val="en-US"/>
              </w:rPr>
              <w:t>-</w:t>
            </w:r>
          </w:p>
        </w:tc>
        <w:tc>
          <w:tcPr>
            <w:tcW w:w="700" w:type="pct"/>
            <w:shd w:val="clear" w:color="auto" w:fill="E2EFD9"/>
          </w:tcPr>
          <w:p w:rsidR="00934826" w:rsidRDefault="00934826" w:rsidP="00A22B81">
            <w:pPr>
              <w:spacing w:after="0"/>
              <w:jc w:val="center"/>
              <w:rPr>
                <w:sz w:val="18"/>
                <w:szCs w:val="18"/>
                <w:lang w:val="en-US"/>
              </w:rPr>
            </w:pPr>
            <w:r>
              <w:rPr>
                <w:sz w:val="18"/>
                <w:szCs w:val="18"/>
                <w:lang w:val="en-US"/>
              </w:rPr>
              <w:t>4</w:t>
            </w:r>
          </w:p>
        </w:tc>
      </w:tr>
      <w:tr w:rsidR="00934826" w:rsidTr="00EC3CA0">
        <w:trPr>
          <w:trHeight w:val="279"/>
        </w:trPr>
        <w:tc>
          <w:tcPr>
            <w:tcW w:w="770" w:type="pct"/>
            <w:shd w:val="clear" w:color="auto" w:fill="auto"/>
          </w:tcPr>
          <w:p w:rsidR="00934826" w:rsidRDefault="00934826" w:rsidP="00A22B81">
            <w:pPr>
              <w:spacing w:after="0"/>
              <w:jc w:val="center"/>
              <w:rPr>
                <w:b/>
                <w:sz w:val="18"/>
                <w:szCs w:val="18"/>
              </w:rPr>
            </w:pPr>
            <w:r>
              <w:rPr>
                <w:b/>
                <w:sz w:val="18"/>
                <w:szCs w:val="18"/>
              </w:rPr>
              <w:t>Total</w:t>
            </w:r>
          </w:p>
        </w:tc>
        <w:tc>
          <w:tcPr>
            <w:tcW w:w="1361" w:type="pct"/>
            <w:shd w:val="clear" w:color="auto" w:fill="E2EFD9"/>
          </w:tcPr>
          <w:p w:rsidR="00934826" w:rsidRDefault="00934826" w:rsidP="00A22B81">
            <w:pPr>
              <w:spacing w:after="0"/>
              <w:jc w:val="center"/>
              <w:rPr>
                <w:b/>
                <w:sz w:val="18"/>
                <w:szCs w:val="18"/>
              </w:rPr>
            </w:pPr>
          </w:p>
        </w:tc>
        <w:tc>
          <w:tcPr>
            <w:tcW w:w="1320" w:type="pct"/>
            <w:shd w:val="clear" w:color="auto" w:fill="E2EFD9"/>
          </w:tcPr>
          <w:p w:rsidR="00934826" w:rsidRDefault="00934826" w:rsidP="00A22B81">
            <w:pPr>
              <w:spacing w:after="0"/>
              <w:jc w:val="center"/>
              <w:rPr>
                <w:b/>
                <w:sz w:val="18"/>
                <w:szCs w:val="18"/>
              </w:rPr>
            </w:pPr>
          </w:p>
        </w:tc>
        <w:tc>
          <w:tcPr>
            <w:tcW w:w="424" w:type="pct"/>
            <w:shd w:val="clear" w:color="auto" w:fill="E2EFD9"/>
          </w:tcPr>
          <w:p w:rsidR="00934826" w:rsidRDefault="00934826" w:rsidP="00A22B81">
            <w:pPr>
              <w:spacing w:after="0"/>
              <w:jc w:val="center"/>
              <w:rPr>
                <w:b/>
                <w:sz w:val="18"/>
                <w:szCs w:val="18"/>
                <w:lang w:val="en-US"/>
              </w:rPr>
            </w:pPr>
            <w:r>
              <w:rPr>
                <w:b/>
                <w:sz w:val="18"/>
                <w:szCs w:val="18"/>
                <w:lang w:val="en-US"/>
              </w:rPr>
              <w:t>24</w:t>
            </w:r>
          </w:p>
        </w:tc>
        <w:tc>
          <w:tcPr>
            <w:tcW w:w="425" w:type="pct"/>
            <w:shd w:val="clear" w:color="auto" w:fill="E2EFD9"/>
          </w:tcPr>
          <w:p w:rsidR="00934826" w:rsidRDefault="00934826" w:rsidP="00A22B81">
            <w:pPr>
              <w:spacing w:after="0"/>
              <w:jc w:val="center"/>
              <w:rPr>
                <w:sz w:val="18"/>
                <w:szCs w:val="18"/>
                <w:lang w:val="en-US"/>
              </w:rPr>
            </w:pPr>
            <w:r>
              <w:rPr>
                <w:sz w:val="18"/>
                <w:szCs w:val="18"/>
                <w:lang w:val="en-US"/>
              </w:rPr>
              <w:t>-</w:t>
            </w:r>
          </w:p>
        </w:tc>
        <w:tc>
          <w:tcPr>
            <w:tcW w:w="700" w:type="pct"/>
            <w:shd w:val="clear" w:color="auto" w:fill="E2EFD9"/>
          </w:tcPr>
          <w:p w:rsidR="00934826" w:rsidRDefault="00934826" w:rsidP="00A22B81">
            <w:pPr>
              <w:spacing w:after="0"/>
              <w:jc w:val="center"/>
              <w:rPr>
                <w:sz w:val="18"/>
                <w:szCs w:val="18"/>
              </w:rPr>
            </w:pPr>
            <w:r>
              <w:rPr>
                <w:sz w:val="18"/>
                <w:szCs w:val="18"/>
              </w:rPr>
              <w:t>24</w:t>
            </w:r>
          </w:p>
        </w:tc>
      </w:tr>
      <w:tr w:rsidR="00934826" w:rsidTr="00A22B81">
        <w:trPr>
          <w:trHeight w:val="279"/>
        </w:trPr>
        <w:tc>
          <w:tcPr>
            <w:tcW w:w="770" w:type="pct"/>
            <w:shd w:val="clear" w:color="auto" w:fill="auto"/>
          </w:tcPr>
          <w:p w:rsidR="00934826" w:rsidRDefault="00934826" w:rsidP="00A22B81">
            <w:pPr>
              <w:spacing w:after="0"/>
              <w:jc w:val="center"/>
              <w:rPr>
                <w:b/>
                <w:sz w:val="18"/>
                <w:szCs w:val="18"/>
              </w:rPr>
            </w:pPr>
            <w:r>
              <w:rPr>
                <w:b/>
                <w:sz w:val="18"/>
                <w:szCs w:val="18"/>
              </w:rPr>
              <w:t>NHEQF Level- 6.5</w:t>
            </w:r>
          </w:p>
        </w:tc>
        <w:tc>
          <w:tcPr>
            <w:tcW w:w="4230" w:type="pct"/>
            <w:gridSpan w:val="5"/>
            <w:shd w:val="clear" w:color="auto" w:fill="E2EFD9"/>
          </w:tcPr>
          <w:p w:rsidR="00934826" w:rsidRDefault="00934826" w:rsidP="00A22B81">
            <w:pPr>
              <w:spacing w:after="0"/>
              <w:jc w:val="both"/>
              <w:rPr>
                <w:sz w:val="18"/>
                <w:szCs w:val="18"/>
              </w:rPr>
            </w:pPr>
            <w:r>
              <w:rPr>
                <w:b/>
                <w:bCs/>
                <w:i/>
                <w:iCs/>
                <w:sz w:val="20"/>
                <w:szCs w:val="20"/>
              </w:rPr>
              <w:t>Student on successfully completing two-year PG programme (i.e., securing minimum required 96 credits will be awarded “Postgraduate Degree”, in related field/discipline/subject.</w:t>
            </w:r>
          </w:p>
        </w:tc>
      </w:tr>
    </w:tbl>
    <w:p w:rsidR="00934826" w:rsidRDefault="00934826" w:rsidP="00934826"/>
    <w:p w:rsidR="00362853" w:rsidRDefault="00362853" w:rsidP="00D876EF">
      <w:pPr>
        <w:pBdr>
          <w:top w:val="nil"/>
          <w:left w:val="nil"/>
          <w:bottom w:val="nil"/>
          <w:right w:val="nil"/>
          <w:between w:val="nil"/>
        </w:pBdr>
        <w:spacing w:after="179" w:line="259" w:lineRule="auto"/>
        <w:rPr>
          <w:sz w:val="24"/>
          <w:szCs w:val="24"/>
        </w:rPr>
      </w:pPr>
    </w:p>
    <w:p w:rsidR="00256192" w:rsidRPr="00D876EF" w:rsidRDefault="00256192" w:rsidP="00D876EF">
      <w:pPr>
        <w:ind w:firstLine="720"/>
        <w:jc w:val="center"/>
        <w:rPr>
          <w:b/>
          <w:bCs/>
          <w:color w:val="FF0000"/>
          <w:sz w:val="26"/>
          <w:szCs w:val="26"/>
          <w:u w:val="single"/>
        </w:rPr>
      </w:pPr>
      <w:r w:rsidRPr="00D876EF">
        <w:rPr>
          <w:b/>
          <w:bCs/>
          <w:color w:val="FF0000"/>
          <w:sz w:val="26"/>
          <w:szCs w:val="26"/>
          <w:u w:val="single"/>
        </w:rPr>
        <w:lastRenderedPageBreak/>
        <w:t xml:space="preserve">1 (a) </w:t>
      </w:r>
      <w:r w:rsidRPr="00D876EF">
        <w:rPr>
          <w:rFonts w:ascii="Times New Roman" w:hAnsi="Times New Roman"/>
          <w:b/>
          <w:bCs/>
          <w:color w:val="FF0000"/>
          <w:sz w:val="28"/>
          <w:szCs w:val="28"/>
          <w:u w:val="single"/>
        </w:rPr>
        <w:t>Course structure for 2-Year P.G. program</w:t>
      </w:r>
    </w:p>
    <w:p w:rsidR="002172D8" w:rsidRPr="00D876EF" w:rsidRDefault="004B3B6C" w:rsidP="00D876EF">
      <w:pPr>
        <w:pBdr>
          <w:top w:val="nil"/>
          <w:left w:val="nil"/>
          <w:bottom w:val="nil"/>
          <w:right w:val="nil"/>
          <w:between w:val="nil"/>
        </w:pBdr>
        <w:spacing w:after="178" w:line="259" w:lineRule="auto"/>
        <w:ind w:hanging="2"/>
        <w:jc w:val="center"/>
        <w:rPr>
          <w:rFonts w:ascii="Times New Roman" w:hAnsi="Times New Roman"/>
          <w:b/>
          <w:color w:val="FF0000"/>
          <w:sz w:val="28"/>
          <w:szCs w:val="28"/>
        </w:rPr>
      </w:pPr>
      <w:r w:rsidRPr="00D876EF">
        <w:rPr>
          <w:rFonts w:ascii="Times New Roman" w:hAnsi="Times New Roman"/>
          <w:b/>
          <w:color w:val="FF0000"/>
          <w:sz w:val="28"/>
          <w:szCs w:val="28"/>
        </w:rPr>
        <w:t>First Semester for 2-year P.G. program</w:t>
      </w:r>
    </w:p>
    <w:p w:rsidR="002172D8" w:rsidRPr="005C27A6" w:rsidRDefault="00A22B81" w:rsidP="005C27A6">
      <w:pPr>
        <w:pStyle w:val="Heading1"/>
        <w:ind w:hanging="2"/>
        <w:rPr>
          <w:rFonts w:ascii="Times New Roman" w:eastAsia="Times New Roman" w:hAnsi="Times New Roman" w:cs="Times New Roman"/>
          <w:b/>
          <w:color w:val="000000"/>
          <w:sz w:val="24"/>
          <w:szCs w:val="24"/>
        </w:rPr>
      </w:pPr>
      <w:r w:rsidRPr="00A22B81">
        <w:rPr>
          <w:rFonts w:ascii="Times New Roman" w:eastAsia="Times New Roman" w:hAnsi="Times New Roman" w:cs="Times New Roman"/>
          <w:b/>
          <w:color w:val="000000"/>
          <w:sz w:val="24"/>
          <w:szCs w:val="24"/>
        </w:rPr>
        <w:t>Paper-DSC</w:t>
      </w:r>
      <w:r w:rsidR="002172D8" w:rsidRPr="00A22B81">
        <w:rPr>
          <w:rFonts w:ascii="Times New Roman" w:eastAsia="Times New Roman" w:hAnsi="Times New Roman" w:cs="Times New Roman"/>
          <w:b/>
          <w:color w:val="000000"/>
          <w:sz w:val="24"/>
          <w:szCs w:val="24"/>
        </w:rPr>
        <w:t xml:space="preserve">-I                        ABSTRACT ALGEBRA- I                         </w:t>
      </w:r>
    </w:p>
    <w:p w:rsidR="000B67AD" w:rsidRDefault="002172D8" w:rsidP="000B67AD">
      <w:pPr>
        <w:pStyle w:val="ListParagraph"/>
        <w:numPr>
          <w:ilvl w:val="0"/>
          <w:numId w:val="1"/>
        </w:numPr>
        <w:pBdr>
          <w:top w:val="nil"/>
          <w:left w:val="nil"/>
          <w:bottom w:val="nil"/>
          <w:right w:val="nil"/>
          <w:between w:val="nil"/>
        </w:pBdr>
        <w:suppressAutoHyphens/>
        <w:autoSpaceDE w:val="0"/>
        <w:autoSpaceDN w:val="0"/>
        <w:spacing w:after="34" w:line="248" w:lineRule="auto"/>
        <w:jc w:val="both"/>
        <w:textAlignment w:val="top"/>
        <w:outlineLvl w:val="0"/>
        <w:rPr>
          <w:rFonts w:ascii="Times New Roman" w:hAnsi="Times New Roman"/>
          <w:sz w:val="24"/>
          <w:szCs w:val="24"/>
        </w:rPr>
      </w:pPr>
      <w:r w:rsidRPr="000B67AD">
        <w:rPr>
          <w:rFonts w:ascii="Times New Roman" w:hAnsi="Times New Roman"/>
          <w:sz w:val="24"/>
          <w:szCs w:val="24"/>
        </w:rPr>
        <w:t xml:space="preserve">Simple groups, Conjugacy, Normalization, Centre of a group, Class equation of a group and its consequences, Theorems for finite groups, Cauchy’s theorem, Sylow’s theorem. </w:t>
      </w:r>
    </w:p>
    <w:p w:rsidR="002172D8" w:rsidRDefault="002172D8" w:rsidP="000B67AD">
      <w:pPr>
        <w:pStyle w:val="ListParagraph"/>
        <w:numPr>
          <w:ilvl w:val="0"/>
          <w:numId w:val="1"/>
        </w:numPr>
        <w:pBdr>
          <w:top w:val="nil"/>
          <w:left w:val="nil"/>
          <w:bottom w:val="nil"/>
          <w:right w:val="nil"/>
          <w:between w:val="nil"/>
        </w:pBdr>
        <w:suppressAutoHyphens/>
        <w:autoSpaceDE w:val="0"/>
        <w:autoSpaceDN w:val="0"/>
        <w:spacing w:after="34" w:line="248" w:lineRule="auto"/>
        <w:jc w:val="both"/>
        <w:textAlignment w:val="top"/>
        <w:outlineLvl w:val="0"/>
        <w:rPr>
          <w:rFonts w:ascii="Times New Roman" w:hAnsi="Times New Roman"/>
          <w:sz w:val="24"/>
          <w:szCs w:val="24"/>
        </w:rPr>
      </w:pPr>
      <w:r w:rsidRPr="000B67AD">
        <w:rPr>
          <w:rFonts w:ascii="Times New Roman" w:hAnsi="Times New Roman"/>
          <w:sz w:val="24"/>
          <w:szCs w:val="24"/>
        </w:rPr>
        <w:t xml:space="preserve">Homomorphism, Endomorphism, Automorphism, Inner automorphism, Kernel of a homomorphism, Fundamental theorem on homomorphism of group, Group of automorphisms, Results on group homomorphism. </w:t>
      </w:r>
    </w:p>
    <w:p w:rsidR="002172D8" w:rsidRDefault="002172D8" w:rsidP="000B67AD">
      <w:pPr>
        <w:pStyle w:val="ListParagraph"/>
        <w:numPr>
          <w:ilvl w:val="0"/>
          <w:numId w:val="1"/>
        </w:numPr>
        <w:pBdr>
          <w:top w:val="nil"/>
          <w:left w:val="nil"/>
          <w:bottom w:val="nil"/>
          <w:right w:val="nil"/>
          <w:between w:val="nil"/>
        </w:pBdr>
        <w:suppressAutoHyphens/>
        <w:autoSpaceDE w:val="0"/>
        <w:autoSpaceDN w:val="0"/>
        <w:spacing w:after="34" w:line="248" w:lineRule="auto"/>
        <w:jc w:val="both"/>
        <w:textAlignment w:val="top"/>
        <w:outlineLvl w:val="0"/>
        <w:rPr>
          <w:rFonts w:ascii="Times New Roman" w:hAnsi="Times New Roman"/>
          <w:sz w:val="24"/>
          <w:szCs w:val="24"/>
        </w:rPr>
      </w:pPr>
      <w:r w:rsidRPr="000B67AD">
        <w:rPr>
          <w:rFonts w:ascii="Times New Roman" w:hAnsi="Times New Roman"/>
          <w:sz w:val="24"/>
          <w:szCs w:val="24"/>
        </w:rPr>
        <w:t xml:space="preserve">Maximal subgroups, Composition series, Jordan-Holder theorem, Solvable groups, Commutator subgroups, Direct products </w:t>
      </w:r>
    </w:p>
    <w:p w:rsidR="002172D8" w:rsidRPr="000B67AD" w:rsidRDefault="002172D8" w:rsidP="000B67AD">
      <w:pPr>
        <w:pStyle w:val="ListParagraph"/>
        <w:numPr>
          <w:ilvl w:val="0"/>
          <w:numId w:val="1"/>
        </w:numPr>
        <w:pBdr>
          <w:top w:val="nil"/>
          <w:left w:val="nil"/>
          <w:bottom w:val="nil"/>
          <w:right w:val="nil"/>
          <w:between w:val="nil"/>
        </w:pBdr>
        <w:suppressAutoHyphens/>
        <w:autoSpaceDE w:val="0"/>
        <w:autoSpaceDN w:val="0"/>
        <w:spacing w:after="34" w:line="248" w:lineRule="auto"/>
        <w:jc w:val="both"/>
        <w:textAlignment w:val="top"/>
        <w:outlineLvl w:val="0"/>
        <w:rPr>
          <w:rFonts w:ascii="Times New Roman" w:hAnsi="Times New Roman"/>
          <w:sz w:val="24"/>
          <w:szCs w:val="24"/>
        </w:rPr>
      </w:pPr>
      <w:r w:rsidRPr="000B67AD">
        <w:rPr>
          <w:rFonts w:ascii="Times New Roman" w:hAnsi="Times New Roman"/>
          <w:sz w:val="24"/>
          <w:szCs w:val="24"/>
        </w:rPr>
        <w:t xml:space="preserve">Ideals, Algebra of ideals, Principal ideal ring, Units and associates, Polynomials ring, Division and Euclidean algorithm for polynomials, Unique factorization theorem </w:t>
      </w:r>
    </w:p>
    <w:p w:rsidR="002172D8" w:rsidRPr="00656645" w:rsidRDefault="002172D8" w:rsidP="002172D8">
      <w:pPr>
        <w:pStyle w:val="Heading1"/>
        <w:ind w:hanging="2"/>
        <w:rPr>
          <w:rFonts w:ascii="Times New Roman" w:eastAsia="Times New Roman" w:hAnsi="Times New Roman" w:cs="Times New Roman"/>
          <w:color w:val="000000"/>
          <w:sz w:val="24"/>
          <w:szCs w:val="24"/>
        </w:rPr>
      </w:pPr>
      <w:r w:rsidRPr="00656645">
        <w:rPr>
          <w:rFonts w:ascii="Times New Roman" w:eastAsia="Times New Roman" w:hAnsi="Times New Roman" w:cs="Times New Roman"/>
          <w:color w:val="000000"/>
          <w:sz w:val="24"/>
          <w:szCs w:val="24"/>
        </w:rPr>
        <w:t xml:space="preserve">Books Recommended: </w:t>
      </w:r>
    </w:p>
    <w:p w:rsidR="002172D8" w:rsidRPr="00656645" w:rsidRDefault="002172D8" w:rsidP="00486CDA">
      <w:pPr>
        <w:numPr>
          <w:ilvl w:val="0"/>
          <w:numId w:val="59"/>
        </w:numPr>
        <w:pBdr>
          <w:top w:val="nil"/>
          <w:left w:val="nil"/>
          <w:bottom w:val="nil"/>
          <w:right w:val="nil"/>
          <w:between w:val="nil"/>
        </w:pBdr>
        <w:suppressAutoHyphens/>
        <w:autoSpaceDE w:val="0"/>
        <w:autoSpaceDN w:val="0"/>
        <w:spacing w:after="0" w:line="240" w:lineRule="auto"/>
        <w:ind w:left="749" w:right="374" w:hanging="749"/>
        <w:jc w:val="both"/>
        <w:textAlignment w:val="top"/>
        <w:outlineLvl w:val="0"/>
        <w:rPr>
          <w:rFonts w:ascii="Times New Roman" w:hAnsi="Times New Roman"/>
          <w:sz w:val="24"/>
          <w:szCs w:val="24"/>
        </w:rPr>
      </w:pPr>
      <w:r w:rsidRPr="00656645">
        <w:rPr>
          <w:rFonts w:ascii="Times New Roman" w:hAnsi="Times New Roman"/>
          <w:sz w:val="24"/>
          <w:szCs w:val="24"/>
        </w:rPr>
        <w:t xml:space="preserve">Contemporary Abstract Algebra: Josheph A. Gallian, Narosa Pub. House P. Ltd. </w:t>
      </w:r>
    </w:p>
    <w:p w:rsidR="002172D8" w:rsidRPr="00656645" w:rsidRDefault="002172D8" w:rsidP="00486CDA">
      <w:pPr>
        <w:numPr>
          <w:ilvl w:val="0"/>
          <w:numId w:val="59"/>
        </w:numPr>
        <w:pBdr>
          <w:top w:val="nil"/>
          <w:left w:val="nil"/>
          <w:bottom w:val="nil"/>
          <w:right w:val="nil"/>
          <w:between w:val="nil"/>
        </w:pBdr>
        <w:suppressAutoHyphens/>
        <w:autoSpaceDE w:val="0"/>
        <w:autoSpaceDN w:val="0"/>
        <w:spacing w:after="0" w:line="240" w:lineRule="auto"/>
        <w:ind w:left="749" w:right="374" w:hanging="749"/>
        <w:jc w:val="both"/>
        <w:textAlignment w:val="top"/>
        <w:outlineLvl w:val="0"/>
        <w:rPr>
          <w:rFonts w:ascii="Times New Roman" w:hAnsi="Times New Roman"/>
          <w:sz w:val="24"/>
          <w:szCs w:val="24"/>
        </w:rPr>
      </w:pPr>
      <w:r w:rsidRPr="00656645">
        <w:rPr>
          <w:rFonts w:ascii="Times New Roman" w:hAnsi="Times New Roman"/>
          <w:sz w:val="24"/>
          <w:szCs w:val="24"/>
        </w:rPr>
        <w:t xml:space="preserve">A First Course in Abstract Algebra: John. B. Fraleigh, Pearson Edu. Inc., 2003. 3.   Abstract Algebra: V.K. Khanna and S.K. Bhambri, Vikash Pub. House P. Ltd. </w:t>
      </w:r>
    </w:p>
    <w:p w:rsidR="002172D8" w:rsidRDefault="002172D8" w:rsidP="00486CDA">
      <w:pPr>
        <w:pStyle w:val="ListParagraph"/>
        <w:numPr>
          <w:ilvl w:val="0"/>
          <w:numId w:val="59"/>
        </w:numPr>
        <w:pBdr>
          <w:top w:val="nil"/>
          <w:left w:val="nil"/>
          <w:bottom w:val="nil"/>
          <w:right w:val="nil"/>
          <w:between w:val="nil"/>
        </w:pBdr>
        <w:spacing w:after="186" w:line="240" w:lineRule="auto"/>
        <w:rPr>
          <w:rFonts w:ascii="Times New Roman" w:hAnsi="Times New Roman"/>
          <w:sz w:val="24"/>
          <w:szCs w:val="24"/>
        </w:rPr>
      </w:pPr>
      <w:r w:rsidRPr="00A22B81">
        <w:rPr>
          <w:rFonts w:ascii="Times New Roman" w:hAnsi="Times New Roman"/>
          <w:sz w:val="24"/>
          <w:szCs w:val="24"/>
        </w:rPr>
        <w:t xml:space="preserve">Topics in Algebra: I. N. Herstein, John Wiley &amp; Sons, New York. </w:t>
      </w:r>
    </w:p>
    <w:p w:rsidR="00A22B81" w:rsidRPr="00A22B81" w:rsidRDefault="00A22B81" w:rsidP="00A22B81">
      <w:pPr>
        <w:pStyle w:val="ListParagraph"/>
        <w:pBdr>
          <w:top w:val="nil"/>
          <w:left w:val="nil"/>
          <w:bottom w:val="nil"/>
          <w:right w:val="nil"/>
          <w:between w:val="nil"/>
        </w:pBdr>
        <w:spacing w:after="186" w:line="240" w:lineRule="auto"/>
        <w:ind w:left="745"/>
        <w:rPr>
          <w:rFonts w:ascii="Times New Roman" w:hAnsi="Times New Roman"/>
          <w:sz w:val="24"/>
          <w:szCs w:val="24"/>
        </w:rPr>
      </w:pPr>
    </w:p>
    <w:p w:rsidR="00A22B81" w:rsidRPr="00A22B81" w:rsidRDefault="00A22B81" w:rsidP="00A22B81">
      <w:pPr>
        <w:pBdr>
          <w:top w:val="nil"/>
          <w:left w:val="nil"/>
          <w:bottom w:val="nil"/>
          <w:right w:val="nil"/>
          <w:between w:val="nil"/>
        </w:pBdr>
        <w:spacing w:after="185" w:line="249" w:lineRule="auto"/>
        <w:ind w:hanging="2"/>
        <w:rPr>
          <w:rFonts w:ascii="Times New Roman" w:hAnsi="Times New Roman"/>
          <w:b/>
          <w:sz w:val="24"/>
          <w:szCs w:val="24"/>
        </w:rPr>
      </w:pPr>
      <w:r w:rsidRPr="00A22B81">
        <w:rPr>
          <w:rFonts w:ascii="Times New Roman" w:hAnsi="Times New Roman"/>
          <w:b/>
          <w:sz w:val="24"/>
          <w:szCs w:val="24"/>
        </w:rPr>
        <w:t xml:space="preserve">Paper-DSC-II                             COMPLEX ANALYSIS                  </w:t>
      </w:r>
    </w:p>
    <w:p w:rsidR="00A22B81" w:rsidRDefault="00A22B81" w:rsidP="00486CDA">
      <w:pPr>
        <w:pStyle w:val="ListParagraph"/>
        <w:numPr>
          <w:ilvl w:val="0"/>
          <w:numId w:val="9"/>
        </w:numPr>
        <w:pBdr>
          <w:top w:val="nil"/>
          <w:left w:val="nil"/>
          <w:bottom w:val="nil"/>
          <w:right w:val="nil"/>
          <w:between w:val="nil"/>
        </w:pBdr>
        <w:suppressAutoHyphens/>
        <w:autoSpaceDE w:val="0"/>
        <w:autoSpaceDN w:val="0"/>
        <w:spacing w:after="5" w:line="248" w:lineRule="auto"/>
        <w:ind w:right="70"/>
        <w:jc w:val="both"/>
        <w:textAlignment w:val="top"/>
        <w:outlineLvl w:val="0"/>
        <w:rPr>
          <w:rFonts w:ascii="Times New Roman" w:hAnsi="Times New Roman"/>
          <w:sz w:val="24"/>
          <w:szCs w:val="24"/>
        </w:rPr>
      </w:pPr>
      <w:r w:rsidRPr="008560CA">
        <w:rPr>
          <w:rFonts w:ascii="Times New Roman" w:hAnsi="Times New Roman"/>
          <w:sz w:val="24"/>
          <w:szCs w:val="24"/>
        </w:rPr>
        <w:t xml:space="preserve">Power series of analytic functions, Convergence of power series, Radius of convergence, Taylor’s and Laurent’s series, Residue and poles, Singularities, Classification of singularities. </w:t>
      </w:r>
    </w:p>
    <w:p w:rsidR="00A22B81" w:rsidRDefault="00A22B81" w:rsidP="00486CDA">
      <w:pPr>
        <w:pStyle w:val="ListParagraph"/>
        <w:numPr>
          <w:ilvl w:val="0"/>
          <w:numId w:val="9"/>
        </w:numPr>
        <w:pBdr>
          <w:top w:val="nil"/>
          <w:left w:val="nil"/>
          <w:bottom w:val="nil"/>
          <w:right w:val="nil"/>
          <w:between w:val="nil"/>
        </w:pBdr>
        <w:suppressAutoHyphens/>
        <w:autoSpaceDE w:val="0"/>
        <w:autoSpaceDN w:val="0"/>
        <w:spacing w:after="5" w:line="248" w:lineRule="auto"/>
        <w:ind w:right="70"/>
        <w:jc w:val="both"/>
        <w:textAlignment w:val="top"/>
        <w:outlineLvl w:val="0"/>
        <w:rPr>
          <w:rFonts w:ascii="Times New Roman" w:hAnsi="Times New Roman"/>
          <w:sz w:val="24"/>
          <w:szCs w:val="24"/>
        </w:rPr>
      </w:pPr>
      <w:r w:rsidRPr="008560CA">
        <w:rPr>
          <w:rFonts w:ascii="Times New Roman" w:hAnsi="Times New Roman"/>
          <w:sz w:val="24"/>
          <w:szCs w:val="24"/>
        </w:rPr>
        <w:t xml:space="preserve">Residues, Residue at infinity, Cauchy residue theorem, Applications of residue theorem in evaluation of improper real integrals. </w:t>
      </w:r>
    </w:p>
    <w:p w:rsidR="00A22B81" w:rsidRDefault="00A22B81" w:rsidP="00486CDA">
      <w:pPr>
        <w:pStyle w:val="ListParagraph"/>
        <w:numPr>
          <w:ilvl w:val="0"/>
          <w:numId w:val="9"/>
        </w:numPr>
        <w:pBdr>
          <w:top w:val="nil"/>
          <w:left w:val="nil"/>
          <w:bottom w:val="nil"/>
          <w:right w:val="nil"/>
          <w:between w:val="nil"/>
        </w:pBdr>
        <w:suppressAutoHyphens/>
        <w:autoSpaceDE w:val="0"/>
        <w:autoSpaceDN w:val="0"/>
        <w:spacing w:after="5" w:line="248" w:lineRule="auto"/>
        <w:ind w:right="70"/>
        <w:jc w:val="both"/>
        <w:textAlignment w:val="top"/>
        <w:outlineLvl w:val="0"/>
        <w:rPr>
          <w:rFonts w:ascii="Times New Roman" w:hAnsi="Times New Roman"/>
          <w:sz w:val="24"/>
          <w:szCs w:val="24"/>
        </w:rPr>
      </w:pPr>
      <w:r w:rsidRPr="008560CA">
        <w:rPr>
          <w:rFonts w:ascii="Times New Roman" w:hAnsi="Times New Roman"/>
          <w:sz w:val="24"/>
          <w:szCs w:val="24"/>
        </w:rPr>
        <w:t xml:space="preserve">Conformal mapping: properties, Mobius transformation, Elementary examples. </w:t>
      </w:r>
    </w:p>
    <w:p w:rsidR="00A22B81" w:rsidRPr="008560CA" w:rsidRDefault="00A22B81" w:rsidP="00486CDA">
      <w:pPr>
        <w:pStyle w:val="ListParagraph"/>
        <w:numPr>
          <w:ilvl w:val="0"/>
          <w:numId w:val="9"/>
        </w:numPr>
        <w:pBdr>
          <w:top w:val="nil"/>
          <w:left w:val="nil"/>
          <w:bottom w:val="nil"/>
          <w:right w:val="nil"/>
          <w:between w:val="nil"/>
        </w:pBdr>
        <w:suppressAutoHyphens/>
        <w:autoSpaceDE w:val="0"/>
        <w:autoSpaceDN w:val="0"/>
        <w:spacing w:after="5" w:line="248" w:lineRule="auto"/>
        <w:ind w:right="70"/>
        <w:jc w:val="both"/>
        <w:textAlignment w:val="top"/>
        <w:outlineLvl w:val="0"/>
        <w:rPr>
          <w:rFonts w:ascii="Times New Roman" w:hAnsi="Times New Roman"/>
          <w:sz w:val="24"/>
          <w:szCs w:val="24"/>
        </w:rPr>
      </w:pPr>
      <w:r w:rsidRPr="008560CA">
        <w:rPr>
          <w:rFonts w:ascii="Times New Roman" w:hAnsi="Times New Roman"/>
          <w:sz w:val="24"/>
          <w:szCs w:val="24"/>
        </w:rPr>
        <w:t xml:space="preserve">Maximum modulus theorem, Mittag-Leffler theorem, Rouche’s theorem, Concept of entire functions with simple example, Analytic continuation. </w:t>
      </w:r>
    </w:p>
    <w:p w:rsidR="00A22B81" w:rsidRPr="00B84EE8" w:rsidRDefault="00A22B81" w:rsidP="00A22B81">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Books Recommended: </w:t>
      </w:r>
    </w:p>
    <w:p w:rsidR="00A22B81" w:rsidRPr="00B84EE8" w:rsidRDefault="00A22B81" w:rsidP="00486CDA">
      <w:pPr>
        <w:numPr>
          <w:ilvl w:val="0"/>
          <w:numId w:val="10"/>
        </w:numPr>
        <w:pBdr>
          <w:top w:val="nil"/>
          <w:left w:val="nil"/>
          <w:bottom w:val="nil"/>
          <w:right w:val="nil"/>
          <w:between w:val="nil"/>
        </w:pBdr>
        <w:suppressAutoHyphens/>
        <w:autoSpaceDE w:val="0"/>
        <w:autoSpaceDN w:val="0"/>
        <w:spacing w:after="5"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Complex Analysis: J.W. Brown and R.V. Churchill, McGraw-Hill Ed. Private Ltd.2015. </w:t>
      </w:r>
    </w:p>
    <w:p w:rsidR="00A22B81" w:rsidRPr="00B84EE8" w:rsidRDefault="00A22B81" w:rsidP="00486CDA">
      <w:pPr>
        <w:numPr>
          <w:ilvl w:val="0"/>
          <w:numId w:val="10"/>
        </w:numPr>
        <w:pBdr>
          <w:top w:val="nil"/>
          <w:left w:val="nil"/>
          <w:bottom w:val="nil"/>
          <w:right w:val="nil"/>
          <w:between w:val="nil"/>
        </w:pBdr>
        <w:suppressAutoHyphens/>
        <w:autoSpaceDE w:val="0"/>
        <w:autoSpaceDN w:val="0"/>
        <w:spacing w:after="5"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Complex Analysis: Dennis G. Zill, Jones &amp;Bartlet Learning,2016. </w:t>
      </w:r>
    </w:p>
    <w:p w:rsidR="00A22B81" w:rsidRPr="00B84EE8" w:rsidRDefault="00A22B81" w:rsidP="00486CDA">
      <w:pPr>
        <w:numPr>
          <w:ilvl w:val="0"/>
          <w:numId w:val="10"/>
        </w:numPr>
        <w:pBdr>
          <w:top w:val="nil"/>
          <w:left w:val="nil"/>
          <w:bottom w:val="nil"/>
          <w:right w:val="nil"/>
          <w:between w:val="nil"/>
        </w:pBdr>
        <w:suppressAutoHyphens/>
        <w:autoSpaceDE w:val="0"/>
        <w:autoSpaceDN w:val="0"/>
        <w:spacing w:after="5"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Complex Analysis: H. S. </w:t>
      </w:r>
      <w:proofErr w:type="spellStart"/>
      <w:r w:rsidRPr="00B84EE8">
        <w:rPr>
          <w:rFonts w:ascii="Times New Roman" w:hAnsi="Times New Roman"/>
          <w:sz w:val="24"/>
          <w:szCs w:val="24"/>
        </w:rPr>
        <w:t>Kasana</w:t>
      </w:r>
      <w:proofErr w:type="spellEnd"/>
      <w:r w:rsidRPr="00B84EE8">
        <w:rPr>
          <w:rFonts w:ascii="Times New Roman" w:hAnsi="Times New Roman"/>
          <w:sz w:val="24"/>
          <w:szCs w:val="24"/>
        </w:rPr>
        <w:t xml:space="preserve">, PHI Learning. </w:t>
      </w:r>
    </w:p>
    <w:p w:rsidR="00A22B81" w:rsidRPr="008560CA" w:rsidRDefault="00A22B81" w:rsidP="00486CDA">
      <w:pPr>
        <w:numPr>
          <w:ilvl w:val="0"/>
          <w:numId w:val="10"/>
        </w:numPr>
        <w:pBdr>
          <w:top w:val="nil"/>
          <w:left w:val="nil"/>
          <w:bottom w:val="nil"/>
          <w:right w:val="nil"/>
          <w:between w:val="nil"/>
        </w:pBdr>
        <w:suppressAutoHyphens/>
        <w:autoSpaceDE w:val="0"/>
        <w:autoSpaceDN w:val="0"/>
        <w:spacing w:after="114"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Foundation of Complex Analysis: S. Ponnusamy, </w:t>
      </w:r>
      <w:proofErr w:type="gramStart"/>
      <w:r w:rsidRPr="00B84EE8">
        <w:rPr>
          <w:rFonts w:ascii="Times New Roman" w:hAnsi="Times New Roman"/>
          <w:sz w:val="24"/>
          <w:szCs w:val="24"/>
        </w:rPr>
        <w:t>Alpha  Int</w:t>
      </w:r>
      <w:proofErr w:type="gramEnd"/>
      <w:r w:rsidRPr="00B84EE8">
        <w:rPr>
          <w:rFonts w:ascii="Times New Roman" w:hAnsi="Times New Roman"/>
          <w:sz w:val="24"/>
          <w:szCs w:val="24"/>
        </w:rPr>
        <w:t xml:space="preserve">. Sci. </w:t>
      </w:r>
    </w:p>
    <w:p w:rsidR="002172D8" w:rsidRPr="00DA5CEF" w:rsidRDefault="002172D8" w:rsidP="00DA5CEF">
      <w:pPr>
        <w:pBdr>
          <w:top w:val="nil"/>
          <w:left w:val="nil"/>
          <w:bottom w:val="nil"/>
          <w:right w:val="nil"/>
          <w:between w:val="nil"/>
        </w:pBdr>
        <w:spacing w:after="178" w:line="259" w:lineRule="auto"/>
        <w:ind w:hanging="2"/>
        <w:jc w:val="center"/>
        <w:rPr>
          <w:rFonts w:ascii="Times New Roman" w:hAnsi="Times New Roman"/>
          <w:sz w:val="24"/>
          <w:szCs w:val="24"/>
        </w:rPr>
      </w:pPr>
    </w:p>
    <w:p w:rsidR="002172D8" w:rsidRPr="00A22B81" w:rsidRDefault="00A22B81" w:rsidP="002172D8">
      <w:pPr>
        <w:pBdr>
          <w:top w:val="nil"/>
          <w:left w:val="nil"/>
          <w:bottom w:val="nil"/>
          <w:right w:val="nil"/>
          <w:between w:val="nil"/>
        </w:pBdr>
        <w:spacing w:after="178" w:line="259" w:lineRule="auto"/>
        <w:ind w:leftChars="-1" w:hangingChars="1" w:hanging="2"/>
        <w:rPr>
          <w:b/>
          <w:sz w:val="24"/>
          <w:szCs w:val="24"/>
        </w:rPr>
      </w:pPr>
      <w:r w:rsidRPr="00A22B81">
        <w:rPr>
          <w:rFonts w:ascii="Times New Roman" w:hAnsi="Times New Roman"/>
          <w:b/>
          <w:sz w:val="24"/>
          <w:szCs w:val="24"/>
        </w:rPr>
        <w:t>Paper –DSC</w:t>
      </w:r>
      <w:r w:rsidR="002172D8" w:rsidRPr="00A22B81">
        <w:rPr>
          <w:rFonts w:ascii="Times New Roman" w:hAnsi="Times New Roman"/>
          <w:b/>
          <w:sz w:val="24"/>
          <w:szCs w:val="24"/>
        </w:rPr>
        <w:t>-III</w:t>
      </w:r>
      <w:r w:rsidR="002172D8" w:rsidRPr="00A22B81">
        <w:rPr>
          <w:b/>
          <w:sz w:val="24"/>
          <w:szCs w:val="24"/>
        </w:rPr>
        <w:t xml:space="preserve">                   </w:t>
      </w:r>
      <w:r w:rsidR="002172D8" w:rsidRPr="00A22B81">
        <w:rPr>
          <w:rFonts w:ascii="Times New Roman" w:hAnsi="Times New Roman"/>
          <w:b/>
          <w:sz w:val="24"/>
          <w:szCs w:val="24"/>
        </w:rPr>
        <w:t>OPERATIONS RESEARCH –I </w:t>
      </w:r>
      <w:r w:rsidR="002172D8" w:rsidRPr="00A22B81">
        <w:rPr>
          <w:b/>
          <w:sz w:val="24"/>
          <w:szCs w:val="24"/>
        </w:rPr>
        <w:t xml:space="preserve">                 </w:t>
      </w:r>
    </w:p>
    <w:p w:rsidR="002172D8" w:rsidRDefault="002172D8" w:rsidP="00486CDA">
      <w:pPr>
        <w:pStyle w:val="Heading1"/>
        <w:numPr>
          <w:ilvl w:val="0"/>
          <w:numId w:val="7"/>
        </w:numPr>
        <w:spacing w:after="0"/>
        <w:rPr>
          <w:rFonts w:ascii="Times New Roman" w:eastAsia="Times New Roman" w:hAnsi="Times New Roman" w:cs="Times New Roman"/>
          <w:color w:val="000000"/>
          <w:sz w:val="24"/>
          <w:szCs w:val="24"/>
        </w:rPr>
      </w:pPr>
      <w:r w:rsidRPr="006A4BD4">
        <w:rPr>
          <w:rFonts w:ascii="Times New Roman" w:eastAsia="Times New Roman" w:hAnsi="Times New Roman" w:cs="Times New Roman"/>
          <w:color w:val="000000"/>
          <w:sz w:val="24"/>
          <w:szCs w:val="24"/>
        </w:rPr>
        <w:t>Lines and Hyperplanes, convex sets and their properties, extreme points, Convex Functions, Quadratic Forms, Linear programming models: Basic feasible solution, Infeasible and unbounded solution, alternate optima; graphical method, simplex method, two-phase methods.</w:t>
      </w:r>
    </w:p>
    <w:p w:rsidR="006A4BD4" w:rsidRPr="006A4BD4" w:rsidRDefault="006A4BD4" w:rsidP="006A4BD4"/>
    <w:p w:rsidR="002172D8" w:rsidRPr="006A4BD4" w:rsidRDefault="002172D8" w:rsidP="00486CDA">
      <w:pPr>
        <w:pStyle w:val="ListParagraph"/>
        <w:numPr>
          <w:ilvl w:val="0"/>
          <w:numId w:val="7"/>
        </w:numPr>
        <w:rPr>
          <w:rFonts w:ascii="Times New Roman" w:hAnsi="Times New Roman"/>
        </w:rPr>
      </w:pPr>
      <w:r w:rsidRPr="006A4BD4">
        <w:rPr>
          <w:rFonts w:ascii="Times New Roman" w:hAnsi="Times New Roman"/>
          <w:sz w:val="24"/>
          <w:szCs w:val="24"/>
        </w:rPr>
        <w:lastRenderedPageBreak/>
        <w:t>Revised simplex method, Duality theory, weak duality and strong duality, Dual Simplex methods, Sensitivity Analysis.</w:t>
      </w:r>
    </w:p>
    <w:p w:rsidR="006A4BD4" w:rsidRPr="006A4BD4" w:rsidRDefault="006A4BD4" w:rsidP="006A4BD4">
      <w:pPr>
        <w:pStyle w:val="ListParagraph"/>
        <w:rPr>
          <w:rFonts w:ascii="Times New Roman" w:hAnsi="Times New Roman"/>
        </w:rPr>
      </w:pPr>
    </w:p>
    <w:p w:rsidR="002172D8" w:rsidRPr="006A4BD4" w:rsidRDefault="002172D8" w:rsidP="00486CDA">
      <w:pPr>
        <w:pStyle w:val="ListParagraph"/>
        <w:numPr>
          <w:ilvl w:val="0"/>
          <w:numId w:val="7"/>
        </w:numPr>
        <w:rPr>
          <w:rFonts w:ascii="Times New Roman" w:hAnsi="Times New Roman"/>
        </w:rPr>
      </w:pPr>
      <w:r w:rsidRPr="006A4BD4">
        <w:rPr>
          <w:rFonts w:ascii="Times New Roman" w:hAnsi="Times New Roman"/>
          <w:sz w:val="24"/>
          <w:szCs w:val="24"/>
        </w:rPr>
        <w:t>Transportation problems: Balanced and unbalanced transportation problems, Initial basic feasible solution of balanced transportation problems (least cost method, north-west corner rule, Vogel's approximation method, modified distribution method, assignment problems, The travelling salesman problem.</w:t>
      </w:r>
    </w:p>
    <w:p w:rsidR="006A4BD4" w:rsidRPr="006A4BD4" w:rsidRDefault="006A4BD4" w:rsidP="006A4BD4">
      <w:pPr>
        <w:pStyle w:val="ListParagraph"/>
        <w:rPr>
          <w:rFonts w:ascii="Times New Roman" w:hAnsi="Times New Roman"/>
        </w:rPr>
      </w:pPr>
    </w:p>
    <w:p w:rsidR="002172D8" w:rsidRPr="006A4BD4" w:rsidRDefault="002172D8" w:rsidP="00486CDA">
      <w:pPr>
        <w:pStyle w:val="ListParagraph"/>
        <w:numPr>
          <w:ilvl w:val="0"/>
          <w:numId w:val="7"/>
        </w:numPr>
        <w:rPr>
          <w:rFonts w:ascii="Times New Roman" w:hAnsi="Times New Roman"/>
        </w:rPr>
      </w:pPr>
      <w:r w:rsidRPr="006A4BD4">
        <w:rPr>
          <w:rFonts w:ascii="Times New Roman" w:hAnsi="Times New Roman"/>
          <w:sz w:val="24"/>
          <w:szCs w:val="24"/>
        </w:rPr>
        <w:t xml:space="preserve">Introduction to Game Theory, Two </w:t>
      </w:r>
      <w:proofErr w:type="gramStart"/>
      <w:r w:rsidRPr="006A4BD4">
        <w:rPr>
          <w:rFonts w:ascii="Times New Roman" w:hAnsi="Times New Roman"/>
          <w:sz w:val="24"/>
          <w:szCs w:val="24"/>
        </w:rPr>
        <w:t>person</w:t>
      </w:r>
      <w:proofErr w:type="gramEnd"/>
      <w:r w:rsidRPr="006A4BD4">
        <w:rPr>
          <w:rFonts w:ascii="Times New Roman" w:hAnsi="Times New Roman"/>
          <w:sz w:val="24"/>
          <w:szCs w:val="24"/>
        </w:rPr>
        <w:t xml:space="preserve"> Zero-sum game, Dominance rule, Mixed strategy, Graphical and Algebraic methods and formulation to Linear Programming Problem (LPP).  Graphical solutions, Integer programming, Branch and bound Techniques. Gomory’s cutting plane algorithm.</w:t>
      </w:r>
    </w:p>
    <w:p w:rsidR="002172D8" w:rsidRPr="006A4BD4" w:rsidRDefault="006A4BD4" w:rsidP="002172D8">
      <w:pPr>
        <w:pStyle w:val="Heading1"/>
        <w:spacing w:before="120"/>
        <w:ind w:hanging="2"/>
        <w:rPr>
          <w:rFonts w:ascii="Times New Roman" w:eastAsia="Times New Roman" w:hAnsi="Times New Roman" w:cs="Times New Roman"/>
          <w:b/>
          <w:color w:val="000000"/>
          <w:sz w:val="24"/>
          <w:szCs w:val="24"/>
        </w:rPr>
      </w:pPr>
      <w:r w:rsidRPr="00B84EE8">
        <w:rPr>
          <w:rFonts w:ascii="Times New Roman" w:eastAsia="Times New Roman" w:hAnsi="Times New Roman" w:cs="Times New Roman"/>
          <w:color w:val="000000"/>
          <w:sz w:val="24"/>
          <w:szCs w:val="24"/>
        </w:rPr>
        <w:t>Books Recommended:</w:t>
      </w:r>
      <w:r w:rsidR="002172D8" w:rsidRPr="006A4BD4">
        <w:rPr>
          <w:rFonts w:ascii="Times New Roman" w:eastAsia="Times New Roman" w:hAnsi="Times New Roman" w:cs="Times New Roman"/>
          <w:color w:val="000000"/>
          <w:sz w:val="24"/>
          <w:szCs w:val="24"/>
        </w:rPr>
        <w:t> </w:t>
      </w:r>
    </w:p>
    <w:p w:rsidR="002172D8" w:rsidRPr="006A4BD4" w:rsidRDefault="002172D8" w:rsidP="00486CDA">
      <w:pPr>
        <w:pStyle w:val="Heading1"/>
        <w:numPr>
          <w:ilvl w:val="0"/>
          <w:numId w:val="23"/>
        </w:numPr>
        <w:spacing w:before="120"/>
        <w:ind w:left="0" w:hanging="2"/>
        <w:rPr>
          <w:rFonts w:ascii="Times New Roman" w:eastAsia="Times New Roman" w:hAnsi="Times New Roman" w:cs="Times New Roman"/>
          <w:color w:val="000000"/>
          <w:sz w:val="24"/>
          <w:szCs w:val="24"/>
        </w:rPr>
      </w:pPr>
      <w:r w:rsidRPr="006A4BD4">
        <w:rPr>
          <w:rFonts w:ascii="Times New Roman" w:eastAsia="Times New Roman" w:hAnsi="Times New Roman" w:cs="Times New Roman"/>
          <w:color w:val="000000"/>
          <w:sz w:val="24"/>
          <w:szCs w:val="24"/>
        </w:rPr>
        <w:t>Operations Research:  Kanti Swarup, P.K. Gupta &amp; Man Mohan, S. Chand, 1978. </w:t>
      </w:r>
    </w:p>
    <w:p w:rsidR="002172D8" w:rsidRPr="006A4BD4" w:rsidRDefault="002172D8" w:rsidP="00486CDA">
      <w:pPr>
        <w:pStyle w:val="Heading1"/>
        <w:numPr>
          <w:ilvl w:val="0"/>
          <w:numId w:val="23"/>
        </w:numPr>
        <w:spacing w:before="120"/>
        <w:ind w:left="0" w:hanging="2"/>
        <w:rPr>
          <w:rFonts w:ascii="Times New Roman" w:eastAsia="Times New Roman" w:hAnsi="Times New Roman" w:cs="Times New Roman"/>
          <w:color w:val="000000"/>
          <w:sz w:val="24"/>
          <w:szCs w:val="24"/>
        </w:rPr>
      </w:pPr>
      <w:r w:rsidRPr="006A4BD4">
        <w:rPr>
          <w:rFonts w:ascii="Times New Roman" w:eastAsia="Times New Roman" w:hAnsi="Times New Roman" w:cs="Times New Roman"/>
          <w:color w:val="000000"/>
          <w:sz w:val="24"/>
          <w:szCs w:val="24"/>
        </w:rPr>
        <w:t>Operations Research: Theory and Applications:   J.K. Sharma, Trinity Press, 2016. </w:t>
      </w:r>
    </w:p>
    <w:p w:rsidR="002172D8" w:rsidRPr="006A4BD4" w:rsidRDefault="002172D8" w:rsidP="00486CDA">
      <w:pPr>
        <w:pStyle w:val="Heading1"/>
        <w:numPr>
          <w:ilvl w:val="0"/>
          <w:numId w:val="23"/>
        </w:numPr>
        <w:spacing w:before="120"/>
        <w:ind w:left="0" w:hanging="2"/>
        <w:rPr>
          <w:rFonts w:ascii="Times New Roman" w:eastAsia="Times New Roman" w:hAnsi="Times New Roman" w:cs="Times New Roman"/>
          <w:color w:val="000000"/>
          <w:sz w:val="24"/>
          <w:szCs w:val="24"/>
        </w:rPr>
      </w:pPr>
      <w:r w:rsidRPr="006A4BD4">
        <w:rPr>
          <w:rFonts w:ascii="Times New Roman" w:eastAsia="Times New Roman" w:hAnsi="Times New Roman" w:cs="Times New Roman"/>
          <w:color w:val="000000"/>
          <w:sz w:val="24"/>
          <w:szCs w:val="24"/>
        </w:rPr>
        <w:t>Operations Research:     H.A. Taha, Prentice Hall of India, 2011. </w:t>
      </w:r>
    </w:p>
    <w:p w:rsidR="002172D8" w:rsidRPr="006A4BD4" w:rsidRDefault="002172D8" w:rsidP="00486CDA">
      <w:pPr>
        <w:pStyle w:val="Heading1"/>
        <w:numPr>
          <w:ilvl w:val="0"/>
          <w:numId w:val="23"/>
        </w:numPr>
        <w:spacing w:before="120"/>
        <w:ind w:left="0" w:hanging="2"/>
        <w:rPr>
          <w:rFonts w:ascii="Times New Roman" w:eastAsia="Times New Roman" w:hAnsi="Times New Roman" w:cs="Times New Roman"/>
          <w:color w:val="000000"/>
          <w:sz w:val="24"/>
          <w:szCs w:val="24"/>
        </w:rPr>
      </w:pPr>
      <w:r w:rsidRPr="006A4BD4">
        <w:rPr>
          <w:rFonts w:ascii="Times New Roman" w:eastAsia="Times New Roman" w:hAnsi="Times New Roman" w:cs="Times New Roman"/>
          <w:color w:val="000000"/>
          <w:sz w:val="24"/>
          <w:szCs w:val="24"/>
        </w:rPr>
        <w:t>Operations Research:     R. Bronson, Schaum’s Outline Series. McGraw Hill, 1982.</w:t>
      </w:r>
    </w:p>
    <w:p w:rsidR="002172D8" w:rsidRPr="006A4BD4" w:rsidRDefault="002172D8" w:rsidP="002172D8">
      <w:pPr>
        <w:ind w:hanging="2"/>
        <w:rPr>
          <w:rFonts w:ascii="Times New Roman" w:hAnsi="Times New Roman"/>
        </w:rPr>
      </w:pPr>
    </w:p>
    <w:p w:rsidR="00AA1803" w:rsidRPr="00A22B81" w:rsidRDefault="00AA1803" w:rsidP="00AA1803">
      <w:pPr>
        <w:pBdr>
          <w:top w:val="nil"/>
          <w:left w:val="nil"/>
          <w:bottom w:val="nil"/>
          <w:right w:val="nil"/>
          <w:between w:val="nil"/>
        </w:pBdr>
        <w:spacing w:after="185" w:line="249" w:lineRule="auto"/>
        <w:ind w:hanging="2"/>
        <w:rPr>
          <w:rFonts w:ascii="Times New Roman" w:hAnsi="Times New Roman"/>
          <w:b/>
          <w:sz w:val="24"/>
          <w:szCs w:val="24"/>
        </w:rPr>
      </w:pPr>
      <w:r w:rsidRPr="006A4BD4">
        <w:rPr>
          <w:rFonts w:ascii="Times New Roman" w:hAnsi="Times New Roman"/>
          <w:b/>
          <w:sz w:val="24"/>
          <w:szCs w:val="24"/>
        </w:rPr>
        <w:t xml:space="preserve">Paper- </w:t>
      </w:r>
      <w:r w:rsidRPr="00A22B81">
        <w:rPr>
          <w:rFonts w:ascii="Times New Roman" w:hAnsi="Times New Roman"/>
          <w:b/>
          <w:sz w:val="24"/>
          <w:szCs w:val="24"/>
        </w:rPr>
        <w:t>DSC-IV                                NUMBER THEORY</w:t>
      </w:r>
    </w:p>
    <w:p w:rsidR="00AA1803" w:rsidRDefault="00AA1803" w:rsidP="00486CDA">
      <w:pPr>
        <w:pStyle w:val="ListParagraph"/>
        <w:widowControl w:val="0"/>
        <w:numPr>
          <w:ilvl w:val="0"/>
          <w:numId w:val="24"/>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sz w:val="24"/>
          <w:szCs w:val="24"/>
        </w:rPr>
      </w:pPr>
      <w:r w:rsidRPr="006A4BD4">
        <w:rPr>
          <w:rFonts w:ascii="Times New Roman" w:hAnsi="Times New Roman"/>
          <w:sz w:val="24"/>
          <w:szCs w:val="24"/>
        </w:rPr>
        <w:t xml:space="preserve">The division algorithm, The </w:t>
      </w:r>
      <w:proofErr w:type="spellStart"/>
      <w:r w:rsidRPr="006A4BD4">
        <w:rPr>
          <w:rFonts w:ascii="Times New Roman" w:hAnsi="Times New Roman"/>
          <w:sz w:val="24"/>
          <w:szCs w:val="24"/>
        </w:rPr>
        <w:t>g.c.d</w:t>
      </w:r>
      <w:proofErr w:type="spellEnd"/>
      <w:r w:rsidRPr="006A4BD4">
        <w:rPr>
          <w:rFonts w:ascii="Times New Roman" w:hAnsi="Times New Roman"/>
          <w:sz w:val="24"/>
          <w:szCs w:val="24"/>
        </w:rPr>
        <w:t xml:space="preserve">, The Euclidean algorithm, Diophantine equation </w:t>
      </w:r>
      <w:proofErr w:type="spellStart"/>
      <w:r w:rsidR="006A4BD4">
        <w:rPr>
          <w:rFonts w:ascii="Times New Roman" w:hAnsi="Times New Roman"/>
          <w:sz w:val="24"/>
          <w:szCs w:val="24"/>
        </w:rPr>
        <w:t>ax</w:t>
      </w:r>
      <w:proofErr w:type="spellEnd"/>
      <w:r w:rsidR="006A4BD4">
        <w:rPr>
          <w:rFonts w:ascii="Times New Roman" w:hAnsi="Times New Roman"/>
          <w:sz w:val="24"/>
          <w:szCs w:val="24"/>
        </w:rPr>
        <w:t xml:space="preserve"> + by=c, The fundamental theorem of arithmetic, The sieve of Eratosthenes, Goldbach conjecture</w:t>
      </w:r>
      <w:r w:rsidRPr="006A4BD4">
        <w:rPr>
          <w:rFonts w:ascii="Times New Roman" w:hAnsi="Times New Roman"/>
          <w:sz w:val="24"/>
          <w:szCs w:val="24"/>
        </w:rPr>
        <w:t>.</w:t>
      </w:r>
    </w:p>
    <w:p w:rsidR="00AA1803" w:rsidRDefault="00AA1803" w:rsidP="00486CDA">
      <w:pPr>
        <w:pStyle w:val="ListParagraph"/>
        <w:widowControl w:val="0"/>
        <w:numPr>
          <w:ilvl w:val="0"/>
          <w:numId w:val="24"/>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sz w:val="24"/>
          <w:szCs w:val="24"/>
        </w:rPr>
      </w:pPr>
      <w:r w:rsidRPr="006A4BD4">
        <w:rPr>
          <w:rFonts w:ascii="Times New Roman" w:hAnsi="Times New Roman"/>
          <w:sz w:val="24"/>
          <w:szCs w:val="24"/>
        </w:rPr>
        <w:t>The theory of congruence's, Binary and decimal representation of integers, Linear congruence and Chinese remainder theorem, Fermat's theorem, Wilson's theorem.</w:t>
      </w:r>
    </w:p>
    <w:p w:rsidR="00AA1803" w:rsidRDefault="00AA1803" w:rsidP="00486CDA">
      <w:pPr>
        <w:pStyle w:val="ListParagraph"/>
        <w:widowControl w:val="0"/>
        <w:numPr>
          <w:ilvl w:val="0"/>
          <w:numId w:val="24"/>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sz w:val="24"/>
          <w:szCs w:val="24"/>
        </w:rPr>
      </w:pPr>
      <w:r w:rsidRPr="006A4BD4">
        <w:rPr>
          <w:rFonts w:ascii="Times New Roman" w:hAnsi="Times New Roman"/>
          <w:sz w:val="24"/>
          <w:szCs w:val="24"/>
        </w:rPr>
        <w:t>Number theoretic function, Tau and sigma function, the Mobius inversion formula, The greatest integer function, Euler's phi function, Properties of phi function, Euler theorem.</w:t>
      </w:r>
    </w:p>
    <w:p w:rsidR="00AA1803" w:rsidRPr="006A4BD4" w:rsidRDefault="00AA1803" w:rsidP="00486CDA">
      <w:pPr>
        <w:pStyle w:val="ListParagraph"/>
        <w:widowControl w:val="0"/>
        <w:numPr>
          <w:ilvl w:val="0"/>
          <w:numId w:val="24"/>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sz w:val="24"/>
          <w:szCs w:val="24"/>
        </w:rPr>
      </w:pPr>
      <w:r w:rsidRPr="006A4BD4">
        <w:rPr>
          <w:rFonts w:ascii="Times New Roman" w:hAnsi="Times New Roman"/>
          <w:sz w:val="24"/>
          <w:szCs w:val="24"/>
        </w:rPr>
        <w:t>The order of an integer modulo n, Primitive roots for primes, Composite numbers having primitive roots, The theory of indices, Continued fraction, Approximation of irrationals by rational.</w:t>
      </w:r>
    </w:p>
    <w:p w:rsidR="00AA1803" w:rsidRPr="00B84EE8" w:rsidRDefault="00AA1803" w:rsidP="00AA1803">
      <w:pPr>
        <w:pBdr>
          <w:top w:val="nil"/>
          <w:left w:val="nil"/>
          <w:bottom w:val="nil"/>
          <w:right w:val="nil"/>
          <w:between w:val="nil"/>
        </w:pBdr>
        <w:spacing w:line="240" w:lineRule="auto"/>
        <w:ind w:hanging="2"/>
        <w:rPr>
          <w:rFonts w:ascii="Times New Roman" w:hAnsi="Times New Roman"/>
          <w:sz w:val="24"/>
          <w:szCs w:val="24"/>
        </w:rPr>
      </w:pPr>
    </w:p>
    <w:p w:rsidR="00AA1803" w:rsidRPr="00B84EE8" w:rsidRDefault="00AA1803" w:rsidP="00AA1803">
      <w:pPr>
        <w:pBdr>
          <w:top w:val="nil"/>
          <w:left w:val="nil"/>
          <w:bottom w:val="nil"/>
          <w:right w:val="nil"/>
          <w:between w:val="nil"/>
        </w:pBdr>
        <w:spacing w:line="240" w:lineRule="auto"/>
        <w:ind w:hanging="2"/>
        <w:rPr>
          <w:rFonts w:ascii="Times New Roman" w:hAnsi="Times New Roman"/>
          <w:sz w:val="24"/>
          <w:szCs w:val="24"/>
        </w:rPr>
      </w:pPr>
      <w:r w:rsidRPr="00B84EE8">
        <w:rPr>
          <w:rFonts w:ascii="Times New Roman" w:hAnsi="Times New Roman"/>
          <w:sz w:val="24"/>
          <w:szCs w:val="24"/>
        </w:rPr>
        <w:t>Books Recommended</w:t>
      </w:r>
    </w:p>
    <w:p w:rsidR="00AA1803" w:rsidRPr="00B84EE8" w:rsidRDefault="00AA1803" w:rsidP="00AA1803">
      <w:pPr>
        <w:pBdr>
          <w:top w:val="nil"/>
          <w:left w:val="nil"/>
          <w:bottom w:val="nil"/>
          <w:right w:val="nil"/>
          <w:between w:val="nil"/>
        </w:pBdr>
        <w:spacing w:line="240" w:lineRule="auto"/>
        <w:ind w:hanging="2"/>
        <w:rPr>
          <w:rFonts w:ascii="Times New Roman" w:hAnsi="Times New Roman"/>
          <w:sz w:val="24"/>
          <w:szCs w:val="24"/>
        </w:rPr>
      </w:pPr>
      <w:r w:rsidRPr="00B84EE8">
        <w:rPr>
          <w:rFonts w:ascii="Times New Roman" w:hAnsi="Times New Roman"/>
          <w:sz w:val="24"/>
          <w:szCs w:val="24"/>
        </w:rPr>
        <w:t xml:space="preserve">1. Elementary Number Theory: David M. Burton, McGraw-Hill. </w:t>
      </w:r>
    </w:p>
    <w:p w:rsidR="00AA1803" w:rsidRPr="00B84EE8" w:rsidRDefault="00AA1803" w:rsidP="00AA1803">
      <w:pPr>
        <w:pBdr>
          <w:top w:val="nil"/>
          <w:left w:val="nil"/>
          <w:bottom w:val="nil"/>
          <w:right w:val="nil"/>
          <w:between w:val="nil"/>
        </w:pBdr>
        <w:spacing w:line="240" w:lineRule="auto"/>
        <w:ind w:hanging="2"/>
        <w:rPr>
          <w:rFonts w:ascii="Times New Roman" w:hAnsi="Times New Roman"/>
          <w:sz w:val="24"/>
          <w:szCs w:val="24"/>
        </w:rPr>
      </w:pPr>
      <w:r w:rsidRPr="00B84EE8">
        <w:rPr>
          <w:rFonts w:ascii="Times New Roman" w:hAnsi="Times New Roman"/>
          <w:sz w:val="24"/>
          <w:szCs w:val="24"/>
        </w:rPr>
        <w:t xml:space="preserve">2. Theory of Numbers: George Andrews, Courier Corporation, 1994. </w:t>
      </w:r>
    </w:p>
    <w:p w:rsidR="00AA1803" w:rsidRPr="00B84EE8" w:rsidRDefault="00AA1803" w:rsidP="00AA1803">
      <w:pPr>
        <w:pBdr>
          <w:top w:val="nil"/>
          <w:left w:val="nil"/>
          <w:bottom w:val="nil"/>
          <w:right w:val="nil"/>
          <w:between w:val="nil"/>
        </w:pBdr>
        <w:spacing w:line="240" w:lineRule="auto"/>
        <w:ind w:hanging="2"/>
        <w:rPr>
          <w:rFonts w:ascii="Times New Roman" w:hAnsi="Times New Roman"/>
          <w:sz w:val="24"/>
          <w:szCs w:val="24"/>
        </w:rPr>
      </w:pPr>
      <w:r w:rsidRPr="00B84EE8">
        <w:rPr>
          <w:rFonts w:ascii="Times New Roman" w:hAnsi="Times New Roman"/>
          <w:sz w:val="24"/>
          <w:szCs w:val="24"/>
        </w:rPr>
        <w:t>3. Elementary Number Theory with Applications: Thomas Koshy, Harcourt Acad. Press.</w:t>
      </w:r>
    </w:p>
    <w:p w:rsidR="00AA1803" w:rsidRDefault="00AA1803" w:rsidP="00AA1803">
      <w:pPr>
        <w:pBdr>
          <w:top w:val="nil"/>
          <w:left w:val="nil"/>
          <w:bottom w:val="nil"/>
          <w:right w:val="nil"/>
          <w:between w:val="nil"/>
        </w:pBdr>
        <w:spacing w:line="240" w:lineRule="auto"/>
        <w:ind w:hanging="2"/>
        <w:rPr>
          <w:rFonts w:ascii="Times New Roman" w:hAnsi="Times New Roman"/>
          <w:sz w:val="24"/>
          <w:szCs w:val="24"/>
        </w:rPr>
      </w:pPr>
      <w:r w:rsidRPr="00B84EE8">
        <w:rPr>
          <w:rFonts w:ascii="Times New Roman" w:hAnsi="Times New Roman"/>
          <w:sz w:val="24"/>
          <w:szCs w:val="24"/>
        </w:rPr>
        <w:t xml:space="preserve"> 4. Fundamental of Number Theory: William J. </w:t>
      </w:r>
      <w:proofErr w:type="spellStart"/>
      <w:r w:rsidRPr="00B84EE8">
        <w:rPr>
          <w:rFonts w:ascii="Times New Roman" w:hAnsi="Times New Roman"/>
          <w:sz w:val="24"/>
          <w:szCs w:val="24"/>
        </w:rPr>
        <w:t>Lereque</w:t>
      </w:r>
      <w:proofErr w:type="spellEnd"/>
      <w:r w:rsidRPr="00B84EE8">
        <w:rPr>
          <w:rFonts w:ascii="Times New Roman" w:hAnsi="Times New Roman"/>
          <w:sz w:val="24"/>
          <w:szCs w:val="24"/>
        </w:rPr>
        <w:t>, Dover Pub. Inc. New York.</w:t>
      </w:r>
    </w:p>
    <w:p w:rsidR="00E0101D" w:rsidRDefault="00E0101D" w:rsidP="00E0101D">
      <w:pPr>
        <w:spacing w:after="185" w:line="249" w:lineRule="auto"/>
        <w:rPr>
          <w:rFonts w:ascii="Times New Roman" w:hAnsi="Times New Roman"/>
          <w:b/>
          <w:sz w:val="24"/>
          <w:szCs w:val="24"/>
        </w:rPr>
      </w:pPr>
    </w:p>
    <w:p w:rsidR="00151800" w:rsidRPr="00942ED8" w:rsidRDefault="00E0101D" w:rsidP="00E0101D">
      <w:pPr>
        <w:spacing w:after="185" w:line="249" w:lineRule="auto"/>
        <w:rPr>
          <w:rFonts w:ascii="Times New Roman" w:hAnsi="Times New Roman"/>
          <w:b/>
          <w:color w:val="FF0000"/>
          <w:sz w:val="24"/>
          <w:szCs w:val="24"/>
        </w:rPr>
      </w:pPr>
      <w:r w:rsidRPr="00942ED8">
        <w:rPr>
          <w:rFonts w:ascii="Times New Roman" w:hAnsi="Times New Roman"/>
          <w:b/>
          <w:color w:val="FF0000"/>
          <w:sz w:val="24"/>
          <w:szCs w:val="24"/>
        </w:rPr>
        <w:t xml:space="preserve">Discipline Specific Elective (Any one of out of 4 electives)     </w:t>
      </w:r>
    </w:p>
    <w:p w:rsidR="00783384" w:rsidRPr="00942ED8" w:rsidRDefault="00151800" w:rsidP="00151800">
      <w:pPr>
        <w:spacing w:before="240" w:after="240" w:line="259" w:lineRule="auto"/>
        <w:ind w:leftChars="-1" w:hangingChars="1" w:hanging="2"/>
        <w:jc w:val="center"/>
        <w:rPr>
          <w:rFonts w:ascii="Times New Roman" w:hAnsi="Times New Roman"/>
          <w:b/>
          <w:color w:val="FF0000"/>
          <w:sz w:val="24"/>
          <w:szCs w:val="24"/>
        </w:rPr>
      </w:pPr>
      <w:r w:rsidRPr="00942ED8">
        <w:rPr>
          <w:rFonts w:ascii="Times New Roman" w:hAnsi="Times New Roman"/>
          <w:b/>
          <w:color w:val="FF0000"/>
          <w:sz w:val="24"/>
          <w:szCs w:val="24"/>
        </w:rPr>
        <w:t>PG SEMESTER I/II</w:t>
      </w:r>
    </w:p>
    <w:p w:rsidR="00783384" w:rsidRPr="00E0101D" w:rsidRDefault="00783384" w:rsidP="00783384">
      <w:pPr>
        <w:pBdr>
          <w:top w:val="nil"/>
          <w:left w:val="nil"/>
          <w:bottom w:val="nil"/>
          <w:right w:val="nil"/>
          <w:between w:val="nil"/>
        </w:pBdr>
        <w:spacing w:after="185" w:line="249" w:lineRule="auto"/>
        <w:ind w:hanging="2"/>
        <w:rPr>
          <w:rFonts w:ascii="Times New Roman" w:hAnsi="Times New Roman"/>
          <w:b/>
          <w:sz w:val="24"/>
          <w:szCs w:val="24"/>
        </w:rPr>
      </w:pPr>
      <w:r w:rsidRPr="00E0101D">
        <w:rPr>
          <w:rFonts w:ascii="Times New Roman" w:hAnsi="Times New Roman"/>
          <w:b/>
          <w:sz w:val="24"/>
          <w:szCs w:val="24"/>
        </w:rPr>
        <w:t xml:space="preserve">DSE-I   </w:t>
      </w:r>
      <w:r w:rsidR="00942ED8">
        <w:rPr>
          <w:rFonts w:ascii="Times New Roman" w:hAnsi="Times New Roman"/>
          <w:b/>
          <w:sz w:val="24"/>
          <w:szCs w:val="24"/>
        </w:rPr>
        <w:t>(Paper-I)</w:t>
      </w:r>
      <w:r w:rsidRPr="00E0101D">
        <w:rPr>
          <w:rFonts w:ascii="Times New Roman" w:hAnsi="Times New Roman"/>
          <w:b/>
          <w:sz w:val="24"/>
          <w:szCs w:val="24"/>
        </w:rPr>
        <w:t xml:space="preserve">                      MATHEMATICAL ME</w:t>
      </w:r>
      <w:r>
        <w:rPr>
          <w:rFonts w:ascii="Times New Roman" w:hAnsi="Times New Roman"/>
          <w:b/>
          <w:sz w:val="24"/>
          <w:szCs w:val="24"/>
        </w:rPr>
        <w:t xml:space="preserve">THODS                          </w:t>
      </w:r>
    </w:p>
    <w:p w:rsidR="00783384" w:rsidRDefault="00783384" w:rsidP="00486CDA">
      <w:pPr>
        <w:pStyle w:val="ListParagraph"/>
        <w:numPr>
          <w:ilvl w:val="0"/>
          <w:numId w:val="27"/>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B3643C">
        <w:rPr>
          <w:rFonts w:ascii="Times New Roman" w:hAnsi="Times New Roman"/>
          <w:sz w:val="24"/>
          <w:szCs w:val="24"/>
        </w:rPr>
        <w:t>Definitions of integral equations and their classification, Relation between integral and differential equations, Fredholm integral equations of second kind with separable kernels, Reduction to a system of algebraic equations.</w:t>
      </w:r>
    </w:p>
    <w:p w:rsidR="00783384" w:rsidRDefault="00783384" w:rsidP="00486CDA">
      <w:pPr>
        <w:pStyle w:val="ListParagraph"/>
        <w:numPr>
          <w:ilvl w:val="0"/>
          <w:numId w:val="27"/>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B3643C">
        <w:rPr>
          <w:rFonts w:ascii="Times New Roman" w:hAnsi="Times New Roman"/>
          <w:sz w:val="24"/>
          <w:szCs w:val="24"/>
        </w:rPr>
        <w:lastRenderedPageBreak/>
        <w:t xml:space="preserve">Eigen values and </w:t>
      </w:r>
      <w:proofErr w:type="gramStart"/>
      <w:r w:rsidRPr="00B3643C">
        <w:rPr>
          <w:rFonts w:ascii="Times New Roman" w:hAnsi="Times New Roman"/>
          <w:sz w:val="24"/>
          <w:szCs w:val="24"/>
        </w:rPr>
        <w:t>eigen</w:t>
      </w:r>
      <w:proofErr w:type="gramEnd"/>
      <w:r w:rsidRPr="00B3643C">
        <w:rPr>
          <w:rFonts w:ascii="Times New Roman" w:hAnsi="Times New Roman"/>
          <w:sz w:val="24"/>
          <w:szCs w:val="24"/>
        </w:rPr>
        <w:t xml:space="preserve"> functions, iterated kernels, iterative scheme for solving Fredholm integral equation of second kind (Neumann series), Resolvent kernel, Application of iterative scheme to Volterra’s integral equation of second </w:t>
      </w:r>
      <w:proofErr w:type="spellStart"/>
      <w:r w:rsidRPr="00B3643C">
        <w:rPr>
          <w:rFonts w:ascii="Times New Roman" w:hAnsi="Times New Roman"/>
          <w:sz w:val="24"/>
          <w:szCs w:val="24"/>
        </w:rPr>
        <w:t>kind.Hilbert</w:t>
      </w:r>
      <w:proofErr w:type="spellEnd"/>
      <w:r w:rsidRPr="00B3643C">
        <w:rPr>
          <w:rFonts w:ascii="Times New Roman" w:hAnsi="Times New Roman"/>
          <w:sz w:val="24"/>
          <w:szCs w:val="24"/>
        </w:rPr>
        <w:t xml:space="preserve"> Schmidt theory, symmetric kernels, Orthonormal systems of functions. Fundamental properties of eigenvalues and eigen functions for symmetric kernels. Solution of integral equations by using Hilbert Schmidt theory.</w:t>
      </w:r>
    </w:p>
    <w:p w:rsidR="00783384" w:rsidRDefault="00783384" w:rsidP="00486CDA">
      <w:pPr>
        <w:pStyle w:val="ListParagraph"/>
        <w:numPr>
          <w:ilvl w:val="0"/>
          <w:numId w:val="27"/>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B3643C">
        <w:rPr>
          <w:rFonts w:ascii="Times New Roman" w:hAnsi="Times New Roman"/>
          <w:sz w:val="24"/>
          <w:szCs w:val="24"/>
        </w:rPr>
        <w:t>Basic elements of the calculus of variations. Necessary condition for an extremum. Euler’s equation with the cases of one variable and several variables. Variational problems for functional involving several dependent variables, Invariance of Euler’s equations. Variational problems in parametric form. Functionals depending on higher order derivatives. Functional dependent on the functions of several independent variables, Variational problems with subsidiary conditions.</w:t>
      </w:r>
    </w:p>
    <w:p w:rsidR="00783384" w:rsidRPr="00B3643C" w:rsidRDefault="00783384" w:rsidP="00486CDA">
      <w:pPr>
        <w:pStyle w:val="ListParagraph"/>
        <w:numPr>
          <w:ilvl w:val="0"/>
          <w:numId w:val="27"/>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B3643C">
        <w:rPr>
          <w:rFonts w:ascii="Times New Roman" w:hAnsi="Times New Roman"/>
          <w:sz w:val="24"/>
          <w:szCs w:val="24"/>
        </w:rPr>
        <w:t xml:space="preserve">Variational problems with moving boundaries, Variational problem with a moving boundary for a functional dependent on two functions, Jacobi condition, </w:t>
      </w:r>
      <w:proofErr w:type="spellStart"/>
      <w:r w:rsidRPr="00B3643C">
        <w:rPr>
          <w:rFonts w:ascii="Times New Roman" w:hAnsi="Times New Roman"/>
          <w:sz w:val="24"/>
          <w:szCs w:val="24"/>
        </w:rPr>
        <w:t>Weierstrass</w:t>
      </w:r>
      <w:proofErr w:type="spellEnd"/>
      <w:r w:rsidRPr="00B3643C">
        <w:rPr>
          <w:rFonts w:ascii="Times New Roman" w:hAnsi="Times New Roman"/>
          <w:sz w:val="24"/>
          <w:szCs w:val="24"/>
        </w:rPr>
        <w:t xml:space="preserve"> function, Legendre condition, Weak minimum and weak maximum</w:t>
      </w:r>
    </w:p>
    <w:p w:rsidR="00783384" w:rsidRPr="00B84EE8" w:rsidRDefault="00783384" w:rsidP="00783384">
      <w:pPr>
        <w:pBdr>
          <w:top w:val="nil"/>
          <w:left w:val="nil"/>
          <w:bottom w:val="nil"/>
          <w:right w:val="nil"/>
          <w:between w:val="nil"/>
        </w:pBdr>
        <w:spacing w:after="5" w:line="248" w:lineRule="auto"/>
        <w:ind w:right="217" w:hanging="2"/>
        <w:jc w:val="both"/>
        <w:rPr>
          <w:rFonts w:ascii="Times New Roman" w:hAnsi="Times New Roman"/>
          <w:sz w:val="24"/>
          <w:szCs w:val="24"/>
        </w:rPr>
      </w:pPr>
    </w:p>
    <w:p w:rsidR="00783384" w:rsidRPr="00B84EE8" w:rsidRDefault="00783384" w:rsidP="00783384">
      <w:pPr>
        <w:pBdr>
          <w:top w:val="nil"/>
          <w:left w:val="nil"/>
          <w:bottom w:val="nil"/>
          <w:right w:val="nil"/>
          <w:between w:val="nil"/>
        </w:pBdr>
        <w:spacing w:line="240" w:lineRule="auto"/>
        <w:ind w:hanging="2"/>
        <w:rPr>
          <w:rFonts w:ascii="Times New Roman" w:hAnsi="Times New Roman"/>
          <w:b/>
          <w:sz w:val="24"/>
          <w:szCs w:val="24"/>
        </w:rPr>
      </w:pPr>
      <w:r w:rsidRPr="00B84EE8">
        <w:rPr>
          <w:rFonts w:ascii="Times New Roman" w:hAnsi="Times New Roman"/>
          <w:color w:val="000000"/>
          <w:sz w:val="24"/>
          <w:szCs w:val="24"/>
        </w:rPr>
        <w:t>Books Recommended:</w:t>
      </w:r>
    </w:p>
    <w:p w:rsidR="00783384" w:rsidRPr="00942ED8" w:rsidRDefault="00783384" w:rsidP="00486CDA">
      <w:pPr>
        <w:pStyle w:val="ListParagraph"/>
        <w:numPr>
          <w:ilvl w:val="0"/>
          <w:numId w:val="60"/>
        </w:numPr>
        <w:pBdr>
          <w:top w:val="nil"/>
          <w:left w:val="nil"/>
          <w:bottom w:val="nil"/>
          <w:right w:val="nil"/>
          <w:between w:val="nil"/>
        </w:pBdr>
        <w:spacing w:line="240" w:lineRule="auto"/>
        <w:jc w:val="both"/>
        <w:rPr>
          <w:rFonts w:ascii="Times New Roman" w:hAnsi="Times New Roman"/>
          <w:sz w:val="24"/>
          <w:szCs w:val="24"/>
        </w:rPr>
      </w:pPr>
      <w:proofErr w:type="spellStart"/>
      <w:r w:rsidRPr="00942ED8">
        <w:rPr>
          <w:rFonts w:ascii="Times New Roman" w:hAnsi="Times New Roman"/>
          <w:sz w:val="24"/>
          <w:szCs w:val="24"/>
        </w:rPr>
        <w:t>Kanwal</w:t>
      </w:r>
      <w:proofErr w:type="gramStart"/>
      <w:r w:rsidRPr="00942ED8">
        <w:rPr>
          <w:rFonts w:ascii="Times New Roman" w:hAnsi="Times New Roman"/>
          <w:sz w:val="24"/>
          <w:szCs w:val="24"/>
        </w:rPr>
        <w:t>,R</w:t>
      </w:r>
      <w:proofErr w:type="spellEnd"/>
      <w:proofErr w:type="gramEnd"/>
      <w:r w:rsidRPr="00942ED8">
        <w:rPr>
          <w:rFonts w:ascii="Times New Roman" w:hAnsi="Times New Roman"/>
          <w:sz w:val="24"/>
          <w:szCs w:val="24"/>
        </w:rPr>
        <w:t>. P</w:t>
      </w:r>
      <w:r w:rsidRPr="00942ED8">
        <w:rPr>
          <w:rFonts w:ascii="Times New Roman" w:hAnsi="Times New Roman"/>
          <w:b/>
          <w:sz w:val="24"/>
          <w:szCs w:val="24"/>
        </w:rPr>
        <w:t xml:space="preserve">., </w:t>
      </w:r>
      <w:r w:rsidRPr="00942ED8">
        <w:rPr>
          <w:rFonts w:ascii="Times New Roman" w:hAnsi="Times New Roman"/>
          <w:sz w:val="24"/>
          <w:szCs w:val="24"/>
        </w:rPr>
        <w:t>Linear Integral Equation, Theory and Technique, 2</w:t>
      </w:r>
      <w:r w:rsidRPr="00942ED8">
        <w:rPr>
          <w:rFonts w:ascii="Times New Roman" w:hAnsi="Times New Roman"/>
          <w:sz w:val="24"/>
          <w:szCs w:val="24"/>
          <w:vertAlign w:val="superscript"/>
        </w:rPr>
        <w:t>nd</w:t>
      </w:r>
      <w:r w:rsidRPr="00942ED8">
        <w:rPr>
          <w:rFonts w:ascii="Times New Roman" w:hAnsi="Times New Roman"/>
          <w:sz w:val="24"/>
          <w:szCs w:val="24"/>
        </w:rPr>
        <w:t xml:space="preserve"> edition, 1996, Academic Press New York 1971.</w:t>
      </w:r>
    </w:p>
    <w:p w:rsidR="00783384" w:rsidRPr="00942ED8" w:rsidRDefault="00783384" w:rsidP="00486CDA">
      <w:pPr>
        <w:pStyle w:val="ListParagraph"/>
        <w:numPr>
          <w:ilvl w:val="0"/>
          <w:numId w:val="60"/>
        </w:numPr>
        <w:pBdr>
          <w:top w:val="nil"/>
          <w:left w:val="nil"/>
          <w:bottom w:val="nil"/>
          <w:right w:val="nil"/>
          <w:between w:val="nil"/>
        </w:pBdr>
        <w:spacing w:line="240" w:lineRule="auto"/>
        <w:jc w:val="both"/>
        <w:rPr>
          <w:rFonts w:ascii="Times New Roman" w:hAnsi="Times New Roman"/>
          <w:sz w:val="24"/>
          <w:szCs w:val="24"/>
        </w:rPr>
      </w:pPr>
      <w:proofErr w:type="spellStart"/>
      <w:r w:rsidRPr="00942ED8">
        <w:rPr>
          <w:rFonts w:ascii="Times New Roman" w:hAnsi="Times New Roman"/>
          <w:sz w:val="24"/>
          <w:szCs w:val="24"/>
        </w:rPr>
        <w:t>Gupta</w:t>
      </w:r>
      <w:proofErr w:type="gramStart"/>
      <w:r w:rsidRPr="00942ED8">
        <w:rPr>
          <w:rFonts w:ascii="Times New Roman" w:hAnsi="Times New Roman"/>
          <w:sz w:val="24"/>
          <w:szCs w:val="24"/>
        </w:rPr>
        <w:t>,A.S</w:t>
      </w:r>
      <w:proofErr w:type="gramEnd"/>
      <w:r w:rsidRPr="00942ED8">
        <w:rPr>
          <w:rFonts w:ascii="Times New Roman" w:hAnsi="Times New Roman"/>
          <w:sz w:val="24"/>
          <w:szCs w:val="24"/>
        </w:rPr>
        <w:t>.,Calculus</w:t>
      </w:r>
      <w:proofErr w:type="spellEnd"/>
      <w:r w:rsidRPr="00942ED8">
        <w:rPr>
          <w:rFonts w:ascii="Times New Roman" w:hAnsi="Times New Roman"/>
          <w:sz w:val="24"/>
          <w:szCs w:val="24"/>
        </w:rPr>
        <w:t xml:space="preserve"> of Variations with Applications</w:t>
      </w:r>
      <w:r w:rsidRPr="00942ED8">
        <w:rPr>
          <w:rFonts w:ascii="Times New Roman" w:hAnsi="Times New Roman"/>
          <w:b/>
          <w:sz w:val="24"/>
          <w:szCs w:val="24"/>
        </w:rPr>
        <w:t xml:space="preserve">, </w:t>
      </w:r>
      <w:proofErr w:type="spellStart"/>
      <w:r w:rsidRPr="00942ED8">
        <w:rPr>
          <w:rFonts w:ascii="Times New Roman" w:hAnsi="Times New Roman"/>
          <w:sz w:val="24"/>
          <w:szCs w:val="24"/>
        </w:rPr>
        <w:t>Ist</w:t>
      </w:r>
      <w:proofErr w:type="spellEnd"/>
      <w:r w:rsidRPr="00942ED8">
        <w:rPr>
          <w:rFonts w:ascii="Times New Roman" w:hAnsi="Times New Roman"/>
          <w:sz w:val="24"/>
          <w:szCs w:val="24"/>
        </w:rPr>
        <w:t xml:space="preserve"> edition, PHI, India.</w:t>
      </w:r>
    </w:p>
    <w:p w:rsidR="00783384" w:rsidRPr="00942ED8" w:rsidRDefault="00783384" w:rsidP="00486CDA">
      <w:pPr>
        <w:pStyle w:val="ListParagraph"/>
        <w:numPr>
          <w:ilvl w:val="0"/>
          <w:numId w:val="60"/>
        </w:numPr>
        <w:pBdr>
          <w:top w:val="nil"/>
          <w:left w:val="nil"/>
          <w:bottom w:val="nil"/>
          <w:right w:val="nil"/>
          <w:between w:val="nil"/>
        </w:pBdr>
        <w:spacing w:line="278" w:lineRule="auto"/>
        <w:rPr>
          <w:rFonts w:ascii="Times New Roman" w:hAnsi="Times New Roman"/>
          <w:sz w:val="24"/>
          <w:szCs w:val="24"/>
        </w:rPr>
      </w:pPr>
      <w:r w:rsidRPr="00942ED8">
        <w:rPr>
          <w:rFonts w:ascii="Times New Roman" w:hAnsi="Times New Roman"/>
          <w:sz w:val="24"/>
          <w:szCs w:val="24"/>
        </w:rPr>
        <w:t>Hildebrand, F. B.,Method of Applied Mathematics</w:t>
      </w:r>
      <w:r w:rsidRPr="00942ED8">
        <w:rPr>
          <w:rFonts w:ascii="Times New Roman" w:hAnsi="Times New Roman"/>
          <w:b/>
          <w:sz w:val="24"/>
          <w:szCs w:val="24"/>
        </w:rPr>
        <w:t xml:space="preserve">, </w:t>
      </w:r>
      <w:r w:rsidRPr="00942ED8">
        <w:rPr>
          <w:rFonts w:ascii="Times New Roman" w:hAnsi="Times New Roman"/>
          <w:sz w:val="24"/>
          <w:szCs w:val="24"/>
        </w:rPr>
        <w:t>2</w:t>
      </w:r>
      <w:r w:rsidRPr="00942ED8">
        <w:rPr>
          <w:rFonts w:ascii="Times New Roman" w:hAnsi="Times New Roman"/>
          <w:sz w:val="24"/>
          <w:szCs w:val="24"/>
          <w:vertAlign w:val="superscript"/>
        </w:rPr>
        <w:t>nd</w:t>
      </w:r>
      <w:r w:rsidRPr="00942ED8">
        <w:rPr>
          <w:rFonts w:ascii="Times New Roman" w:hAnsi="Times New Roman"/>
          <w:sz w:val="24"/>
          <w:szCs w:val="24"/>
        </w:rPr>
        <w:t xml:space="preserve"> edition</w:t>
      </w:r>
      <w:r w:rsidRPr="00942ED8">
        <w:rPr>
          <w:rFonts w:ascii="Times New Roman" w:hAnsi="Times New Roman"/>
          <w:b/>
          <w:sz w:val="24"/>
          <w:szCs w:val="24"/>
        </w:rPr>
        <w:t xml:space="preserve">, </w:t>
      </w:r>
      <w:r w:rsidRPr="00942ED8">
        <w:rPr>
          <w:rFonts w:ascii="Times New Roman" w:hAnsi="Times New Roman"/>
          <w:sz w:val="24"/>
          <w:szCs w:val="24"/>
        </w:rPr>
        <w:t>PHI, India</w:t>
      </w:r>
    </w:p>
    <w:p w:rsidR="00151800" w:rsidRPr="00B84EE8" w:rsidRDefault="00151800" w:rsidP="00151800">
      <w:pPr>
        <w:spacing w:before="240" w:after="240" w:line="259" w:lineRule="auto"/>
        <w:ind w:leftChars="-1" w:hangingChars="1" w:hanging="2"/>
        <w:jc w:val="center"/>
        <w:rPr>
          <w:rFonts w:ascii="Times New Roman" w:hAnsi="Times New Roman"/>
          <w:b/>
          <w:sz w:val="24"/>
          <w:szCs w:val="24"/>
        </w:rPr>
      </w:pPr>
      <w:r w:rsidRPr="00B84EE8">
        <w:rPr>
          <w:rFonts w:ascii="Times New Roman" w:hAnsi="Times New Roman"/>
          <w:b/>
          <w:sz w:val="24"/>
          <w:szCs w:val="24"/>
        </w:rPr>
        <w:t>PG SEMESTER I/II</w:t>
      </w:r>
    </w:p>
    <w:p w:rsidR="00151800" w:rsidRPr="00151800" w:rsidRDefault="00942ED8" w:rsidP="00151800">
      <w:pPr>
        <w:spacing w:before="240" w:after="240" w:line="259" w:lineRule="auto"/>
        <w:ind w:leftChars="-1" w:hangingChars="1" w:hanging="2"/>
        <w:rPr>
          <w:rFonts w:ascii="Times New Roman" w:hAnsi="Times New Roman"/>
          <w:b/>
          <w:sz w:val="24"/>
          <w:szCs w:val="24"/>
        </w:rPr>
      </w:pPr>
      <w:r>
        <w:rPr>
          <w:rFonts w:ascii="Times New Roman" w:hAnsi="Times New Roman"/>
          <w:b/>
          <w:sz w:val="24"/>
          <w:szCs w:val="24"/>
        </w:rPr>
        <w:t>DSE-I(Paper-II)</w:t>
      </w:r>
      <w:r w:rsidR="00151800" w:rsidRPr="00151800">
        <w:rPr>
          <w:rFonts w:ascii="Times New Roman" w:hAnsi="Times New Roman"/>
          <w:b/>
          <w:bCs/>
          <w:sz w:val="24"/>
          <w:szCs w:val="24"/>
        </w:rPr>
        <w:t xml:space="preserve">                           MATHEMATICAL PYTHON </w:t>
      </w:r>
    </w:p>
    <w:p w:rsidR="00151800" w:rsidRDefault="00151800" w:rsidP="00486CDA">
      <w:pPr>
        <w:pStyle w:val="ListParagraph"/>
        <w:numPr>
          <w:ilvl w:val="0"/>
          <w:numId w:val="41"/>
        </w:numPr>
        <w:spacing w:before="240" w:after="240" w:line="259" w:lineRule="auto"/>
        <w:jc w:val="both"/>
        <w:rPr>
          <w:rFonts w:ascii="Times New Roman" w:hAnsi="Times New Roman"/>
          <w:bCs/>
          <w:sz w:val="24"/>
          <w:szCs w:val="24"/>
        </w:rPr>
      </w:pPr>
      <w:r w:rsidRPr="000B67AD">
        <w:rPr>
          <w:rFonts w:ascii="Times New Roman" w:hAnsi="Times New Roman"/>
          <w:bCs/>
          <w:sz w:val="24"/>
          <w:szCs w:val="24"/>
        </w:rPr>
        <w:t xml:space="preserve">Drawing Shapes, Graphing and Visualization Drawing diverse shapes using code and Turtle; Using matplotlib and NumPy for data organization, Structuring and plotting lines, bars, markers, contours and fields, managing subplots and axes; </w:t>
      </w:r>
      <w:proofErr w:type="spellStart"/>
      <w:r w:rsidRPr="000B67AD">
        <w:rPr>
          <w:rFonts w:ascii="Times New Roman" w:hAnsi="Times New Roman"/>
          <w:bCs/>
          <w:sz w:val="24"/>
          <w:szCs w:val="24"/>
        </w:rPr>
        <w:t>Pyplot</w:t>
      </w:r>
      <w:proofErr w:type="spellEnd"/>
      <w:r w:rsidRPr="000B67AD">
        <w:rPr>
          <w:rFonts w:ascii="Times New Roman" w:hAnsi="Times New Roman"/>
          <w:bCs/>
          <w:sz w:val="24"/>
          <w:szCs w:val="24"/>
        </w:rPr>
        <w:t xml:space="preserve"> and subplots, Animations of decay, Bayes update, Random walk. </w:t>
      </w:r>
    </w:p>
    <w:p w:rsidR="00151800" w:rsidRDefault="00151800" w:rsidP="00486CDA">
      <w:pPr>
        <w:pStyle w:val="ListParagraph"/>
        <w:numPr>
          <w:ilvl w:val="0"/>
          <w:numId w:val="41"/>
        </w:numPr>
        <w:spacing w:before="240" w:after="240" w:line="259" w:lineRule="auto"/>
        <w:jc w:val="both"/>
        <w:rPr>
          <w:rFonts w:ascii="Times New Roman" w:hAnsi="Times New Roman"/>
          <w:bCs/>
          <w:sz w:val="24"/>
          <w:szCs w:val="24"/>
        </w:rPr>
      </w:pPr>
      <w:r w:rsidRPr="000B67AD">
        <w:rPr>
          <w:rFonts w:ascii="Times New Roman" w:hAnsi="Times New Roman"/>
          <w:bCs/>
          <w:sz w:val="24"/>
          <w:szCs w:val="24"/>
        </w:rPr>
        <w:t xml:space="preserve">Numerical and Symbolic Solutions of Mathematical Problems NumPy for scalars and linear algebra on n-dimensional arrays; Computing eigenspace, Solving dynamical systems on coupled ordinary differential equations, Functional programming fundamentals using NumPy; Symbolic computation and </w:t>
      </w:r>
      <w:proofErr w:type="spellStart"/>
      <w:r w:rsidRPr="000B67AD">
        <w:rPr>
          <w:rFonts w:ascii="Times New Roman" w:hAnsi="Times New Roman"/>
          <w:bCs/>
          <w:sz w:val="24"/>
          <w:szCs w:val="24"/>
        </w:rPr>
        <w:t>SymPy</w:t>
      </w:r>
      <w:proofErr w:type="spellEnd"/>
      <w:r w:rsidRPr="000B67AD">
        <w:rPr>
          <w:rFonts w:ascii="Times New Roman" w:hAnsi="Times New Roman"/>
          <w:bCs/>
          <w:sz w:val="24"/>
          <w:szCs w:val="24"/>
        </w:rPr>
        <w:t>: Differentiation and integration of functions, Limits,</w:t>
      </w:r>
    </w:p>
    <w:p w:rsidR="000B67AD" w:rsidRDefault="00151800" w:rsidP="00486CDA">
      <w:pPr>
        <w:pStyle w:val="ListParagraph"/>
        <w:numPr>
          <w:ilvl w:val="0"/>
          <w:numId w:val="41"/>
        </w:numPr>
        <w:spacing w:before="240" w:after="240" w:line="259" w:lineRule="auto"/>
        <w:jc w:val="both"/>
        <w:rPr>
          <w:rFonts w:ascii="Times New Roman" w:hAnsi="Times New Roman"/>
          <w:bCs/>
          <w:sz w:val="24"/>
          <w:szCs w:val="24"/>
        </w:rPr>
      </w:pPr>
      <w:r w:rsidRPr="000B67AD">
        <w:rPr>
          <w:rFonts w:ascii="Times New Roman" w:hAnsi="Times New Roman"/>
          <w:bCs/>
          <w:sz w:val="24"/>
          <w:szCs w:val="24"/>
        </w:rPr>
        <w:t>Solution of ordinary differential equations, Computation of eigenvalues, Solution of expressions at multiple points (</w:t>
      </w:r>
      <w:proofErr w:type="spellStart"/>
      <w:r w:rsidRPr="000B67AD">
        <w:rPr>
          <w:rFonts w:ascii="Times New Roman" w:hAnsi="Times New Roman"/>
          <w:bCs/>
          <w:sz w:val="24"/>
          <w:szCs w:val="24"/>
        </w:rPr>
        <w:t>lambdify</w:t>
      </w:r>
      <w:proofErr w:type="spellEnd"/>
      <w:r w:rsidRPr="000B67AD">
        <w:rPr>
          <w:rFonts w:ascii="Times New Roman" w:hAnsi="Times New Roman"/>
          <w:bCs/>
          <w:sz w:val="24"/>
          <w:szCs w:val="24"/>
        </w:rPr>
        <w:t xml:space="preserve">), Simplification of expressions, Factorization, Collecting and </w:t>
      </w:r>
      <w:proofErr w:type="spellStart"/>
      <w:r w:rsidRPr="000B67AD">
        <w:rPr>
          <w:rFonts w:ascii="Times New Roman" w:hAnsi="Times New Roman"/>
          <w:bCs/>
          <w:sz w:val="24"/>
          <w:szCs w:val="24"/>
        </w:rPr>
        <w:t>canceling</w:t>
      </w:r>
      <w:proofErr w:type="spellEnd"/>
      <w:r w:rsidRPr="000B67AD">
        <w:rPr>
          <w:rFonts w:ascii="Times New Roman" w:hAnsi="Times New Roman"/>
          <w:bCs/>
          <w:sz w:val="24"/>
          <w:szCs w:val="24"/>
        </w:rPr>
        <w:t xml:space="preserve"> terms, Partial fraction decomposition, Trigonometric simplification, Exponential and logarithms, Series expansion and finite differences, Solvers, Recursive equations.</w:t>
      </w:r>
    </w:p>
    <w:p w:rsidR="00151800" w:rsidRPr="000B67AD" w:rsidRDefault="00151800" w:rsidP="00486CDA">
      <w:pPr>
        <w:pStyle w:val="ListParagraph"/>
        <w:numPr>
          <w:ilvl w:val="0"/>
          <w:numId w:val="41"/>
        </w:numPr>
        <w:spacing w:before="240" w:after="240" w:line="259" w:lineRule="auto"/>
        <w:jc w:val="both"/>
        <w:rPr>
          <w:rFonts w:ascii="Times New Roman" w:hAnsi="Times New Roman"/>
          <w:bCs/>
          <w:sz w:val="24"/>
          <w:szCs w:val="24"/>
        </w:rPr>
      </w:pPr>
      <w:r w:rsidRPr="000B67AD">
        <w:rPr>
          <w:rFonts w:ascii="Times New Roman" w:hAnsi="Times New Roman"/>
          <w:bCs/>
          <w:sz w:val="24"/>
          <w:szCs w:val="24"/>
        </w:rPr>
        <w:t xml:space="preserve"> Document Generation with Python and LaTeX Pretty printing using </w:t>
      </w:r>
      <w:proofErr w:type="spellStart"/>
      <w:r w:rsidRPr="000B67AD">
        <w:rPr>
          <w:rFonts w:ascii="Times New Roman" w:hAnsi="Times New Roman"/>
          <w:bCs/>
          <w:sz w:val="24"/>
          <w:szCs w:val="24"/>
        </w:rPr>
        <w:t>SymPy</w:t>
      </w:r>
      <w:proofErr w:type="spellEnd"/>
      <w:r w:rsidRPr="000B67AD">
        <w:rPr>
          <w:rFonts w:ascii="Times New Roman" w:hAnsi="Times New Roman"/>
          <w:bCs/>
          <w:sz w:val="24"/>
          <w:szCs w:val="24"/>
        </w:rPr>
        <w:t>; Pandas API for IO tools: interfacing Python with text/</w:t>
      </w:r>
      <w:proofErr w:type="spellStart"/>
      <w:r w:rsidRPr="000B67AD">
        <w:rPr>
          <w:rFonts w:ascii="Times New Roman" w:hAnsi="Times New Roman"/>
          <w:bCs/>
          <w:sz w:val="24"/>
          <w:szCs w:val="24"/>
        </w:rPr>
        <w:t>csv</w:t>
      </w:r>
      <w:proofErr w:type="spellEnd"/>
      <w:r w:rsidRPr="000B67AD">
        <w:rPr>
          <w:rFonts w:ascii="Times New Roman" w:hAnsi="Times New Roman"/>
          <w:bCs/>
          <w:sz w:val="24"/>
          <w:szCs w:val="24"/>
        </w:rPr>
        <w:t xml:space="preserve">, HTML, </w:t>
      </w:r>
      <w:proofErr w:type="spellStart"/>
      <w:r w:rsidRPr="000B67AD">
        <w:rPr>
          <w:rFonts w:ascii="Times New Roman" w:hAnsi="Times New Roman"/>
          <w:bCs/>
          <w:sz w:val="24"/>
          <w:szCs w:val="24"/>
        </w:rPr>
        <w:t>LaTeX</w:t>
      </w:r>
      <w:proofErr w:type="spellEnd"/>
      <w:r w:rsidRPr="000B67AD">
        <w:rPr>
          <w:rFonts w:ascii="Times New Roman" w:hAnsi="Times New Roman"/>
          <w:bCs/>
          <w:sz w:val="24"/>
          <w:szCs w:val="24"/>
        </w:rPr>
        <w:t xml:space="preserve">, XML, </w:t>
      </w:r>
      <w:proofErr w:type="spellStart"/>
      <w:r w:rsidRPr="000B67AD">
        <w:rPr>
          <w:rFonts w:ascii="Times New Roman" w:hAnsi="Times New Roman"/>
          <w:bCs/>
          <w:sz w:val="24"/>
          <w:szCs w:val="24"/>
        </w:rPr>
        <w:t>MSExcel</w:t>
      </w:r>
      <w:proofErr w:type="spellEnd"/>
      <w:r w:rsidRPr="000B67AD">
        <w:rPr>
          <w:rFonts w:ascii="Times New Roman" w:hAnsi="Times New Roman"/>
          <w:bCs/>
          <w:sz w:val="24"/>
          <w:szCs w:val="24"/>
        </w:rPr>
        <w:t xml:space="preserve">, </w:t>
      </w:r>
      <w:proofErr w:type="spellStart"/>
      <w:r w:rsidRPr="000B67AD">
        <w:rPr>
          <w:rFonts w:ascii="Times New Roman" w:hAnsi="Times New Roman"/>
          <w:bCs/>
          <w:sz w:val="24"/>
          <w:szCs w:val="24"/>
        </w:rPr>
        <w:t>OpenDocument</w:t>
      </w:r>
      <w:proofErr w:type="spellEnd"/>
      <w:r w:rsidRPr="000B67AD">
        <w:rPr>
          <w:rFonts w:ascii="Times New Roman" w:hAnsi="Times New Roman"/>
          <w:bCs/>
          <w:sz w:val="24"/>
          <w:szCs w:val="24"/>
        </w:rPr>
        <w:t xml:space="preserve">, and other such formats; </w:t>
      </w:r>
      <w:proofErr w:type="spellStart"/>
      <w:r w:rsidRPr="000B67AD">
        <w:rPr>
          <w:rFonts w:ascii="Times New Roman" w:hAnsi="Times New Roman"/>
          <w:bCs/>
          <w:sz w:val="24"/>
          <w:szCs w:val="24"/>
        </w:rPr>
        <w:t>Pylatex</w:t>
      </w:r>
      <w:proofErr w:type="spellEnd"/>
      <w:r w:rsidRPr="000B67AD">
        <w:rPr>
          <w:rFonts w:ascii="Times New Roman" w:hAnsi="Times New Roman"/>
          <w:bCs/>
          <w:sz w:val="24"/>
          <w:szCs w:val="24"/>
        </w:rPr>
        <w:t xml:space="preserve"> and writing document files from Python with auto-computed values, Plots and visualizations. </w:t>
      </w:r>
    </w:p>
    <w:p w:rsidR="00151800" w:rsidRPr="00B84EE8" w:rsidRDefault="000B67AD" w:rsidP="00151800">
      <w:pPr>
        <w:spacing w:before="240" w:after="240" w:line="259" w:lineRule="auto"/>
        <w:ind w:hanging="2"/>
        <w:rPr>
          <w:rFonts w:ascii="Times New Roman" w:hAnsi="Times New Roman"/>
          <w:bCs/>
          <w:sz w:val="24"/>
          <w:szCs w:val="24"/>
        </w:rPr>
      </w:pPr>
      <w:r w:rsidRPr="00B84EE8">
        <w:rPr>
          <w:rFonts w:ascii="Times New Roman" w:hAnsi="Times New Roman"/>
          <w:bCs/>
          <w:sz w:val="24"/>
          <w:szCs w:val="24"/>
        </w:rPr>
        <w:t>Practical:</w:t>
      </w:r>
    </w:p>
    <w:p w:rsidR="00151800" w:rsidRPr="00B84EE8" w:rsidRDefault="00151800" w:rsidP="00151800">
      <w:pPr>
        <w:spacing w:before="240" w:after="240" w:line="259" w:lineRule="auto"/>
        <w:ind w:hanging="2"/>
        <w:rPr>
          <w:rFonts w:ascii="Times New Roman" w:hAnsi="Times New Roman"/>
          <w:bCs/>
          <w:sz w:val="24"/>
          <w:szCs w:val="24"/>
        </w:rPr>
      </w:pPr>
      <w:r w:rsidRPr="00B84EE8">
        <w:rPr>
          <w:rFonts w:ascii="Times New Roman" w:hAnsi="Times New Roman"/>
          <w:bCs/>
          <w:sz w:val="24"/>
          <w:szCs w:val="24"/>
        </w:rPr>
        <w:t xml:space="preserve">Software labs using IDE such as Spyder and Python Libraries. </w:t>
      </w:r>
    </w:p>
    <w:p w:rsidR="00151800" w:rsidRPr="00B84EE8" w:rsidRDefault="00151800" w:rsidP="00151800">
      <w:pPr>
        <w:spacing w:before="240" w:after="240" w:line="259" w:lineRule="auto"/>
        <w:ind w:hanging="2"/>
        <w:rPr>
          <w:rFonts w:ascii="Times New Roman" w:hAnsi="Times New Roman"/>
          <w:bCs/>
          <w:sz w:val="24"/>
          <w:szCs w:val="24"/>
        </w:rPr>
      </w:pPr>
      <w:r w:rsidRPr="00B84EE8">
        <w:rPr>
          <w:rFonts w:ascii="Times New Roman" w:hAnsi="Times New Roman"/>
          <w:bCs/>
          <w:sz w:val="24"/>
          <w:szCs w:val="24"/>
        </w:rPr>
        <w:lastRenderedPageBreak/>
        <w:t xml:space="preserve"> Installation, update, and maintenance of code, troubleshooting. </w:t>
      </w:r>
    </w:p>
    <w:p w:rsidR="00151800" w:rsidRPr="00B84EE8" w:rsidRDefault="00151800" w:rsidP="00151800">
      <w:pPr>
        <w:spacing w:before="240" w:after="240" w:line="259" w:lineRule="auto"/>
        <w:ind w:hanging="2"/>
        <w:rPr>
          <w:rFonts w:ascii="Times New Roman" w:hAnsi="Times New Roman"/>
          <w:bCs/>
          <w:sz w:val="24"/>
          <w:szCs w:val="24"/>
        </w:rPr>
      </w:pPr>
      <w:r w:rsidRPr="00B84EE8">
        <w:rPr>
          <w:rFonts w:ascii="Times New Roman" w:hAnsi="Times New Roman"/>
          <w:bCs/>
          <w:sz w:val="24"/>
          <w:szCs w:val="24"/>
        </w:rPr>
        <w:t xml:space="preserve">● Implementation of all methods learned in theory. </w:t>
      </w:r>
    </w:p>
    <w:p w:rsidR="00151800" w:rsidRPr="00B84EE8" w:rsidRDefault="00151800" w:rsidP="00151800">
      <w:pPr>
        <w:spacing w:before="240" w:after="240" w:line="259" w:lineRule="auto"/>
        <w:ind w:hanging="2"/>
        <w:rPr>
          <w:rFonts w:ascii="Times New Roman" w:hAnsi="Times New Roman"/>
          <w:bCs/>
          <w:sz w:val="24"/>
          <w:szCs w:val="24"/>
        </w:rPr>
      </w:pPr>
      <w:r w:rsidRPr="00B84EE8">
        <w:rPr>
          <w:rFonts w:ascii="Times New Roman" w:hAnsi="Times New Roman"/>
          <w:bCs/>
          <w:sz w:val="24"/>
          <w:szCs w:val="24"/>
        </w:rPr>
        <w:t>● Explore and explain API level integration and working of two problems with standard Python code.</w:t>
      </w:r>
    </w:p>
    <w:p w:rsidR="00151800" w:rsidRPr="00B84EE8" w:rsidRDefault="009C6807" w:rsidP="00151800">
      <w:pPr>
        <w:spacing w:before="240" w:after="240" w:line="259" w:lineRule="auto"/>
        <w:ind w:hanging="2"/>
        <w:rPr>
          <w:rFonts w:ascii="Times New Roman" w:hAnsi="Times New Roman"/>
          <w:bCs/>
          <w:sz w:val="24"/>
          <w:szCs w:val="24"/>
        </w:rPr>
      </w:pPr>
      <w:r w:rsidRPr="00B84EE8">
        <w:rPr>
          <w:rFonts w:ascii="Times New Roman" w:eastAsia="Times New Roman" w:hAnsi="Times New Roman"/>
          <w:color w:val="000000"/>
          <w:sz w:val="24"/>
          <w:szCs w:val="24"/>
        </w:rPr>
        <w:t>Books Recommended:</w:t>
      </w:r>
    </w:p>
    <w:p w:rsidR="00151800" w:rsidRPr="00B84EE8" w:rsidRDefault="00151800" w:rsidP="00486CDA">
      <w:pPr>
        <w:pStyle w:val="ListParagraph"/>
        <w:widowControl w:val="0"/>
        <w:numPr>
          <w:ilvl w:val="0"/>
          <w:numId w:val="6"/>
        </w:numPr>
        <w:suppressAutoHyphens/>
        <w:autoSpaceDE w:val="0"/>
        <w:autoSpaceDN w:val="0"/>
        <w:spacing w:before="240" w:after="0" w:line="259" w:lineRule="auto"/>
        <w:textAlignment w:val="top"/>
        <w:outlineLvl w:val="0"/>
        <w:rPr>
          <w:rFonts w:ascii="Times New Roman" w:hAnsi="Times New Roman"/>
          <w:bCs/>
          <w:sz w:val="24"/>
          <w:szCs w:val="24"/>
        </w:rPr>
      </w:pPr>
      <w:r w:rsidRPr="00B84EE8">
        <w:rPr>
          <w:rFonts w:ascii="Times New Roman" w:hAnsi="Times New Roman"/>
          <w:bCs/>
          <w:sz w:val="24"/>
          <w:szCs w:val="24"/>
        </w:rPr>
        <w:t xml:space="preserve">Farrell, Peter (2019). Math Adventures with Python. No Starch Press. ISBN Number: 978- 1-59327-867-0. </w:t>
      </w:r>
    </w:p>
    <w:p w:rsidR="00151800" w:rsidRPr="00B84EE8" w:rsidRDefault="00151800" w:rsidP="00486CDA">
      <w:pPr>
        <w:pStyle w:val="ListParagraph"/>
        <w:widowControl w:val="0"/>
        <w:numPr>
          <w:ilvl w:val="0"/>
          <w:numId w:val="6"/>
        </w:numPr>
        <w:suppressAutoHyphens/>
        <w:autoSpaceDE w:val="0"/>
        <w:autoSpaceDN w:val="0"/>
        <w:spacing w:before="240" w:after="0" w:line="259" w:lineRule="auto"/>
        <w:textAlignment w:val="top"/>
        <w:outlineLvl w:val="0"/>
        <w:rPr>
          <w:rFonts w:ascii="Times New Roman" w:hAnsi="Times New Roman"/>
          <w:bCs/>
          <w:sz w:val="24"/>
          <w:szCs w:val="24"/>
        </w:rPr>
      </w:pPr>
      <w:r w:rsidRPr="00B84EE8">
        <w:rPr>
          <w:rFonts w:ascii="Times New Roman" w:hAnsi="Times New Roman"/>
          <w:bCs/>
          <w:sz w:val="24"/>
          <w:szCs w:val="24"/>
        </w:rPr>
        <w:t xml:space="preserve"> Farrell, Peter and et al. (2020). The Statistics and Calculus with Python Workshop. Packet Publishing Ltd. ISBN: 978-1-80020-976-3. </w:t>
      </w:r>
    </w:p>
    <w:p w:rsidR="00151800" w:rsidRPr="00B84EE8" w:rsidRDefault="00151800" w:rsidP="00486CDA">
      <w:pPr>
        <w:pStyle w:val="ListParagraph"/>
        <w:widowControl w:val="0"/>
        <w:numPr>
          <w:ilvl w:val="0"/>
          <w:numId w:val="6"/>
        </w:numPr>
        <w:suppressAutoHyphens/>
        <w:autoSpaceDE w:val="0"/>
        <w:autoSpaceDN w:val="0"/>
        <w:spacing w:before="240" w:after="0" w:line="259" w:lineRule="auto"/>
        <w:textAlignment w:val="top"/>
        <w:outlineLvl w:val="0"/>
        <w:rPr>
          <w:rFonts w:ascii="Times New Roman" w:hAnsi="Times New Roman"/>
          <w:bCs/>
          <w:sz w:val="24"/>
          <w:szCs w:val="24"/>
        </w:rPr>
      </w:pPr>
      <w:r w:rsidRPr="00B84EE8">
        <w:rPr>
          <w:rFonts w:ascii="Times New Roman" w:hAnsi="Times New Roman"/>
          <w:bCs/>
          <w:sz w:val="24"/>
          <w:szCs w:val="24"/>
        </w:rPr>
        <w:t xml:space="preserve">Saha, Amit (2015). Doing Math with Python. No Starch Press. ISBN: 978-1-59327-640-9 </w:t>
      </w:r>
    </w:p>
    <w:p w:rsidR="00151800" w:rsidRPr="00B84EE8" w:rsidRDefault="00151800" w:rsidP="00486CDA">
      <w:pPr>
        <w:pStyle w:val="ListParagraph"/>
        <w:widowControl w:val="0"/>
        <w:numPr>
          <w:ilvl w:val="0"/>
          <w:numId w:val="6"/>
        </w:numPr>
        <w:suppressAutoHyphens/>
        <w:autoSpaceDE w:val="0"/>
        <w:autoSpaceDN w:val="0"/>
        <w:spacing w:before="240" w:after="0" w:line="259" w:lineRule="auto"/>
        <w:textAlignment w:val="top"/>
        <w:outlineLvl w:val="0"/>
        <w:rPr>
          <w:rFonts w:ascii="Times New Roman" w:hAnsi="Times New Roman"/>
          <w:bCs/>
          <w:sz w:val="24"/>
          <w:szCs w:val="24"/>
        </w:rPr>
      </w:pPr>
      <w:r w:rsidRPr="00B84EE8">
        <w:rPr>
          <w:rFonts w:ascii="Times New Roman" w:hAnsi="Times New Roman"/>
          <w:bCs/>
          <w:sz w:val="24"/>
          <w:szCs w:val="24"/>
        </w:rPr>
        <w:t>Morley, Sam (2022). Applying Math with Python (2nd ed.). Packet Publishing Ltd. ISBN: 978-1-80461-837-0</w:t>
      </w:r>
    </w:p>
    <w:p w:rsidR="00151800" w:rsidRPr="00B84EE8" w:rsidRDefault="00151800" w:rsidP="00783384">
      <w:pPr>
        <w:pBdr>
          <w:top w:val="nil"/>
          <w:left w:val="nil"/>
          <w:bottom w:val="nil"/>
          <w:right w:val="nil"/>
          <w:between w:val="nil"/>
        </w:pBdr>
        <w:spacing w:line="278" w:lineRule="auto"/>
        <w:ind w:hanging="2"/>
        <w:rPr>
          <w:rFonts w:ascii="Times New Roman" w:hAnsi="Times New Roman"/>
          <w:sz w:val="24"/>
          <w:szCs w:val="24"/>
        </w:rPr>
      </w:pPr>
    </w:p>
    <w:p w:rsidR="00E0101D" w:rsidRPr="00A22B81" w:rsidRDefault="00151800" w:rsidP="00151800">
      <w:pPr>
        <w:spacing w:before="240" w:after="240" w:line="259" w:lineRule="auto"/>
        <w:ind w:leftChars="-1" w:hangingChars="1" w:hanging="2"/>
        <w:jc w:val="center"/>
        <w:rPr>
          <w:rFonts w:ascii="Times New Roman" w:hAnsi="Times New Roman"/>
          <w:b/>
          <w:sz w:val="24"/>
          <w:szCs w:val="24"/>
        </w:rPr>
      </w:pPr>
      <w:r w:rsidRPr="00B84EE8">
        <w:rPr>
          <w:rFonts w:ascii="Times New Roman" w:hAnsi="Times New Roman"/>
          <w:b/>
          <w:sz w:val="24"/>
          <w:szCs w:val="24"/>
        </w:rPr>
        <w:t>PG SEMESTER</w:t>
      </w:r>
      <w:r>
        <w:rPr>
          <w:rFonts w:ascii="Times New Roman" w:hAnsi="Times New Roman"/>
          <w:b/>
          <w:sz w:val="24"/>
          <w:szCs w:val="24"/>
        </w:rPr>
        <w:t xml:space="preserve"> I/II</w:t>
      </w:r>
    </w:p>
    <w:p w:rsidR="00E0101D" w:rsidRPr="00E0101D" w:rsidRDefault="00942ED8" w:rsidP="00E0101D">
      <w:pPr>
        <w:spacing w:after="185" w:line="249" w:lineRule="auto"/>
        <w:ind w:hanging="2"/>
        <w:rPr>
          <w:rFonts w:ascii="Times New Roman" w:hAnsi="Times New Roman"/>
          <w:b/>
          <w:sz w:val="24"/>
          <w:szCs w:val="24"/>
        </w:rPr>
      </w:pPr>
      <w:r>
        <w:rPr>
          <w:rFonts w:ascii="Times New Roman" w:hAnsi="Times New Roman"/>
          <w:b/>
          <w:sz w:val="24"/>
          <w:szCs w:val="24"/>
        </w:rPr>
        <w:t>DSE-I (Paper-III)</w:t>
      </w:r>
      <w:r w:rsidR="00E0101D" w:rsidRPr="00E0101D">
        <w:rPr>
          <w:rFonts w:ascii="Times New Roman" w:hAnsi="Times New Roman"/>
          <w:b/>
          <w:sz w:val="24"/>
          <w:szCs w:val="24"/>
        </w:rPr>
        <w:t xml:space="preserve"> DATA STRUCTURES</w:t>
      </w:r>
    </w:p>
    <w:p w:rsidR="00E0101D" w:rsidRPr="000B67AD" w:rsidRDefault="00E0101D" w:rsidP="00486CDA">
      <w:pPr>
        <w:pStyle w:val="ListParagraph"/>
        <w:widowControl w:val="0"/>
        <w:numPr>
          <w:ilvl w:val="0"/>
          <w:numId w:val="25"/>
        </w:numPr>
        <w:suppressAutoHyphens/>
        <w:autoSpaceDE w:val="0"/>
        <w:autoSpaceDN w:val="0"/>
        <w:spacing w:after="185" w:line="249" w:lineRule="auto"/>
        <w:jc w:val="both"/>
        <w:textAlignment w:val="top"/>
        <w:outlineLvl w:val="0"/>
        <w:rPr>
          <w:rFonts w:ascii="Times New Roman" w:hAnsi="Times New Roman"/>
          <w:sz w:val="24"/>
          <w:szCs w:val="24"/>
        </w:rPr>
      </w:pPr>
      <w:r w:rsidRPr="000B67AD">
        <w:rPr>
          <w:rFonts w:ascii="Times New Roman" w:hAnsi="Times New Roman"/>
          <w:sz w:val="24"/>
          <w:szCs w:val="24"/>
        </w:rPr>
        <w:t>Introduction to data structure and Array: Introduction: Basic Terminology: Elementary Data Organization, Data Structure Operations, Algorithms Complexity, Time-Space Trade off. Array Definition and Analysis, Representation of Linear Arrays in Memory, Traversing of Linear Arrays, Insertion and Deletion, Single Dimensional Arrays, Two Dimensional Arrays, Bubble Sorting, Selection Sorting, Linear Search, Binary Search, Multidimensional Arrays, Function Associated with Arrays, Character String in C, Character String Operations, Arrays as parameters, Implementing One Dimensional Array.</w:t>
      </w:r>
    </w:p>
    <w:p w:rsidR="00E0101D" w:rsidRPr="00B84EE8" w:rsidRDefault="00E0101D" w:rsidP="00486CDA">
      <w:pPr>
        <w:pStyle w:val="ListParagraph"/>
        <w:widowControl w:val="0"/>
        <w:numPr>
          <w:ilvl w:val="0"/>
          <w:numId w:val="25"/>
        </w:numPr>
        <w:suppressAutoHyphens/>
        <w:autoSpaceDE w:val="0"/>
        <w:autoSpaceDN w:val="0"/>
        <w:spacing w:after="185" w:line="249" w:lineRule="auto"/>
        <w:jc w:val="both"/>
        <w:textAlignment w:val="top"/>
        <w:outlineLvl w:val="0"/>
        <w:rPr>
          <w:rFonts w:ascii="Times New Roman" w:hAnsi="Times New Roman"/>
          <w:sz w:val="24"/>
          <w:szCs w:val="24"/>
        </w:rPr>
      </w:pPr>
      <w:r w:rsidRPr="00B84EE8">
        <w:rPr>
          <w:rFonts w:ascii="Times New Roman" w:hAnsi="Times New Roman"/>
          <w:sz w:val="24"/>
          <w:szCs w:val="24"/>
        </w:rPr>
        <w:t>Stacks, Queues and Sorting: Introduction to Operations Associated with Stacks Push &amp; Pop, Array representation of stacks, Operation associated with stacks: Create, Add, Delete, Application of stacks recursion polish expression and their compilation conversion of infix expression to prefix and postfix expression, Tower of Hanoi problem, Representation of Queues, Operations of queues: Create, Add, Delete, Front, Empty, Priority of Queues, Sorting:  Insertion Sort, Quick sort, two-way Merge sort, Heap sort.</w:t>
      </w:r>
    </w:p>
    <w:p w:rsidR="00E0101D" w:rsidRPr="00B84EE8" w:rsidRDefault="00E0101D" w:rsidP="00486CDA">
      <w:pPr>
        <w:pStyle w:val="ListParagraph"/>
        <w:widowControl w:val="0"/>
        <w:numPr>
          <w:ilvl w:val="0"/>
          <w:numId w:val="25"/>
        </w:numPr>
        <w:suppressAutoHyphens/>
        <w:autoSpaceDE w:val="0"/>
        <w:autoSpaceDN w:val="0"/>
        <w:spacing w:after="185" w:line="249" w:lineRule="auto"/>
        <w:jc w:val="both"/>
        <w:textAlignment w:val="top"/>
        <w:outlineLvl w:val="0"/>
        <w:rPr>
          <w:rFonts w:ascii="Times New Roman" w:hAnsi="Times New Roman"/>
          <w:sz w:val="24"/>
          <w:szCs w:val="24"/>
        </w:rPr>
      </w:pPr>
      <w:r w:rsidRPr="00B84EE8">
        <w:rPr>
          <w:rFonts w:ascii="Times New Roman" w:hAnsi="Times New Roman"/>
          <w:sz w:val="24"/>
          <w:szCs w:val="24"/>
        </w:rPr>
        <w:t xml:space="preserve">Linked Lists and Trees: Singly linked lists: Representation of linked lists in memory, Traversing, Searching, and Insertion into, Deletion from linked list, Polynomial Addition, More on linked list, Header nodes, Doubly linked list, Generalized </w:t>
      </w:r>
      <w:proofErr w:type="spellStart"/>
      <w:r w:rsidRPr="00B84EE8">
        <w:rPr>
          <w:rFonts w:ascii="Times New Roman" w:hAnsi="Times New Roman"/>
          <w:sz w:val="24"/>
          <w:szCs w:val="24"/>
        </w:rPr>
        <w:t>list.Trees</w:t>
      </w:r>
      <w:proofErr w:type="spellEnd"/>
      <w:r w:rsidRPr="00B84EE8">
        <w:rPr>
          <w:rFonts w:ascii="Times New Roman" w:hAnsi="Times New Roman"/>
          <w:sz w:val="24"/>
          <w:szCs w:val="24"/>
        </w:rPr>
        <w:t>: Basic Terminology, Binary Trees and their representation, expression evaluation, Complete Binary trees, Extended binary trees, traversing binary trees, Searching, Insertion and Deletion in binary search trees, Complexity of searching algorithm, Path length, Huffman’s algorithm, General trees, AVL trees, Threaded trees, B trees.</w:t>
      </w:r>
    </w:p>
    <w:p w:rsidR="00E0101D" w:rsidRPr="00B84EE8" w:rsidRDefault="00E0101D" w:rsidP="00486CDA">
      <w:pPr>
        <w:pStyle w:val="ListParagraph"/>
        <w:widowControl w:val="0"/>
        <w:numPr>
          <w:ilvl w:val="0"/>
          <w:numId w:val="25"/>
        </w:numPr>
        <w:suppressAutoHyphens/>
        <w:autoSpaceDE w:val="0"/>
        <w:autoSpaceDN w:val="0"/>
        <w:spacing w:after="185" w:line="249" w:lineRule="auto"/>
        <w:jc w:val="both"/>
        <w:textAlignment w:val="top"/>
        <w:outlineLvl w:val="0"/>
        <w:rPr>
          <w:rFonts w:ascii="Times New Roman" w:hAnsi="Times New Roman"/>
          <w:sz w:val="24"/>
          <w:szCs w:val="24"/>
        </w:rPr>
      </w:pPr>
      <w:r w:rsidRPr="00B84EE8">
        <w:rPr>
          <w:rFonts w:ascii="Times New Roman" w:hAnsi="Times New Roman"/>
          <w:sz w:val="24"/>
          <w:szCs w:val="24"/>
        </w:rPr>
        <w:t xml:space="preserve">File Structure: The standard C Library: Input/Output: </w:t>
      </w:r>
      <w:proofErr w:type="spellStart"/>
      <w:r w:rsidRPr="00B84EE8">
        <w:rPr>
          <w:rFonts w:ascii="Times New Roman" w:hAnsi="Times New Roman"/>
          <w:sz w:val="24"/>
          <w:szCs w:val="24"/>
        </w:rPr>
        <w:t>fopen</w:t>
      </w:r>
      <w:proofErr w:type="spellEnd"/>
      <w:r w:rsidRPr="00B84EE8">
        <w:rPr>
          <w:rFonts w:ascii="Times New Roman" w:hAnsi="Times New Roman"/>
          <w:sz w:val="24"/>
          <w:szCs w:val="24"/>
        </w:rPr>
        <w:t xml:space="preserve">, </w:t>
      </w:r>
      <w:proofErr w:type="spellStart"/>
      <w:r w:rsidRPr="00B84EE8">
        <w:rPr>
          <w:rFonts w:ascii="Times New Roman" w:hAnsi="Times New Roman"/>
          <w:sz w:val="24"/>
          <w:szCs w:val="24"/>
        </w:rPr>
        <w:t>fread</w:t>
      </w:r>
      <w:proofErr w:type="spellEnd"/>
      <w:r w:rsidRPr="00B84EE8">
        <w:rPr>
          <w:rFonts w:ascii="Times New Roman" w:hAnsi="Times New Roman"/>
          <w:sz w:val="24"/>
          <w:szCs w:val="24"/>
        </w:rPr>
        <w:t>, etc. String handling functions, Math functions: log, sin etc. Other Standard C functions. Physical storage media, File organization, Organization records into blocks, Sequential blocks, Indexing &amp; Hashing, Primary Indices. Secondary Indices, B+ tree index files, Static, Hash functions, Indexing &amp; hashing comparisons.</w:t>
      </w:r>
    </w:p>
    <w:p w:rsidR="00E0101D" w:rsidRPr="00B84EE8" w:rsidRDefault="00E0101D" w:rsidP="00E0101D">
      <w:pPr>
        <w:spacing w:line="240" w:lineRule="auto"/>
        <w:ind w:hanging="2"/>
        <w:rPr>
          <w:rFonts w:ascii="Times New Roman" w:hAnsi="Times New Roman"/>
          <w:sz w:val="24"/>
          <w:szCs w:val="24"/>
        </w:rPr>
      </w:pPr>
      <w:r w:rsidRPr="00B84EE8">
        <w:rPr>
          <w:rFonts w:ascii="Times New Roman" w:hAnsi="Times New Roman"/>
          <w:color w:val="000000"/>
          <w:sz w:val="24"/>
          <w:szCs w:val="24"/>
        </w:rPr>
        <w:lastRenderedPageBreak/>
        <w:t>Books Recommended:</w:t>
      </w:r>
    </w:p>
    <w:p w:rsidR="00E0101D" w:rsidRPr="00B84EE8" w:rsidRDefault="00E0101D" w:rsidP="00486CDA">
      <w:pPr>
        <w:widowControl w:val="0"/>
        <w:numPr>
          <w:ilvl w:val="1"/>
          <w:numId w:val="26"/>
        </w:numPr>
        <w:tabs>
          <w:tab w:val="left" w:pos="1100"/>
        </w:tabs>
        <w:suppressAutoHyphens/>
        <w:autoSpaceDE w:val="0"/>
        <w:autoSpaceDN w:val="0"/>
        <w:spacing w:after="0" w:line="240" w:lineRule="auto"/>
        <w:ind w:leftChars="-1" w:left="0" w:hangingChars="1" w:hanging="2"/>
        <w:textAlignment w:val="top"/>
        <w:outlineLvl w:val="0"/>
        <w:rPr>
          <w:rFonts w:ascii="Times New Roman" w:hAnsi="Times New Roman"/>
          <w:sz w:val="24"/>
          <w:szCs w:val="24"/>
        </w:rPr>
      </w:pPr>
      <w:r w:rsidRPr="00B84EE8">
        <w:rPr>
          <w:rFonts w:ascii="Times New Roman" w:hAnsi="Times New Roman"/>
          <w:sz w:val="24"/>
          <w:szCs w:val="24"/>
        </w:rPr>
        <w:t xml:space="preserve">Horowitz and Sahani, “Fundamentals of Data structures”, </w:t>
      </w:r>
      <w:proofErr w:type="spellStart"/>
      <w:r w:rsidRPr="00B84EE8">
        <w:rPr>
          <w:rFonts w:ascii="Times New Roman" w:hAnsi="Times New Roman"/>
          <w:sz w:val="24"/>
          <w:szCs w:val="24"/>
        </w:rPr>
        <w:t>Galgotia</w:t>
      </w:r>
      <w:proofErr w:type="spellEnd"/>
      <w:r w:rsidRPr="00B84EE8">
        <w:rPr>
          <w:rFonts w:ascii="Times New Roman" w:hAnsi="Times New Roman"/>
          <w:sz w:val="24"/>
          <w:szCs w:val="24"/>
        </w:rPr>
        <w:t xml:space="preserve"> publications</w:t>
      </w:r>
    </w:p>
    <w:p w:rsidR="00E0101D" w:rsidRPr="00B84EE8" w:rsidRDefault="00E0101D" w:rsidP="00486CDA">
      <w:pPr>
        <w:widowControl w:val="0"/>
        <w:numPr>
          <w:ilvl w:val="1"/>
          <w:numId w:val="26"/>
        </w:numPr>
        <w:tabs>
          <w:tab w:val="left" w:pos="1100"/>
        </w:tabs>
        <w:suppressAutoHyphens/>
        <w:autoSpaceDE w:val="0"/>
        <w:autoSpaceDN w:val="0"/>
        <w:spacing w:after="0" w:line="240" w:lineRule="auto"/>
        <w:ind w:leftChars="-1" w:left="0" w:hangingChars="1" w:hanging="2"/>
        <w:textAlignment w:val="top"/>
        <w:outlineLvl w:val="0"/>
        <w:rPr>
          <w:rFonts w:ascii="Times New Roman" w:hAnsi="Times New Roman"/>
          <w:sz w:val="24"/>
          <w:szCs w:val="24"/>
        </w:rPr>
      </w:pPr>
      <w:r w:rsidRPr="00B84EE8">
        <w:rPr>
          <w:rFonts w:ascii="Times New Roman" w:hAnsi="Times New Roman"/>
          <w:sz w:val="24"/>
          <w:szCs w:val="24"/>
        </w:rPr>
        <w:t xml:space="preserve">Kruse, R.L., Leary, B.P., Tondo, CL., “Data structure and program design in C”, </w:t>
      </w:r>
    </w:p>
    <w:p w:rsidR="00E0101D" w:rsidRPr="00B84EE8" w:rsidRDefault="00E0101D" w:rsidP="00E0101D">
      <w:pPr>
        <w:tabs>
          <w:tab w:val="left" w:pos="1100"/>
        </w:tabs>
        <w:spacing w:line="240" w:lineRule="auto"/>
        <w:rPr>
          <w:rFonts w:ascii="Times New Roman" w:hAnsi="Times New Roman"/>
          <w:sz w:val="24"/>
          <w:szCs w:val="24"/>
        </w:rPr>
      </w:pPr>
      <w:r w:rsidRPr="00B84EE8">
        <w:rPr>
          <w:rFonts w:ascii="Times New Roman" w:hAnsi="Times New Roman"/>
          <w:sz w:val="24"/>
          <w:szCs w:val="24"/>
        </w:rPr>
        <w:t xml:space="preserve">                   PHI</w:t>
      </w:r>
    </w:p>
    <w:p w:rsidR="00E0101D" w:rsidRPr="00B84EE8" w:rsidRDefault="00E0101D" w:rsidP="00486CDA">
      <w:pPr>
        <w:widowControl w:val="0"/>
        <w:numPr>
          <w:ilvl w:val="1"/>
          <w:numId w:val="26"/>
        </w:numPr>
        <w:tabs>
          <w:tab w:val="left" w:pos="1100"/>
        </w:tabs>
        <w:suppressAutoHyphens/>
        <w:autoSpaceDE w:val="0"/>
        <w:autoSpaceDN w:val="0"/>
        <w:spacing w:after="0" w:line="240" w:lineRule="auto"/>
        <w:ind w:leftChars="-1" w:left="0" w:hangingChars="1" w:hanging="2"/>
        <w:textAlignment w:val="top"/>
        <w:outlineLvl w:val="0"/>
        <w:rPr>
          <w:rFonts w:ascii="Times New Roman" w:hAnsi="Times New Roman"/>
          <w:sz w:val="24"/>
          <w:szCs w:val="24"/>
        </w:rPr>
      </w:pPr>
      <w:r w:rsidRPr="00B84EE8">
        <w:rPr>
          <w:rFonts w:ascii="Times New Roman" w:hAnsi="Times New Roman"/>
          <w:sz w:val="24"/>
          <w:szCs w:val="24"/>
        </w:rPr>
        <w:t>Tannenbaum, “Data Structures”, PHI</w:t>
      </w:r>
    </w:p>
    <w:p w:rsidR="00E0101D" w:rsidRPr="00B84EE8" w:rsidRDefault="00E0101D" w:rsidP="00486CDA">
      <w:pPr>
        <w:widowControl w:val="0"/>
        <w:numPr>
          <w:ilvl w:val="1"/>
          <w:numId w:val="26"/>
        </w:numPr>
        <w:tabs>
          <w:tab w:val="left" w:pos="1100"/>
        </w:tabs>
        <w:suppressAutoHyphens/>
        <w:autoSpaceDE w:val="0"/>
        <w:autoSpaceDN w:val="0"/>
        <w:spacing w:after="0" w:line="240" w:lineRule="auto"/>
        <w:ind w:leftChars="-1" w:left="0" w:hangingChars="1" w:hanging="2"/>
        <w:textAlignment w:val="top"/>
        <w:outlineLvl w:val="0"/>
        <w:rPr>
          <w:rFonts w:ascii="Times New Roman" w:hAnsi="Times New Roman"/>
          <w:sz w:val="24"/>
          <w:szCs w:val="24"/>
        </w:rPr>
      </w:pPr>
      <w:r w:rsidRPr="00B84EE8">
        <w:rPr>
          <w:rFonts w:ascii="Times New Roman" w:hAnsi="Times New Roman"/>
          <w:sz w:val="24"/>
          <w:szCs w:val="24"/>
        </w:rPr>
        <w:t xml:space="preserve">Tremblay, Jean Paul &amp; Sorenson, Pal G. An introduction to data structures and </w:t>
      </w:r>
    </w:p>
    <w:p w:rsidR="00E0101D" w:rsidRDefault="00E0101D" w:rsidP="00E0101D">
      <w:pPr>
        <w:tabs>
          <w:tab w:val="left" w:pos="1100"/>
        </w:tabs>
        <w:spacing w:line="240" w:lineRule="auto"/>
        <w:rPr>
          <w:rFonts w:ascii="Times New Roman" w:hAnsi="Times New Roman"/>
          <w:sz w:val="24"/>
          <w:szCs w:val="24"/>
        </w:rPr>
      </w:pPr>
      <w:r w:rsidRPr="00B84EE8">
        <w:rPr>
          <w:rFonts w:ascii="Times New Roman" w:hAnsi="Times New Roman"/>
          <w:sz w:val="24"/>
          <w:szCs w:val="24"/>
        </w:rPr>
        <w:t xml:space="preserve">                   application by (McGraw Hill)</w:t>
      </w:r>
    </w:p>
    <w:p w:rsidR="006A69B5" w:rsidRPr="00151800" w:rsidRDefault="00151800" w:rsidP="00151800">
      <w:pPr>
        <w:spacing w:before="240" w:after="240" w:line="259" w:lineRule="auto"/>
        <w:ind w:leftChars="-1" w:hangingChars="1" w:hanging="2"/>
        <w:jc w:val="center"/>
        <w:rPr>
          <w:rFonts w:ascii="Times New Roman" w:hAnsi="Times New Roman"/>
          <w:b/>
          <w:sz w:val="24"/>
          <w:szCs w:val="24"/>
        </w:rPr>
      </w:pPr>
      <w:r w:rsidRPr="00B84EE8">
        <w:rPr>
          <w:rFonts w:ascii="Times New Roman" w:hAnsi="Times New Roman"/>
          <w:b/>
          <w:sz w:val="24"/>
          <w:szCs w:val="24"/>
        </w:rPr>
        <w:t>PG SEMESTER</w:t>
      </w:r>
      <w:r>
        <w:rPr>
          <w:rFonts w:ascii="Times New Roman" w:hAnsi="Times New Roman"/>
          <w:b/>
          <w:sz w:val="24"/>
          <w:szCs w:val="24"/>
        </w:rPr>
        <w:t xml:space="preserve"> I/II</w:t>
      </w:r>
    </w:p>
    <w:p w:rsidR="006A69B5" w:rsidRPr="006A69B5" w:rsidRDefault="00942ED8" w:rsidP="006A69B5">
      <w:pPr>
        <w:pBdr>
          <w:top w:val="nil"/>
          <w:left w:val="nil"/>
          <w:bottom w:val="nil"/>
          <w:right w:val="nil"/>
          <w:between w:val="nil"/>
        </w:pBdr>
        <w:spacing w:after="185" w:line="249" w:lineRule="auto"/>
        <w:ind w:hanging="2"/>
        <w:rPr>
          <w:rFonts w:ascii="Times New Roman" w:hAnsi="Times New Roman"/>
          <w:b/>
          <w:sz w:val="24"/>
          <w:szCs w:val="24"/>
        </w:rPr>
      </w:pPr>
      <w:r>
        <w:rPr>
          <w:rFonts w:ascii="Times New Roman" w:hAnsi="Times New Roman"/>
          <w:b/>
          <w:sz w:val="24"/>
          <w:szCs w:val="24"/>
        </w:rPr>
        <w:t>DSE-I(Paper-IV)</w:t>
      </w:r>
      <w:r w:rsidR="006A69B5" w:rsidRPr="006A69B5">
        <w:rPr>
          <w:rFonts w:ascii="Times New Roman" w:hAnsi="Times New Roman"/>
          <w:b/>
          <w:sz w:val="24"/>
          <w:szCs w:val="24"/>
        </w:rPr>
        <w:t xml:space="preserve">                    ADVANCED LINEAR ALGEBRA</w:t>
      </w:r>
    </w:p>
    <w:p w:rsidR="006A69B5" w:rsidRDefault="006A69B5" w:rsidP="00486CDA">
      <w:pPr>
        <w:pStyle w:val="ListParagraph"/>
        <w:widowControl w:val="0"/>
        <w:numPr>
          <w:ilvl w:val="0"/>
          <w:numId w:val="4"/>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sz w:val="24"/>
          <w:szCs w:val="24"/>
        </w:rPr>
      </w:pPr>
      <w:r w:rsidRPr="000B67AD">
        <w:rPr>
          <w:rFonts w:ascii="Times New Roman" w:hAnsi="Times New Roman"/>
          <w:sz w:val="24"/>
          <w:szCs w:val="24"/>
        </w:rPr>
        <w:t>Linear functionals and the Dual spaces, Second dual space, Annihilators, Hyperspaces, Dual of linear transformations.</w:t>
      </w:r>
    </w:p>
    <w:p w:rsidR="006A69B5" w:rsidRDefault="006A69B5" w:rsidP="00486CDA">
      <w:pPr>
        <w:pStyle w:val="ListParagraph"/>
        <w:widowControl w:val="0"/>
        <w:numPr>
          <w:ilvl w:val="0"/>
          <w:numId w:val="4"/>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sz w:val="24"/>
          <w:szCs w:val="24"/>
        </w:rPr>
      </w:pPr>
      <w:r w:rsidRPr="000B67AD">
        <w:rPr>
          <w:rFonts w:ascii="Times New Roman" w:hAnsi="Times New Roman"/>
          <w:sz w:val="24"/>
          <w:szCs w:val="24"/>
        </w:rPr>
        <w:t xml:space="preserve">Inner product spaces, </w:t>
      </w:r>
      <w:proofErr w:type="spellStart"/>
      <w:r w:rsidRPr="000B67AD">
        <w:rPr>
          <w:rFonts w:ascii="Times New Roman" w:hAnsi="Times New Roman"/>
          <w:sz w:val="24"/>
          <w:szCs w:val="24"/>
        </w:rPr>
        <w:t>Orhtogonality</w:t>
      </w:r>
      <w:proofErr w:type="spellEnd"/>
      <w:r w:rsidRPr="000B67AD">
        <w:rPr>
          <w:rFonts w:ascii="Times New Roman" w:hAnsi="Times New Roman"/>
          <w:sz w:val="24"/>
          <w:szCs w:val="24"/>
        </w:rPr>
        <w:t xml:space="preserve"> and </w:t>
      </w:r>
      <w:proofErr w:type="spellStart"/>
      <w:r w:rsidRPr="000B67AD">
        <w:rPr>
          <w:rFonts w:ascii="Times New Roman" w:hAnsi="Times New Roman"/>
          <w:sz w:val="24"/>
          <w:szCs w:val="24"/>
        </w:rPr>
        <w:t>orthonormality</w:t>
      </w:r>
      <w:proofErr w:type="spellEnd"/>
      <w:r w:rsidRPr="000B67AD">
        <w:rPr>
          <w:rFonts w:ascii="Times New Roman" w:hAnsi="Times New Roman"/>
          <w:sz w:val="24"/>
          <w:szCs w:val="24"/>
        </w:rPr>
        <w:t>, Operators on inner product spaces.</w:t>
      </w:r>
    </w:p>
    <w:p w:rsidR="006A69B5" w:rsidRDefault="006A69B5" w:rsidP="00486CDA">
      <w:pPr>
        <w:pStyle w:val="ListParagraph"/>
        <w:widowControl w:val="0"/>
        <w:numPr>
          <w:ilvl w:val="0"/>
          <w:numId w:val="4"/>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sz w:val="24"/>
          <w:szCs w:val="24"/>
        </w:rPr>
      </w:pPr>
      <w:r w:rsidRPr="000B67AD">
        <w:rPr>
          <w:rFonts w:ascii="Times New Roman" w:hAnsi="Times New Roman"/>
          <w:sz w:val="24"/>
          <w:szCs w:val="24"/>
        </w:rPr>
        <w:t>Triangularizable operators, Diagonalizable operators, Cayley-Hamilton theorem and minimal polynomial, Normal operators on inner product spaces.</w:t>
      </w:r>
    </w:p>
    <w:p w:rsidR="006A69B5" w:rsidRPr="000B67AD" w:rsidRDefault="006A69B5" w:rsidP="00486CDA">
      <w:pPr>
        <w:pStyle w:val="ListParagraph"/>
        <w:widowControl w:val="0"/>
        <w:numPr>
          <w:ilvl w:val="0"/>
          <w:numId w:val="4"/>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sz w:val="24"/>
          <w:szCs w:val="24"/>
        </w:rPr>
      </w:pPr>
      <w:r w:rsidRPr="000B67AD">
        <w:rPr>
          <w:rFonts w:ascii="Times New Roman" w:hAnsi="Times New Roman"/>
          <w:sz w:val="24"/>
          <w:szCs w:val="24"/>
        </w:rPr>
        <w:t>Bilinear forms and their matrices The effect of change of basis, Orthogonality and reflexive forms, Non-degenerate bilinear forms, Quadratic forms associated with bilinear forms, Diagonalization of quadratic forms.</w:t>
      </w:r>
    </w:p>
    <w:p w:rsidR="006A69B5" w:rsidRPr="00B84EE8" w:rsidRDefault="006A69B5" w:rsidP="006A69B5">
      <w:pPr>
        <w:pBdr>
          <w:top w:val="nil"/>
          <w:left w:val="nil"/>
          <w:bottom w:val="nil"/>
          <w:right w:val="nil"/>
          <w:between w:val="nil"/>
        </w:pBdr>
        <w:spacing w:after="185" w:line="249" w:lineRule="auto"/>
        <w:ind w:hanging="2"/>
        <w:rPr>
          <w:rFonts w:ascii="Times New Roman" w:hAnsi="Times New Roman"/>
          <w:sz w:val="24"/>
          <w:szCs w:val="24"/>
        </w:rPr>
      </w:pPr>
    </w:p>
    <w:p w:rsidR="006A69B5" w:rsidRPr="00B84EE8" w:rsidRDefault="006A69B5" w:rsidP="006A69B5">
      <w:pPr>
        <w:pBdr>
          <w:top w:val="nil"/>
          <w:left w:val="nil"/>
          <w:bottom w:val="nil"/>
          <w:right w:val="nil"/>
          <w:between w:val="nil"/>
        </w:pBdr>
        <w:spacing w:after="185" w:line="249" w:lineRule="auto"/>
        <w:ind w:hanging="2"/>
        <w:rPr>
          <w:rFonts w:ascii="Times New Roman" w:hAnsi="Times New Roman"/>
          <w:sz w:val="24"/>
          <w:szCs w:val="24"/>
        </w:rPr>
      </w:pPr>
      <w:r w:rsidRPr="00B84EE8">
        <w:rPr>
          <w:rFonts w:ascii="Times New Roman" w:hAnsi="Times New Roman"/>
          <w:sz w:val="24"/>
          <w:szCs w:val="24"/>
        </w:rPr>
        <w:t>Books Recommended:</w:t>
      </w:r>
    </w:p>
    <w:p w:rsidR="009C6807" w:rsidRDefault="006A69B5" w:rsidP="00486CDA">
      <w:pPr>
        <w:widowControl w:val="0"/>
        <w:numPr>
          <w:ilvl w:val="0"/>
          <w:numId w:val="8"/>
        </w:numPr>
        <w:pBdr>
          <w:top w:val="nil"/>
          <w:left w:val="nil"/>
          <w:bottom w:val="nil"/>
          <w:right w:val="nil"/>
          <w:between w:val="nil"/>
        </w:pBdr>
        <w:suppressAutoHyphens/>
        <w:autoSpaceDE w:val="0"/>
        <w:autoSpaceDN w:val="0"/>
        <w:spacing w:after="185" w:line="249" w:lineRule="auto"/>
        <w:ind w:leftChars="-1" w:hangingChars="1" w:hanging="2"/>
        <w:textAlignment w:val="top"/>
        <w:outlineLvl w:val="0"/>
        <w:rPr>
          <w:rFonts w:ascii="Times New Roman" w:hAnsi="Times New Roman"/>
          <w:sz w:val="24"/>
          <w:szCs w:val="24"/>
        </w:rPr>
      </w:pPr>
      <w:r w:rsidRPr="00B84EE8">
        <w:rPr>
          <w:rFonts w:ascii="Times New Roman" w:hAnsi="Times New Roman"/>
          <w:sz w:val="24"/>
          <w:szCs w:val="24"/>
        </w:rPr>
        <w:t>Advanced Linear Algebra with Applications by M. Ashraf, V. De Filippis, M.A.</w:t>
      </w:r>
    </w:p>
    <w:p w:rsidR="006A69B5" w:rsidRPr="00B367E2" w:rsidRDefault="006A69B5" w:rsidP="009C6807">
      <w:pPr>
        <w:widowControl w:val="0"/>
        <w:pBdr>
          <w:top w:val="nil"/>
          <w:left w:val="nil"/>
          <w:bottom w:val="nil"/>
          <w:right w:val="nil"/>
          <w:between w:val="nil"/>
        </w:pBdr>
        <w:suppressAutoHyphens/>
        <w:autoSpaceDE w:val="0"/>
        <w:autoSpaceDN w:val="0"/>
        <w:spacing w:after="185" w:line="249" w:lineRule="auto"/>
        <w:textAlignment w:val="top"/>
        <w:outlineLvl w:val="0"/>
        <w:rPr>
          <w:rFonts w:ascii="Times New Roman" w:hAnsi="Times New Roman"/>
          <w:sz w:val="24"/>
          <w:szCs w:val="24"/>
          <w:lang w:val="sv-SE"/>
        </w:rPr>
      </w:pPr>
      <w:r w:rsidRPr="009C6807">
        <w:rPr>
          <w:rFonts w:ascii="Times New Roman" w:hAnsi="Times New Roman"/>
          <w:sz w:val="24"/>
          <w:szCs w:val="24"/>
          <w:lang w:val="sv-SE"/>
        </w:rPr>
        <w:t>Siddeeque, Springer Verlog Singapore Pte Ltd.</w:t>
      </w:r>
    </w:p>
    <w:p w:rsidR="006A69B5" w:rsidRPr="00B84EE8" w:rsidRDefault="006A69B5" w:rsidP="00486CDA">
      <w:pPr>
        <w:widowControl w:val="0"/>
        <w:numPr>
          <w:ilvl w:val="0"/>
          <w:numId w:val="8"/>
        </w:numPr>
        <w:pBdr>
          <w:top w:val="nil"/>
          <w:left w:val="nil"/>
          <w:bottom w:val="nil"/>
          <w:right w:val="nil"/>
          <w:between w:val="nil"/>
        </w:pBdr>
        <w:suppressAutoHyphens/>
        <w:autoSpaceDE w:val="0"/>
        <w:autoSpaceDN w:val="0"/>
        <w:spacing w:after="185" w:line="249" w:lineRule="auto"/>
        <w:ind w:leftChars="-1" w:hangingChars="1" w:hanging="2"/>
        <w:textAlignment w:val="top"/>
        <w:outlineLvl w:val="0"/>
        <w:rPr>
          <w:rFonts w:ascii="Times New Roman" w:hAnsi="Times New Roman"/>
          <w:sz w:val="24"/>
          <w:szCs w:val="24"/>
        </w:rPr>
      </w:pPr>
      <w:r w:rsidRPr="00B84EE8">
        <w:rPr>
          <w:rFonts w:ascii="Times New Roman" w:hAnsi="Times New Roman"/>
          <w:sz w:val="24"/>
          <w:szCs w:val="24"/>
        </w:rPr>
        <w:t>Advanced Linear Algebra by Nicholas A Loehr, CRC Press</w:t>
      </w:r>
    </w:p>
    <w:p w:rsidR="006A69B5" w:rsidRPr="00B84EE8" w:rsidRDefault="006A69B5" w:rsidP="00486CDA">
      <w:pPr>
        <w:widowControl w:val="0"/>
        <w:numPr>
          <w:ilvl w:val="0"/>
          <w:numId w:val="8"/>
        </w:numPr>
        <w:pBdr>
          <w:top w:val="nil"/>
          <w:left w:val="nil"/>
          <w:bottom w:val="nil"/>
          <w:right w:val="nil"/>
          <w:between w:val="nil"/>
        </w:pBdr>
        <w:suppressAutoHyphens/>
        <w:autoSpaceDE w:val="0"/>
        <w:autoSpaceDN w:val="0"/>
        <w:spacing w:after="185" w:line="249" w:lineRule="auto"/>
        <w:ind w:leftChars="-1" w:hangingChars="1" w:hanging="2"/>
        <w:textAlignment w:val="top"/>
        <w:outlineLvl w:val="0"/>
        <w:rPr>
          <w:rFonts w:ascii="Times New Roman" w:hAnsi="Times New Roman"/>
          <w:sz w:val="24"/>
          <w:szCs w:val="24"/>
        </w:rPr>
      </w:pPr>
      <w:r w:rsidRPr="00B84EE8">
        <w:rPr>
          <w:rFonts w:ascii="Times New Roman" w:hAnsi="Times New Roman"/>
          <w:sz w:val="24"/>
          <w:szCs w:val="24"/>
        </w:rPr>
        <w:t>Linear Algebra with Applications by Otto Bretscher, Pearson.</w:t>
      </w:r>
    </w:p>
    <w:p w:rsidR="009C6807" w:rsidRPr="009C6807" w:rsidRDefault="006A69B5" w:rsidP="00486CDA">
      <w:pPr>
        <w:widowControl w:val="0"/>
        <w:numPr>
          <w:ilvl w:val="0"/>
          <w:numId w:val="8"/>
        </w:numPr>
        <w:pBdr>
          <w:top w:val="nil"/>
          <w:left w:val="nil"/>
          <w:bottom w:val="nil"/>
          <w:right w:val="nil"/>
          <w:between w:val="nil"/>
        </w:pBdr>
        <w:suppressAutoHyphens/>
        <w:autoSpaceDE w:val="0"/>
        <w:autoSpaceDN w:val="0"/>
        <w:spacing w:after="185" w:line="249" w:lineRule="auto"/>
        <w:ind w:leftChars="-1" w:hangingChars="1" w:hanging="2"/>
        <w:textAlignment w:val="top"/>
        <w:outlineLvl w:val="0"/>
        <w:rPr>
          <w:rFonts w:ascii="Times New Roman" w:hAnsi="Times New Roman"/>
          <w:sz w:val="24"/>
          <w:szCs w:val="24"/>
        </w:rPr>
      </w:pPr>
      <w:r w:rsidRPr="00B84EE8">
        <w:rPr>
          <w:rFonts w:ascii="Times New Roman" w:hAnsi="Times New Roman"/>
          <w:sz w:val="24"/>
          <w:szCs w:val="24"/>
        </w:rPr>
        <w:t xml:space="preserve">Linear Algebra, </w:t>
      </w:r>
      <w:hyperlink r:id="rId6">
        <w:r w:rsidRPr="00B84EE8">
          <w:rPr>
            <w:rFonts w:ascii="Times New Roman" w:eastAsia="Arial" w:hAnsi="Times New Roman"/>
            <w:sz w:val="24"/>
            <w:szCs w:val="24"/>
          </w:rPr>
          <w:t>Kenneth Hoffman</w:t>
        </w:r>
      </w:hyperlink>
      <w:r w:rsidRPr="00B84EE8">
        <w:rPr>
          <w:rFonts w:ascii="Times New Roman" w:eastAsia="Arial" w:hAnsi="Times New Roman"/>
          <w:sz w:val="24"/>
          <w:szCs w:val="24"/>
        </w:rPr>
        <w:t xml:space="preserve">, </w:t>
      </w:r>
      <w:hyperlink r:id="rId7">
        <w:r w:rsidRPr="00B84EE8">
          <w:rPr>
            <w:rFonts w:ascii="Times New Roman" w:eastAsia="Arial" w:hAnsi="Times New Roman"/>
            <w:sz w:val="24"/>
            <w:szCs w:val="24"/>
          </w:rPr>
          <w:t xml:space="preserve">Ray Alden </w:t>
        </w:r>
        <w:proofErr w:type="spellStart"/>
        <w:r w:rsidRPr="00B84EE8">
          <w:rPr>
            <w:rFonts w:ascii="Times New Roman" w:eastAsia="Arial" w:hAnsi="Times New Roman"/>
            <w:sz w:val="24"/>
            <w:szCs w:val="24"/>
          </w:rPr>
          <w:t>Kunze</w:t>
        </w:r>
      </w:hyperlink>
      <w:r w:rsidRPr="00B84EE8">
        <w:rPr>
          <w:rFonts w:ascii="Times New Roman" w:eastAsia="Arial" w:hAnsi="Times New Roman"/>
          <w:sz w:val="24"/>
          <w:szCs w:val="24"/>
        </w:rPr>
        <w:t>,Pearson</w:t>
      </w:r>
      <w:proofErr w:type="spellEnd"/>
      <w:r w:rsidRPr="00B84EE8">
        <w:rPr>
          <w:rFonts w:ascii="Times New Roman" w:eastAsia="Arial" w:hAnsi="Times New Roman"/>
          <w:sz w:val="24"/>
          <w:szCs w:val="24"/>
        </w:rPr>
        <w:t xml:space="preserve"> India Education Services, </w:t>
      </w:r>
    </w:p>
    <w:p w:rsidR="006A69B5" w:rsidRPr="00B84EE8" w:rsidRDefault="006A69B5" w:rsidP="009C6807">
      <w:pPr>
        <w:widowControl w:val="0"/>
        <w:pBdr>
          <w:top w:val="nil"/>
          <w:left w:val="nil"/>
          <w:bottom w:val="nil"/>
          <w:right w:val="nil"/>
          <w:between w:val="nil"/>
        </w:pBdr>
        <w:suppressAutoHyphens/>
        <w:autoSpaceDE w:val="0"/>
        <w:autoSpaceDN w:val="0"/>
        <w:spacing w:after="185" w:line="249" w:lineRule="auto"/>
        <w:textAlignment w:val="top"/>
        <w:outlineLvl w:val="0"/>
        <w:rPr>
          <w:rFonts w:ascii="Times New Roman" w:hAnsi="Times New Roman"/>
          <w:sz w:val="24"/>
          <w:szCs w:val="24"/>
        </w:rPr>
      </w:pPr>
      <w:r w:rsidRPr="00B84EE8">
        <w:rPr>
          <w:rFonts w:ascii="Times New Roman" w:eastAsia="Arial" w:hAnsi="Times New Roman"/>
          <w:sz w:val="24"/>
          <w:szCs w:val="24"/>
        </w:rPr>
        <w:t>2015</w:t>
      </w:r>
    </w:p>
    <w:p w:rsidR="006A69B5" w:rsidRPr="00B84EE8" w:rsidRDefault="006A69B5" w:rsidP="00E0101D">
      <w:pPr>
        <w:tabs>
          <w:tab w:val="left" w:pos="1100"/>
        </w:tabs>
        <w:spacing w:line="240" w:lineRule="auto"/>
        <w:rPr>
          <w:rFonts w:ascii="Times New Roman" w:hAnsi="Times New Roman"/>
          <w:sz w:val="24"/>
          <w:szCs w:val="24"/>
        </w:rPr>
      </w:pPr>
    </w:p>
    <w:p w:rsidR="00E0101D" w:rsidRPr="00B84EE8" w:rsidRDefault="00E0101D" w:rsidP="00AA1803">
      <w:pPr>
        <w:pBdr>
          <w:top w:val="nil"/>
          <w:left w:val="nil"/>
          <w:bottom w:val="nil"/>
          <w:right w:val="nil"/>
          <w:between w:val="nil"/>
        </w:pBdr>
        <w:spacing w:line="240" w:lineRule="auto"/>
        <w:ind w:hanging="2"/>
        <w:rPr>
          <w:rFonts w:ascii="Times New Roman" w:hAnsi="Times New Roman"/>
          <w:sz w:val="24"/>
          <w:szCs w:val="24"/>
        </w:rPr>
      </w:pPr>
    </w:p>
    <w:p w:rsidR="00DA5CEF" w:rsidRPr="003170CF" w:rsidRDefault="00DA5CEF" w:rsidP="00DA5CEF">
      <w:pPr>
        <w:pBdr>
          <w:top w:val="nil"/>
          <w:left w:val="nil"/>
          <w:bottom w:val="nil"/>
          <w:right w:val="nil"/>
          <w:between w:val="nil"/>
        </w:pBdr>
        <w:spacing w:after="178" w:line="259" w:lineRule="auto"/>
        <w:ind w:hanging="2"/>
        <w:jc w:val="center"/>
        <w:rPr>
          <w:rFonts w:ascii="Times New Roman" w:hAnsi="Times New Roman"/>
          <w:b/>
          <w:color w:val="FF0000"/>
          <w:sz w:val="28"/>
          <w:szCs w:val="28"/>
        </w:rPr>
      </w:pPr>
      <w:r w:rsidRPr="003170CF">
        <w:rPr>
          <w:rFonts w:ascii="Times New Roman" w:hAnsi="Times New Roman"/>
          <w:b/>
          <w:color w:val="FF0000"/>
          <w:sz w:val="28"/>
          <w:szCs w:val="28"/>
        </w:rPr>
        <w:t>Second Semester for 2-year P.G. program</w:t>
      </w:r>
    </w:p>
    <w:p w:rsidR="00FA0338" w:rsidRDefault="00FA0338" w:rsidP="00DA5CEF">
      <w:pPr>
        <w:pBdr>
          <w:top w:val="nil"/>
          <w:left w:val="nil"/>
          <w:bottom w:val="nil"/>
          <w:right w:val="nil"/>
          <w:between w:val="nil"/>
        </w:pBdr>
        <w:spacing w:after="178" w:line="259" w:lineRule="auto"/>
        <w:ind w:hanging="2"/>
        <w:jc w:val="center"/>
        <w:rPr>
          <w:rFonts w:ascii="Times New Roman" w:hAnsi="Times New Roman"/>
          <w:b/>
          <w:sz w:val="28"/>
          <w:szCs w:val="28"/>
        </w:rPr>
      </w:pPr>
    </w:p>
    <w:p w:rsidR="00FA0338" w:rsidRPr="00FA0338" w:rsidRDefault="00FA0338" w:rsidP="00FA0338">
      <w:pPr>
        <w:pBdr>
          <w:top w:val="nil"/>
          <w:left w:val="nil"/>
          <w:bottom w:val="nil"/>
          <w:right w:val="nil"/>
          <w:between w:val="nil"/>
        </w:pBdr>
        <w:spacing w:after="185" w:line="249" w:lineRule="auto"/>
        <w:ind w:hanging="2"/>
        <w:rPr>
          <w:rFonts w:ascii="Times New Roman" w:hAnsi="Times New Roman"/>
          <w:b/>
          <w:sz w:val="24"/>
          <w:szCs w:val="24"/>
        </w:rPr>
      </w:pPr>
      <w:r w:rsidRPr="00FA0338">
        <w:rPr>
          <w:rFonts w:ascii="Times New Roman" w:hAnsi="Times New Roman"/>
          <w:b/>
          <w:sz w:val="24"/>
          <w:szCs w:val="24"/>
        </w:rPr>
        <w:t xml:space="preserve">Paper-DSC-I                                 ABSTRACT ALGEBRA-II                       </w:t>
      </w:r>
    </w:p>
    <w:p w:rsidR="00FA0338" w:rsidRDefault="00FA0338" w:rsidP="00486CDA">
      <w:pPr>
        <w:pStyle w:val="ListParagraph"/>
        <w:numPr>
          <w:ilvl w:val="0"/>
          <w:numId w:val="11"/>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B367E2">
        <w:rPr>
          <w:rFonts w:ascii="Times New Roman" w:hAnsi="Times New Roman"/>
          <w:sz w:val="24"/>
          <w:szCs w:val="24"/>
        </w:rPr>
        <w:t xml:space="preserve">Embedding of rings, Ring of residue classes, Fundamental theorem on homomorphism of </w:t>
      </w:r>
      <w:proofErr w:type="gramStart"/>
      <w:r w:rsidRPr="00B367E2">
        <w:rPr>
          <w:rFonts w:ascii="Times New Roman" w:hAnsi="Times New Roman"/>
          <w:sz w:val="24"/>
          <w:szCs w:val="24"/>
        </w:rPr>
        <w:t>ring ,</w:t>
      </w:r>
      <w:proofErr w:type="gramEnd"/>
      <w:r w:rsidRPr="00B367E2">
        <w:rPr>
          <w:rFonts w:ascii="Times New Roman" w:hAnsi="Times New Roman"/>
          <w:sz w:val="24"/>
          <w:szCs w:val="24"/>
        </w:rPr>
        <w:t xml:space="preserve"> Prime ideals, Maximal ideal. </w:t>
      </w:r>
    </w:p>
    <w:p w:rsidR="00FA0338" w:rsidRDefault="00FA0338" w:rsidP="00486CDA">
      <w:pPr>
        <w:pStyle w:val="ListParagraph"/>
        <w:numPr>
          <w:ilvl w:val="0"/>
          <w:numId w:val="11"/>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B367E2">
        <w:rPr>
          <w:rFonts w:ascii="Times New Roman" w:hAnsi="Times New Roman"/>
          <w:sz w:val="24"/>
          <w:szCs w:val="24"/>
        </w:rPr>
        <w:t xml:space="preserve">Euclidean ring, Properties of Euclidean ring, Module, sub-module, Module homomorphism, Linear sum and direct sum of sub-module </w:t>
      </w:r>
    </w:p>
    <w:p w:rsidR="00FA0338" w:rsidRDefault="00FA0338" w:rsidP="00486CDA">
      <w:pPr>
        <w:pStyle w:val="ListParagraph"/>
        <w:numPr>
          <w:ilvl w:val="0"/>
          <w:numId w:val="11"/>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B367E2">
        <w:rPr>
          <w:rFonts w:ascii="Times New Roman" w:hAnsi="Times New Roman"/>
          <w:sz w:val="24"/>
          <w:szCs w:val="24"/>
        </w:rPr>
        <w:t xml:space="preserve">Extension fields, Simple field extension, Algebraic field extension, Minimal polynomial, Roots of polynomials, Multiple roots, Splitting field. </w:t>
      </w:r>
    </w:p>
    <w:p w:rsidR="00FA0338" w:rsidRPr="00B367E2" w:rsidRDefault="00FA0338" w:rsidP="00486CDA">
      <w:pPr>
        <w:pStyle w:val="ListParagraph"/>
        <w:numPr>
          <w:ilvl w:val="0"/>
          <w:numId w:val="11"/>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B367E2">
        <w:rPr>
          <w:rFonts w:ascii="Times New Roman" w:hAnsi="Times New Roman"/>
          <w:sz w:val="24"/>
          <w:szCs w:val="24"/>
        </w:rPr>
        <w:t xml:space="preserve">Automorphism of field, Fixed field, Normal extension, Galois group: Examples and characterizations, Construction with straight edge and compass. </w:t>
      </w:r>
    </w:p>
    <w:p w:rsidR="00FA0338" w:rsidRPr="00B84EE8" w:rsidRDefault="00FA0338" w:rsidP="00FA0338">
      <w:pPr>
        <w:pBdr>
          <w:top w:val="nil"/>
          <w:left w:val="nil"/>
          <w:bottom w:val="nil"/>
          <w:right w:val="nil"/>
          <w:between w:val="nil"/>
        </w:pBdr>
        <w:spacing w:after="175" w:line="259" w:lineRule="auto"/>
        <w:ind w:hanging="2"/>
        <w:rPr>
          <w:rFonts w:ascii="Times New Roman" w:hAnsi="Times New Roman"/>
          <w:sz w:val="24"/>
          <w:szCs w:val="24"/>
        </w:rPr>
      </w:pPr>
    </w:p>
    <w:p w:rsidR="00FA0338" w:rsidRPr="00B84EE8" w:rsidRDefault="002A5814" w:rsidP="002A5814">
      <w:pPr>
        <w:pStyle w:val="Heading1"/>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Books Recommended:</w:t>
      </w:r>
    </w:p>
    <w:p w:rsidR="00FA0338" w:rsidRPr="00B84EE8" w:rsidRDefault="00FA0338" w:rsidP="00486CDA">
      <w:pPr>
        <w:numPr>
          <w:ilvl w:val="0"/>
          <w:numId w:val="12"/>
        </w:numPr>
        <w:pBdr>
          <w:top w:val="nil"/>
          <w:left w:val="nil"/>
          <w:bottom w:val="nil"/>
          <w:right w:val="nil"/>
          <w:between w:val="nil"/>
        </w:pBd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Contemporary Abstract </w:t>
      </w:r>
      <w:proofErr w:type="gramStart"/>
      <w:r w:rsidRPr="00B84EE8">
        <w:rPr>
          <w:rFonts w:ascii="Times New Roman" w:hAnsi="Times New Roman"/>
          <w:sz w:val="24"/>
          <w:szCs w:val="24"/>
        </w:rPr>
        <w:t>Algebra :Josheph</w:t>
      </w:r>
      <w:proofErr w:type="gramEnd"/>
      <w:r w:rsidRPr="00B84EE8">
        <w:rPr>
          <w:rFonts w:ascii="Times New Roman" w:hAnsi="Times New Roman"/>
          <w:sz w:val="24"/>
          <w:szCs w:val="24"/>
        </w:rPr>
        <w:t xml:space="preserve">  A. Gallian, Narosa Pub. </w:t>
      </w:r>
      <w:proofErr w:type="gramStart"/>
      <w:r w:rsidRPr="00B84EE8">
        <w:rPr>
          <w:rFonts w:ascii="Times New Roman" w:hAnsi="Times New Roman"/>
          <w:sz w:val="24"/>
          <w:szCs w:val="24"/>
        </w:rPr>
        <w:t>House  P</w:t>
      </w:r>
      <w:proofErr w:type="gramEnd"/>
      <w:r w:rsidRPr="00B84EE8">
        <w:rPr>
          <w:rFonts w:ascii="Times New Roman" w:hAnsi="Times New Roman"/>
          <w:sz w:val="24"/>
          <w:szCs w:val="24"/>
        </w:rPr>
        <w:t xml:space="preserve">. Ltd. </w:t>
      </w:r>
    </w:p>
    <w:p w:rsidR="00FA0338" w:rsidRPr="00B84EE8" w:rsidRDefault="00FA0338" w:rsidP="00486CDA">
      <w:pPr>
        <w:numPr>
          <w:ilvl w:val="0"/>
          <w:numId w:val="12"/>
        </w:numPr>
        <w:pBdr>
          <w:top w:val="nil"/>
          <w:left w:val="nil"/>
          <w:bottom w:val="nil"/>
          <w:right w:val="nil"/>
          <w:between w:val="nil"/>
        </w:pBd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A First course in Abstract </w:t>
      </w:r>
      <w:proofErr w:type="gramStart"/>
      <w:r w:rsidRPr="00B84EE8">
        <w:rPr>
          <w:rFonts w:ascii="Times New Roman" w:hAnsi="Times New Roman"/>
          <w:sz w:val="24"/>
          <w:szCs w:val="24"/>
        </w:rPr>
        <w:t>Algebra :</w:t>
      </w:r>
      <w:proofErr w:type="gramEnd"/>
      <w:r w:rsidRPr="00B84EE8">
        <w:rPr>
          <w:rFonts w:ascii="Times New Roman" w:hAnsi="Times New Roman"/>
          <w:sz w:val="24"/>
          <w:szCs w:val="24"/>
        </w:rPr>
        <w:t xml:space="preserve">    John. B. Fraleigh, Pearson Edu. Inc</w:t>
      </w:r>
      <w:proofErr w:type="gramStart"/>
      <w:r w:rsidRPr="00B84EE8">
        <w:rPr>
          <w:rFonts w:ascii="Times New Roman" w:hAnsi="Times New Roman"/>
          <w:sz w:val="24"/>
          <w:szCs w:val="24"/>
        </w:rPr>
        <w:t>. ,</w:t>
      </w:r>
      <w:proofErr w:type="gramEnd"/>
      <w:r w:rsidRPr="00B84EE8">
        <w:rPr>
          <w:rFonts w:ascii="Times New Roman" w:hAnsi="Times New Roman"/>
          <w:sz w:val="24"/>
          <w:szCs w:val="24"/>
        </w:rPr>
        <w:t xml:space="preserve"> 2003. </w:t>
      </w:r>
    </w:p>
    <w:p w:rsidR="00FA0338" w:rsidRPr="00B84EE8" w:rsidRDefault="00FA0338" w:rsidP="00486CDA">
      <w:pPr>
        <w:numPr>
          <w:ilvl w:val="0"/>
          <w:numId w:val="12"/>
        </w:numPr>
        <w:pBdr>
          <w:top w:val="nil"/>
          <w:left w:val="nil"/>
          <w:bottom w:val="nil"/>
          <w:right w:val="nil"/>
          <w:between w:val="nil"/>
        </w:pBd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Abstract </w:t>
      </w:r>
      <w:proofErr w:type="gramStart"/>
      <w:r w:rsidRPr="00B84EE8">
        <w:rPr>
          <w:rFonts w:ascii="Times New Roman" w:hAnsi="Times New Roman"/>
          <w:sz w:val="24"/>
          <w:szCs w:val="24"/>
        </w:rPr>
        <w:t>Algebra :</w:t>
      </w:r>
      <w:proofErr w:type="gramEnd"/>
      <w:r w:rsidRPr="00B84EE8">
        <w:rPr>
          <w:rFonts w:ascii="Times New Roman" w:hAnsi="Times New Roman"/>
          <w:sz w:val="24"/>
          <w:szCs w:val="24"/>
        </w:rPr>
        <w:t xml:space="preserve">    V.K. Khanna and S.K. Bhambri,  Vikash Pub. House P. Ltd. </w:t>
      </w:r>
    </w:p>
    <w:p w:rsidR="00FA0338" w:rsidRDefault="00FA0338" w:rsidP="00486CDA">
      <w:pPr>
        <w:pStyle w:val="Normal1"/>
        <w:numPr>
          <w:ilvl w:val="0"/>
          <w:numId w:val="12"/>
        </w:numPr>
        <w:rPr>
          <w:sz w:val="24"/>
          <w:szCs w:val="24"/>
          <w:lang w:bidi="ar-SA"/>
        </w:rPr>
      </w:pPr>
      <w:r w:rsidRPr="00B84EE8">
        <w:rPr>
          <w:sz w:val="24"/>
          <w:szCs w:val="24"/>
        </w:rPr>
        <w:t xml:space="preserve">Topics in </w:t>
      </w:r>
      <w:proofErr w:type="gramStart"/>
      <w:r w:rsidRPr="00B84EE8">
        <w:rPr>
          <w:sz w:val="24"/>
          <w:szCs w:val="24"/>
        </w:rPr>
        <w:t>Algebra :</w:t>
      </w:r>
      <w:proofErr w:type="gramEnd"/>
      <w:r w:rsidRPr="00B84EE8">
        <w:rPr>
          <w:sz w:val="24"/>
          <w:szCs w:val="24"/>
        </w:rPr>
        <w:t xml:space="preserve">      I. N. Herstein,  John Wiley &amp; Sons, New York.</w:t>
      </w:r>
    </w:p>
    <w:p w:rsidR="007E56B9" w:rsidRDefault="007E56B9" w:rsidP="007E56B9">
      <w:pPr>
        <w:pBdr>
          <w:top w:val="nil"/>
          <w:left w:val="nil"/>
          <w:bottom w:val="nil"/>
          <w:right w:val="nil"/>
          <w:between w:val="nil"/>
        </w:pBdr>
        <w:spacing w:after="178" w:line="259" w:lineRule="auto"/>
        <w:ind w:right="950" w:hanging="2"/>
        <w:jc w:val="both"/>
        <w:rPr>
          <w:rFonts w:ascii="Times New Roman" w:hAnsi="Times New Roman"/>
          <w:b/>
          <w:sz w:val="24"/>
          <w:szCs w:val="24"/>
        </w:rPr>
      </w:pPr>
    </w:p>
    <w:p w:rsidR="007E56B9" w:rsidRPr="007E56B9" w:rsidRDefault="007E56B9" w:rsidP="007E56B9">
      <w:pPr>
        <w:pBdr>
          <w:top w:val="nil"/>
          <w:left w:val="nil"/>
          <w:bottom w:val="nil"/>
          <w:right w:val="nil"/>
          <w:between w:val="nil"/>
        </w:pBdr>
        <w:spacing w:after="178" w:line="259" w:lineRule="auto"/>
        <w:ind w:right="950" w:hanging="2"/>
        <w:jc w:val="both"/>
        <w:rPr>
          <w:rFonts w:ascii="Times New Roman" w:hAnsi="Times New Roman"/>
          <w:b/>
          <w:sz w:val="24"/>
          <w:szCs w:val="24"/>
        </w:rPr>
      </w:pPr>
      <w:r w:rsidRPr="007E56B9">
        <w:rPr>
          <w:rFonts w:ascii="Times New Roman" w:hAnsi="Times New Roman"/>
          <w:b/>
          <w:sz w:val="24"/>
          <w:szCs w:val="24"/>
        </w:rPr>
        <w:t xml:space="preserve">Paper –DSC-II              CALCULUS OF SEVERAL VARIABLES  </w:t>
      </w:r>
    </w:p>
    <w:p w:rsidR="007E56B9" w:rsidRDefault="007E56B9" w:rsidP="00486CDA">
      <w:pPr>
        <w:pStyle w:val="ListParagraph"/>
        <w:widowControl w:val="0"/>
        <w:numPr>
          <w:ilvl w:val="0"/>
          <w:numId w:val="3"/>
        </w:numPr>
        <w:pBdr>
          <w:top w:val="nil"/>
          <w:left w:val="nil"/>
          <w:bottom w:val="nil"/>
          <w:right w:val="nil"/>
          <w:between w:val="nil"/>
        </w:pBdr>
        <w:suppressAutoHyphens/>
        <w:autoSpaceDE w:val="0"/>
        <w:autoSpaceDN w:val="0"/>
        <w:spacing w:after="178" w:line="259" w:lineRule="auto"/>
        <w:ind w:right="950"/>
        <w:jc w:val="both"/>
        <w:textAlignment w:val="top"/>
        <w:outlineLvl w:val="0"/>
        <w:rPr>
          <w:rFonts w:ascii="Times New Roman" w:hAnsi="Times New Roman"/>
          <w:sz w:val="24"/>
          <w:szCs w:val="24"/>
        </w:rPr>
      </w:pPr>
      <w:r w:rsidRPr="00795C2E">
        <w:rPr>
          <w:rFonts w:ascii="Times New Roman" w:hAnsi="Times New Roman"/>
          <w:sz w:val="24"/>
          <w:szCs w:val="24"/>
        </w:rPr>
        <w:t>Functions of two or more variables, limit and continuity, partial derivatives, differentiability, chain rule,implicit function theorem, inverse function theorem.</w:t>
      </w:r>
    </w:p>
    <w:p w:rsidR="007E56B9" w:rsidRDefault="007E56B9" w:rsidP="00486CDA">
      <w:pPr>
        <w:pStyle w:val="ListParagraph"/>
        <w:widowControl w:val="0"/>
        <w:numPr>
          <w:ilvl w:val="0"/>
          <w:numId w:val="3"/>
        </w:numPr>
        <w:pBdr>
          <w:top w:val="nil"/>
          <w:left w:val="nil"/>
          <w:bottom w:val="nil"/>
          <w:right w:val="nil"/>
          <w:between w:val="nil"/>
        </w:pBdr>
        <w:suppressAutoHyphens/>
        <w:autoSpaceDE w:val="0"/>
        <w:autoSpaceDN w:val="0"/>
        <w:spacing w:after="178" w:line="259" w:lineRule="auto"/>
        <w:ind w:right="950"/>
        <w:jc w:val="both"/>
        <w:textAlignment w:val="top"/>
        <w:outlineLvl w:val="0"/>
        <w:rPr>
          <w:rFonts w:ascii="Times New Roman" w:hAnsi="Times New Roman"/>
          <w:sz w:val="24"/>
          <w:szCs w:val="24"/>
        </w:rPr>
      </w:pPr>
      <w:r w:rsidRPr="00795C2E">
        <w:rPr>
          <w:rFonts w:ascii="Times New Roman" w:hAnsi="Times New Roman"/>
          <w:sz w:val="24"/>
          <w:szCs w:val="24"/>
        </w:rPr>
        <w:t>Directional derivatives and gradient vectors, Tangent planes and normal lines, Extrema of functions of two variables, Lagrange multipliers.</w:t>
      </w:r>
    </w:p>
    <w:p w:rsidR="007E56B9" w:rsidRDefault="007E56B9" w:rsidP="00486CDA">
      <w:pPr>
        <w:pStyle w:val="ListParagraph"/>
        <w:widowControl w:val="0"/>
        <w:numPr>
          <w:ilvl w:val="0"/>
          <w:numId w:val="3"/>
        </w:numPr>
        <w:pBdr>
          <w:top w:val="nil"/>
          <w:left w:val="nil"/>
          <w:bottom w:val="nil"/>
          <w:right w:val="nil"/>
          <w:between w:val="nil"/>
        </w:pBdr>
        <w:suppressAutoHyphens/>
        <w:autoSpaceDE w:val="0"/>
        <w:autoSpaceDN w:val="0"/>
        <w:spacing w:after="178" w:line="259" w:lineRule="auto"/>
        <w:ind w:right="950"/>
        <w:jc w:val="both"/>
        <w:textAlignment w:val="top"/>
        <w:outlineLvl w:val="0"/>
        <w:rPr>
          <w:rFonts w:ascii="Times New Roman" w:hAnsi="Times New Roman"/>
          <w:sz w:val="24"/>
          <w:szCs w:val="24"/>
        </w:rPr>
      </w:pPr>
      <w:r w:rsidRPr="00795C2E">
        <w:rPr>
          <w:rFonts w:ascii="Times New Roman" w:hAnsi="Times New Roman"/>
          <w:sz w:val="24"/>
          <w:szCs w:val="24"/>
        </w:rPr>
        <w:t>Double integrals, Applications of double integrals, Surface area, Surface area, Triple integrals.</w:t>
      </w:r>
    </w:p>
    <w:p w:rsidR="002A5814" w:rsidRPr="00795C2E" w:rsidRDefault="007E56B9" w:rsidP="00486CDA">
      <w:pPr>
        <w:pStyle w:val="ListParagraph"/>
        <w:widowControl w:val="0"/>
        <w:numPr>
          <w:ilvl w:val="0"/>
          <w:numId w:val="3"/>
        </w:numPr>
        <w:pBdr>
          <w:top w:val="nil"/>
          <w:left w:val="nil"/>
          <w:bottom w:val="nil"/>
          <w:right w:val="nil"/>
          <w:between w:val="nil"/>
        </w:pBdr>
        <w:suppressAutoHyphens/>
        <w:autoSpaceDE w:val="0"/>
        <w:autoSpaceDN w:val="0"/>
        <w:spacing w:after="178" w:line="259" w:lineRule="auto"/>
        <w:ind w:right="950"/>
        <w:jc w:val="both"/>
        <w:textAlignment w:val="top"/>
        <w:outlineLvl w:val="0"/>
        <w:rPr>
          <w:rFonts w:ascii="Times New Roman" w:hAnsi="Times New Roman"/>
          <w:sz w:val="24"/>
          <w:szCs w:val="24"/>
        </w:rPr>
      </w:pPr>
      <w:r w:rsidRPr="00795C2E">
        <w:rPr>
          <w:rFonts w:ascii="Times New Roman" w:hAnsi="Times New Roman"/>
          <w:sz w:val="24"/>
          <w:szCs w:val="24"/>
        </w:rPr>
        <w:t>Vector fields, Divergence and curl, Line integrals, Green’s theorem.</w:t>
      </w:r>
    </w:p>
    <w:p w:rsidR="007E56B9" w:rsidRPr="00656645" w:rsidRDefault="007E56B9" w:rsidP="007E56B9">
      <w:pPr>
        <w:pBdr>
          <w:top w:val="nil"/>
          <w:left w:val="nil"/>
          <w:bottom w:val="nil"/>
          <w:right w:val="nil"/>
          <w:between w:val="nil"/>
        </w:pBdr>
        <w:spacing w:after="178" w:line="259" w:lineRule="auto"/>
        <w:ind w:right="950" w:hanging="2"/>
        <w:jc w:val="both"/>
        <w:rPr>
          <w:rFonts w:ascii="Times New Roman" w:hAnsi="Times New Roman"/>
          <w:sz w:val="24"/>
          <w:szCs w:val="24"/>
        </w:rPr>
      </w:pPr>
      <w:r w:rsidRPr="00656645">
        <w:rPr>
          <w:rFonts w:ascii="Times New Roman" w:hAnsi="Times New Roman"/>
          <w:sz w:val="24"/>
          <w:szCs w:val="24"/>
        </w:rPr>
        <w:t xml:space="preserve">Books Recommended: </w:t>
      </w:r>
    </w:p>
    <w:p w:rsidR="007E56B9" w:rsidRPr="00656645" w:rsidRDefault="007E56B9" w:rsidP="00486CDA">
      <w:pPr>
        <w:pStyle w:val="Heading1"/>
        <w:numPr>
          <w:ilvl w:val="0"/>
          <w:numId w:val="2"/>
        </w:numPr>
        <w:tabs>
          <w:tab w:val="num" w:pos="360"/>
        </w:tabs>
        <w:spacing w:before="120" w:line="240" w:lineRule="auto"/>
        <w:ind w:hanging="2"/>
        <w:rPr>
          <w:rFonts w:ascii="Times New Roman" w:eastAsia="Times New Roman" w:hAnsi="Times New Roman" w:cs="Times New Roman"/>
          <w:color w:val="000000"/>
          <w:sz w:val="24"/>
          <w:szCs w:val="24"/>
        </w:rPr>
      </w:pPr>
      <w:r w:rsidRPr="00656645">
        <w:rPr>
          <w:rFonts w:ascii="Times New Roman" w:eastAsia="Times New Roman" w:hAnsi="Times New Roman" w:cs="Times New Roman"/>
          <w:color w:val="000000"/>
          <w:sz w:val="24"/>
          <w:szCs w:val="24"/>
        </w:rPr>
        <w:t>Mathematical Analysis by S C Malik &amp; Savita Arora, New Age International Publishers, New Delhi, 2020.</w:t>
      </w:r>
    </w:p>
    <w:p w:rsidR="007E56B9" w:rsidRPr="00656645" w:rsidRDefault="007E56B9" w:rsidP="00486CDA">
      <w:pPr>
        <w:pStyle w:val="Heading1"/>
        <w:numPr>
          <w:ilvl w:val="0"/>
          <w:numId w:val="2"/>
        </w:numPr>
        <w:tabs>
          <w:tab w:val="num" w:pos="360"/>
        </w:tabs>
        <w:spacing w:before="120" w:line="240" w:lineRule="auto"/>
        <w:ind w:hanging="2"/>
        <w:rPr>
          <w:rFonts w:ascii="Times New Roman" w:eastAsia="Times New Roman" w:hAnsi="Times New Roman" w:cs="Times New Roman"/>
          <w:color w:val="000000"/>
          <w:sz w:val="24"/>
          <w:szCs w:val="24"/>
        </w:rPr>
      </w:pPr>
      <w:r w:rsidRPr="00656645">
        <w:rPr>
          <w:rFonts w:ascii="Times New Roman" w:eastAsia="Times New Roman" w:hAnsi="Times New Roman" w:cs="Times New Roman"/>
          <w:color w:val="000000"/>
          <w:sz w:val="24"/>
          <w:szCs w:val="24"/>
        </w:rPr>
        <w:t>Calculus of Several Variables by E K McLachlan, Prentice Hall, Cambridge University Press.</w:t>
      </w:r>
    </w:p>
    <w:p w:rsidR="007E56B9" w:rsidRPr="00656645" w:rsidRDefault="007E56B9" w:rsidP="00486CDA">
      <w:pPr>
        <w:pStyle w:val="Heading1"/>
        <w:numPr>
          <w:ilvl w:val="0"/>
          <w:numId w:val="2"/>
        </w:numPr>
        <w:tabs>
          <w:tab w:val="num" w:pos="360"/>
        </w:tabs>
        <w:spacing w:before="120" w:line="240" w:lineRule="auto"/>
        <w:ind w:hanging="2"/>
        <w:rPr>
          <w:rFonts w:ascii="Times New Roman" w:eastAsia="Times New Roman" w:hAnsi="Times New Roman" w:cs="Times New Roman"/>
          <w:color w:val="000000"/>
          <w:sz w:val="24"/>
          <w:szCs w:val="24"/>
        </w:rPr>
      </w:pPr>
      <w:r w:rsidRPr="00656645">
        <w:rPr>
          <w:rFonts w:ascii="Times New Roman" w:eastAsia="Times New Roman" w:hAnsi="Times New Roman" w:cs="Times New Roman"/>
          <w:color w:val="000000"/>
          <w:sz w:val="24"/>
          <w:szCs w:val="24"/>
        </w:rPr>
        <w:t xml:space="preserve">Calculus of Several Variables, Third Edition by Serge Lang, Springer.     </w:t>
      </w:r>
    </w:p>
    <w:p w:rsidR="00FA0338" w:rsidRPr="00B84EE8" w:rsidRDefault="00FA0338" w:rsidP="00FA0338">
      <w:pPr>
        <w:pBdr>
          <w:top w:val="nil"/>
          <w:left w:val="nil"/>
          <w:bottom w:val="nil"/>
          <w:right w:val="nil"/>
          <w:between w:val="nil"/>
        </w:pBdr>
        <w:spacing w:after="185" w:line="249" w:lineRule="auto"/>
        <w:rPr>
          <w:rFonts w:ascii="Times New Roman" w:hAnsi="Times New Roman"/>
          <w:sz w:val="24"/>
          <w:szCs w:val="24"/>
        </w:rPr>
      </w:pPr>
    </w:p>
    <w:p w:rsidR="00FA0338" w:rsidRPr="00FA0338" w:rsidRDefault="00741B27" w:rsidP="00FA0338">
      <w:pPr>
        <w:pStyle w:val="Heading1"/>
        <w:ind w:right="586"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Paper-DSC</w:t>
      </w:r>
      <w:r w:rsidR="00FA0338" w:rsidRPr="00FA0338">
        <w:rPr>
          <w:rFonts w:ascii="Times New Roman" w:eastAsia="Times New Roman" w:hAnsi="Times New Roman" w:cs="Times New Roman"/>
          <w:b/>
          <w:color w:val="000000"/>
          <w:sz w:val="24"/>
          <w:szCs w:val="24"/>
        </w:rPr>
        <w:t xml:space="preserve">-III                  OPERATIONS   RESEARCH-II                     </w:t>
      </w:r>
    </w:p>
    <w:p w:rsidR="00FA0338" w:rsidRDefault="00FA0338" w:rsidP="00486CDA">
      <w:pPr>
        <w:pStyle w:val="ListParagraph"/>
        <w:numPr>
          <w:ilvl w:val="0"/>
          <w:numId w:val="13"/>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795C2E">
        <w:rPr>
          <w:rFonts w:ascii="Times New Roman" w:hAnsi="Times New Roman"/>
          <w:sz w:val="24"/>
          <w:szCs w:val="24"/>
        </w:rPr>
        <w:t xml:space="preserve">Inventory control, Functional role of inventory control, Classification of EOQ models with shortages and without shortages, problems of EOQ with price breaks, multi-item deterministic problems. </w:t>
      </w:r>
    </w:p>
    <w:p w:rsidR="00FA0338" w:rsidRDefault="00FA0338" w:rsidP="00486CDA">
      <w:pPr>
        <w:pStyle w:val="ListParagraph"/>
        <w:numPr>
          <w:ilvl w:val="0"/>
          <w:numId w:val="13"/>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795C2E">
        <w:rPr>
          <w:rFonts w:ascii="Times New Roman" w:hAnsi="Times New Roman"/>
          <w:sz w:val="24"/>
          <w:szCs w:val="24"/>
        </w:rPr>
        <w:t xml:space="preserve">Queuing theory, Characteristics of Queuing system, Probability distribution in queuing system, Single served queuing model, M|M|1 queuing models, Multiple server queuing models. </w:t>
      </w:r>
    </w:p>
    <w:p w:rsidR="00FA0338" w:rsidRDefault="00FA0338" w:rsidP="00486CDA">
      <w:pPr>
        <w:pStyle w:val="ListParagraph"/>
        <w:numPr>
          <w:ilvl w:val="0"/>
          <w:numId w:val="13"/>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795C2E">
        <w:rPr>
          <w:rFonts w:ascii="Times New Roman" w:hAnsi="Times New Roman"/>
          <w:sz w:val="24"/>
          <w:szCs w:val="24"/>
        </w:rPr>
        <w:t xml:space="preserve">Markov chain, State and transition probabilities, Steady state conditions, Application of Markov analysis, Sequencing problems, Processing n jobs through two and three machines. </w:t>
      </w:r>
    </w:p>
    <w:p w:rsidR="00FA0338" w:rsidRPr="00795C2E" w:rsidRDefault="00FA0338" w:rsidP="00486CDA">
      <w:pPr>
        <w:pStyle w:val="ListParagraph"/>
        <w:numPr>
          <w:ilvl w:val="0"/>
          <w:numId w:val="13"/>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795C2E">
        <w:rPr>
          <w:rFonts w:ascii="Times New Roman" w:hAnsi="Times New Roman"/>
          <w:sz w:val="24"/>
          <w:szCs w:val="24"/>
        </w:rPr>
        <w:t xml:space="preserve">Dynamic programming, Dynamic programming under certainty, Non-linear programming methods, Quadratic programming, Kuhn- Tucker conditions. </w:t>
      </w:r>
    </w:p>
    <w:p w:rsidR="00FA0338" w:rsidRPr="00B84EE8" w:rsidRDefault="00FA0338" w:rsidP="00FA0338">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Books Recommended: </w:t>
      </w:r>
    </w:p>
    <w:p w:rsidR="00FA0338" w:rsidRPr="00B84EE8" w:rsidRDefault="00FA0338" w:rsidP="00486CDA">
      <w:pPr>
        <w:numPr>
          <w:ilvl w:val="0"/>
          <w:numId w:val="14"/>
        </w:numPr>
        <w:pBdr>
          <w:top w:val="nil"/>
          <w:left w:val="nil"/>
          <w:bottom w:val="nil"/>
          <w:right w:val="nil"/>
          <w:between w:val="nil"/>
        </w:pBd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Operations Research:  Kanti Swarup, P.K. Gupta &amp; Man Mohan</w:t>
      </w:r>
      <w:proofErr w:type="gramStart"/>
      <w:r w:rsidRPr="00B84EE8">
        <w:rPr>
          <w:rFonts w:ascii="Times New Roman" w:hAnsi="Times New Roman"/>
          <w:sz w:val="24"/>
          <w:szCs w:val="24"/>
        </w:rPr>
        <w:t>,  S</w:t>
      </w:r>
      <w:proofErr w:type="gramEnd"/>
      <w:r w:rsidRPr="00B84EE8">
        <w:rPr>
          <w:rFonts w:ascii="Times New Roman" w:hAnsi="Times New Roman"/>
          <w:sz w:val="24"/>
          <w:szCs w:val="24"/>
        </w:rPr>
        <w:t xml:space="preserve">. Chand, 1978. </w:t>
      </w:r>
    </w:p>
    <w:p w:rsidR="00FA0338" w:rsidRPr="00B84EE8" w:rsidRDefault="00FA0338" w:rsidP="00486CDA">
      <w:pPr>
        <w:numPr>
          <w:ilvl w:val="0"/>
          <w:numId w:val="14"/>
        </w:numPr>
        <w:pBdr>
          <w:top w:val="nil"/>
          <w:left w:val="nil"/>
          <w:bottom w:val="nil"/>
          <w:right w:val="nil"/>
          <w:between w:val="nil"/>
        </w:pBd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Operations Research: Theory and Applications:   J.K. Sharma, Trinity Press, 2016. </w:t>
      </w:r>
    </w:p>
    <w:p w:rsidR="00FA0338" w:rsidRPr="00B84EE8" w:rsidRDefault="00FA0338" w:rsidP="00486CDA">
      <w:pPr>
        <w:numPr>
          <w:ilvl w:val="0"/>
          <w:numId w:val="14"/>
        </w:numPr>
        <w:pBdr>
          <w:top w:val="nil"/>
          <w:left w:val="nil"/>
          <w:bottom w:val="nil"/>
          <w:right w:val="nil"/>
          <w:between w:val="nil"/>
        </w:pBd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Operations Research:     H.A. Taha, Prentice Hall, 2011. </w:t>
      </w:r>
    </w:p>
    <w:p w:rsidR="00FA0338" w:rsidRDefault="00FA0338" w:rsidP="00486CDA">
      <w:pPr>
        <w:numPr>
          <w:ilvl w:val="0"/>
          <w:numId w:val="14"/>
        </w:numPr>
        <w:pBdr>
          <w:top w:val="nil"/>
          <w:left w:val="nil"/>
          <w:bottom w:val="nil"/>
          <w:right w:val="nil"/>
          <w:between w:val="nil"/>
        </w:pBdr>
        <w:suppressAutoHyphens/>
        <w:autoSpaceDE w:val="0"/>
        <w:autoSpaceDN w:val="0"/>
        <w:spacing w:after="114"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Operations Research:     R. Bronson, McGraw Hill, 1982. </w:t>
      </w:r>
    </w:p>
    <w:p w:rsidR="00741B27" w:rsidRDefault="00741B27" w:rsidP="00741B27">
      <w:pPr>
        <w:pBdr>
          <w:top w:val="nil"/>
          <w:left w:val="nil"/>
          <w:bottom w:val="nil"/>
          <w:right w:val="nil"/>
          <w:between w:val="nil"/>
        </w:pBdr>
        <w:suppressAutoHyphens/>
        <w:autoSpaceDE w:val="0"/>
        <w:autoSpaceDN w:val="0"/>
        <w:spacing w:after="114" w:line="248" w:lineRule="auto"/>
        <w:jc w:val="both"/>
        <w:textAlignment w:val="top"/>
        <w:outlineLvl w:val="0"/>
        <w:rPr>
          <w:rFonts w:ascii="Times New Roman" w:hAnsi="Times New Roman"/>
          <w:sz w:val="24"/>
          <w:szCs w:val="24"/>
        </w:rPr>
      </w:pPr>
    </w:p>
    <w:p w:rsidR="00741B27" w:rsidRDefault="00741B27" w:rsidP="00741B27">
      <w:pPr>
        <w:pBdr>
          <w:top w:val="nil"/>
          <w:left w:val="nil"/>
          <w:bottom w:val="nil"/>
          <w:right w:val="nil"/>
          <w:between w:val="nil"/>
        </w:pBdr>
        <w:suppressAutoHyphens/>
        <w:autoSpaceDE w:val="0"/>
        <w:autoSpaceDN w:val="0"/>
        <w:spacing w:after="114" w:line="248" w:lineRule="auto"/>
        <w:jc w:val="both"/>
        <w:textAlignment w:val="top"/>
        <w:outlineLvl w:val="0"/>
        <w:rPr>
          <w:rFonts w:ascii="Times New Roman" w:hAnsi="Times New Roman"/>
          <w:sz w:val="24"/>
          <w:szCs w:val="24"/>
        </w:rPr>
      </w:pPr>
    </w:p>
    <w:p w:rsidR="00741B27" w:rsidRPr="00B84EE8" w:rsidRDefault="00741B27" w:rsidP="00741B27">
      <w:pPr>
        <w:pBdr>
          <w:top w:val="nil"/>
          <w:left w:val="nil"/>
          <w:bottom w:val="nil"/>
          <w:right w:val="nil"/>
          <w:between w:val="nil"/>
        </w:pBdr>
        <w:suppressAutoHyphens/>
        <w:autoSpaceDE w:val="0"/>
        <w:autoSpaceDN w:val="0"/>
        <w:spacing w:after="114" w:line="248" w:lineRule="auto"/>
        <w:jc w:val="both"/>
        <w:textAlignment w:val="top"/>
        <w:outlineLvl w:val="0"/>
        <w:rPr>
          <w:rFonts w:ascii="Times New Roman" w:hAnsi="Times New Roman"/>
          <w:sz w:val="24"/>
          <w:szCs w:val="24"/>
        </w:rPr>
      </w:pPr>
    </w:p>
    <w:p w:rsidR="006B61BF" w:rsidRDefault="006757E2" w:rsidP="006B61BF">
      <w:pPr>
        <w:pStyle w:val="ListParagraph"/>
        <w:spacing w:after="185" w:line="249" w:lineRule="auto"/>
        <w:ind w:left="805"/>
        <w:rPr>
          <w:rFonts w:ascii="Times New Roman" w:hAnsi="Times New Roman"/>
          <w:b/>
        </w:rPr>
      </w:pPr>
      <w:bookmarkStart w:id="1" w:name="_Hlk203054964"/>
      <w:r>
        <w:rPr>
          <w:rFonts w:ascii="Times New Roman" w:hAnsi="Times New Roman"/>
          <w:b/>
          <w:sz w:val="24"/>
          <w:szCs w:val="24"/>
        </w:rPr>
        <w:t xml:space="preserve">Paper-DSC-IV           </w:t>
      </w:r>
      <w:r w:rsidR="00BC09ED" w:rsidRPr="00BC09ED">
        <w:rPr>
          <w:rFonts w:ascii="Times New Roman" w:hAnsi="Times New Roman"/>
          <w:b/>
          <w:sz w:val="24"/>
          <w:szCs w:val="24"/>
        </w:rPr>
        <w:t>ADVANCED DIFFERENTIAL</w:t>
      </w:r>
      <w:r w:rsidR="00BC09ED" w:rsidRPr="00BC09ED">
        <w:rPr>
          <w:rFonts w:ascii="Times New Roman" w:hAnsi="Times New Roman"/>
          <w:b/>
        </w:rPr>
        <w:t xml:space="preserve"> EQUATIONS </w:t>
      </w:r>
      <w:bookmarkEnd w:id="1"/>
    </w:p>
    <w:p w:rsidR="006B61BF" w:rsidRPr="006B61BF" w:rsidRDefault="006B61BF" w:rsidP="006B61BF">
      <w:pPr>
        <w:pStyle w:val="ListParagraph"/>
        <w:spacing w:after="185" w:line="249" w:lineRule="auto"/>
        <w:ind w:left="805"/>
        <w:rPr>
          <w:rFonts w:ascii="Times New Roman" w:hAnsi="Times New Roman"/>
          <w:b/>
          <w:sz w:val="24"/>
          <w:szCs w:val="24"/>
        </w:rPr>
      </w:pPr>
    </w:p>
    <w:p w:rsidR="006B61BF" w:rsidRDefault="006B61BF" w:rsidP="00486CDA">
      <w:pPr>
        <w:pStyle w:val="ListParagraph"/>
        <w:numPr>
          <w:ilvl w:val="0"/>
          <w:numId w:val="32"/>
        </w:numPr>
        <w:spacing w:after="200" w:line="276" w:lineRule="auto"/>
        <w:jc w:val="both"/>
        <w:rPr>
          <w:rFonts w:ascii="Times New Roman" w:hAnsi="Times New Roman"/>
          <w:sz w:val="24"/>
          <w:szCs w:val="24"/>
        </w:rPr>
      </w:pPr>
      <w:r w:rsidRPr="004F3222">
        <w:rPr>
          <w:rFonts w:ascii="Times New Roman" w:hAnsi="Times New Roman"/>
          <w:sz w:val="24"/>
          <w:szCs w:val="24"/>
        </w:rPr>
        <w:t>Well posed problems, Existence, uniqueness and continuity of solution of ODEs of first order, Picard’s method, Existence and uniqueness of solution of simultaneous differential equations of first order and ODEs of higher order, Sturm separation and comparison theorems, Homogeneous linear systems, Non-homogeneous linear systems, Linear systems with constant coefficients.</w:t>
      </w:r>
    </w:p>
    <w:p w:rsidR="006B61BF" w:rsidRDefault="006B61BF" w:rsidP="00486CDA">
      <w:pPr>
        <w:pStyle w:val="ListParagraph"/>
        <w:numPr>
          <w:ilvl w:val="0"/>
          <w:numId w:val="32"/>
        </w:numPr>
        <w:spacing w:after="200" w:line="276" w:lineRule="auto"/>
        <w:jc w:val="both"/>
        <w:rPr>
          <w:rFonts w:ascii="Times New Roman" w:hAnsi="Times New Roman"/>
          <w:sz w:val="24"/>
          <w:szCs w:val="24"/>
        </w:rPr>
      </w:pPr>
      <w:r w:rsidRPr="004F3222">
        <w:rPr>
          <w:rFonts w:ascii="Times New Roman" w:hAnsi="Times New Roman"/>
          <w:sz w:val="24"/>
          <w:szCs w:val="24"/>
        </w:rPr>
        <w:t xml:space="preserve">Two point boundary value problems, Green’s function, Construction of Green’s </w:t>
      </w:r>
      <w:proofErr w:type="spellStart"/>
      <w:r w:rsidRPr="004F3222">
        <w:rPr>
          <w:rFonts w:ascii="Times New Roman" w:hAnsi="Times New Roman"/>
          <w:sz w:val="24"/>
          <w:szCs w:val="24"/>
        </w:rPr>
        <w:t>Lioville</w:t>
      </w:r>
      <w:proofErr w:type="spellEnd"/>
      <w:r w:rsidRPr="004F3222">
        <w:rPr>
          <w:rFonts w:ascii="Times New Roman" w:hAnsi="Times New Roman"/>
          <w:sz w:val="24"/>
          <w:szCs w:val="24"/>
        </w:rPr>
        <w:t xml:space="preserve"> systems, Eigen values and eigen functions, Stability of autonomous−function, Sturm system of differential equations, Critical point of an autonomous system and their classification as stable, Asymptotically stable, Strictly stable and unstable, Stability of linear systems with constant coefficients, Linear plane autonomous systems, Perturbed systems </w:t>
      </w:r>
    </w:p>
    <w:p w:rsidR="006B61BF" w:rsidRDefault="006B61BF" w:rsidP="00486CDA">
      <w:pPr>
        <w:pStyle w:val="ListParagraph"/>
        <w:numPr>
          <w:ilvl w:val="0"/>
          <w:numId w:val="32"/>
        </w:numPr>
        <w:spacing w:after="200" w:line="276" w:lineRule="auto"/>
        <w:jc w:val="both"/>
        <w:rPr>
          <w:rFonts w:ascii="Times New Roman" w:hAnsi="Times New Roman"/>
          <w:sz w:val="24"/>
          <w:szCs w:val="24"/>
        </w:rPr>
      </w:pPr>
      <w:r w:rsidRPr="004F3222">
        <w:rPr>
          <w:rFonts w:ascii="Times New Roman" w:hAnsi="Times New Roman"/>
          <w:sz w:val="24"/>
          <w:szCs w:val="24"/>
        </w:rPr>
        <w:t>Fourier transform and its application to solution of PDEs, Boundary value problems, Maximum and minimum principles, Uniqueness and continuous dependence on boundary data, Solution of the Dirichlet and Neumann problem for a half plane by Fourier transform method, Solution of Dirichlet problem for a circle in form of Poisson integral formula, Theory of Green’s function for Laplace equation in two dimension and application in solution of Dirichlet and Neumann problem for half plane and circle, Theory of Green’s function for Laplace equation in three dimension and application in solution of Dirichlet and Neumann problem for semi-infinite spaces and spheres.</w:t>
      </w:r>
    </w:p>
    <w:p w:rsidR="006B61BF" w:rsidRPr="004F3222" w:rsidRDefault="006B61BF" w:rsidP="00486CDA">
      <w:pPr>
        <w:pStyle w:val="ListParagraph"/>
        <w:numPr>
          <w:ilvl w:val="0"/>
          <w:numId w:val="32"/>
        </w:numPr>
        <w:spacing w:after="200" w:line="276" w:lineRule="auto"/>
        <w:jc w:val="both"/>
        <w:rPr>
          <w:rFonts w:ascii="Times New Roman" w:hAnsi="Times New Roman"/>
          <w:sz w:val="24"/>
          <w:szCs w:val="24"/>
        </w:rPr>
      </w:pPr>
      <w:r w:rsidRPr="004F3222">
        <w:rPr>
          <w:rFonts w:ascii="Times New Roman" w:hAnsi="Times New Roman"/>
          <w:sz w:val="24"/>
          <w:szCs w:val="24"/>
        </w:rPr>
        <w:t xml:space="preserve">Wave equation, Helmholtz’s first and second theorems, Green’s function for wave equation, Duhamel’s principles for wave equation, Diffusion equation, Solution of initial boundary value problems for diffusion equation, Green’s function for diffusion equation, Duhamel’s principles for heat equation. </w:t>
      </w:r>
    </w:p>
    <w:p w:rsidR="006B61BF" w:rsidRPr="00EC6F80" w:rsidRDefault="006B61BF" w:rsidP="006B61BF">
      <w:pPr>
        <w:jc w:val="both"/>
        <w:rPr>
          <w:rFonts w:ascii="Times New Roman" w:hAnsi="Times New Roman"/>
          <w:sz w:val="24"/>
          <w:szCs w:val="24"/>
        </w:rPr>
      </w:pPr>
      <w:r w:rsidRPr="00EC6F80">
        <w:rPr>
          <w:rFonts w:ascii="Times New Roman" w:hAnsi="Times New Roman"/>
          <w:sz w:val="24"/>
          <w:szCs w:val="24"/>
        </w:rPr>
        <w:t>Suggested Readings:</w:t>
      </w:r>
    </w:p>
    <w:p w:rsidR="006B61BF" w:rsidRPr="006757E2" w:rsidRDefault="006B61BF" w:rsidP="00486CDA">
      <w:pPr>
        <w:pStyle w:val="ListParagraph"/>
        <w:numPr>
          <w:ilvl w:val="0"/>
          <w:numId w:val="61"/>
        </w:numPr>
        <w:jc w:val="both"/>
        <w:rPr>
          <w:rFonts w:ascii="Times New Roman" w:hAnsi="Times New Roman"/>
          <w:sz w:val="24"/>
          <w:szCs w:val="24"/>
        </w:rPr>
      </w:pPr>
      <w:r w:rsidRPr="006757E2">
        <w:rPr>
          <w:rFonts w:ascii="Times New Roman" w:hAnsi="Times New Roman"/>
          <w:sz w:val="24"/>
          <w:szCs w:val="24"/>
        </w:rPr>
        <w:t xml:space="preserve">E.A. </w:t>
      </w:r>
      <w:proofErr w:type="spellStart"/>
      <w:r w:rsidRPr="006757E2">
        <w:rPr>
          <w:rFonts w:ascii="Times New Roman" w:hAnsi="Times New Roman"/>
          <w:sz w:val="24"/>
          <w:szCs w:val="24"/>
        </w:rPr>
        <w:t>Coddington</w:t>
      </w:r>
      <w:proofErr w:type="spellEnd"/>
      <w:r w:rsidRPr="006757E2">
        <w:rPr>
          <w:rFonts w:ascii="Times New Roman" w:hAnsi="Times New Roman"/>
          <w:sz w:val="24"/>
          <w:szCs w:val="24"/>
        </w:rPr>
        <w:t xml:space="preserve">, </w:t>
      </w:r>
      <w:proofErr w:type="gramStart"/>
      <w:r w:rsidRPr="006757E2">
        <w:rPr>
          <w:rFonts w:ascii="Times New Roman" w:hAnsi="Times New Roman"/>
          <w:sz w:val="24"/>
          <w:szCs w:val="24"/>
        </w:rPr>
        <w:t>An</w:t>
      </w:r>
      <w:proofErr w:type="gramEnd"/>
      <w:r w:rsidRPr="006757E2">
        <w:rPr>
          <w:rFonts w:ascii="Times New Roman" w:hAnsi="Times New Roman"/>
          <w:sz w:val="24"/>
          <w:szCs w:val="24"/>
        </w:rPr>
        <w:t xml:space="preserve"> Introduction to Ordinary Differential Equations, Dover Publications, 2012. </w:t>
      </w:r>
    </w:p>
    <w:p w:rsidR="006B61BF" w:rsidRPr="006757E2" w:rsidRDefault="006B61BF" w:rsidP="00486CDA">
      <w:pPr>
        <w:pStyle w:val="ListParagraph"/>
        <w:numPr>
          <w:ilvl w:val="0"/>
          <w:numId w:val="61"/>
        </w:numPr>
        <w:jc w:val="both"/>
        <w:rPr>
          <w:rFonts w:ascii="Times New Roman" w:hAnsi="Times New Roman"/>
          <w:sz w:val="24"/>
          <w:szCs w:val="24"/>
        </w:rPr>
      </w:pPr>
      <w:r w:rsidRPr="006757E2">
        <w:rPr>
          <w:rFonts w:ascii="Times New Roman" w:hAnsi="Times New Roman"/>
          <w:sz w:val="24"/>
          <w:szCs w:val="24"/>
        </w:rPr>
        <w:t>T. Myint-U, Ordinary Differential Equations, Elsevier, North-Holland, 1978.</w:t>
      </w:r>
    </w:p>
    <w:p w:rsidR="006B61BF" w:rsidRPr="006757E2" w:rsidRDefault="006B61BF" w:rsidP="00486CDA">
      <w:pPr>
        <w:pStyle w:val="ListParagraph"/>
        <w:numPr>
          <w:ilvl w:val="0"/>
          <w:numId w:val="61"/>
        </w:numPr>
        <w:jc w:val="both"/>
        <w:rPr>
          <w:rFonts w:ascii="Times New Roman" w:hAnsi="Times New Roman"/>
          <w:sz w:val="24"/>
          <w:szCs w:val="24"/>
        </w:rPr>
      </w:pPr>
      <w:r w:rsidRPr="006757E2">
        <w:rPr>
          <w:rFonts w:ascii="Times New Roman" w:hAnsi="Times New Roman"/>
          <w:sz w:val="24"/>
          <w:szCs w:val="24"/>
        </w:rPr>
        <w:t xml:space="preserve">S.L. Ross, Differential Equations, Second Edition, John Wiley &amp; Sons, India, 2007. </w:t>
      </w:r>
    </w:p>
    <w:p w:rsidR="006B61BF" w:rsidRPr="006757E2" w:rsidRDefault="006B61BF" w:rsidP="00486CDA">
      <w:pPr>
        <w:pStyle w:val="ListParagraph"/>
        <w:numPr>
          <w:ilvl w:val="0"/>
          <w:numId w:val="61"/>
        </w:numPr>
        <w:jc w:val="both"/>
        <w:rPr>
          <w:rFonts w:ascii="Times New Roman" w:hAnsi="Times New Roman"/>
          <w:sz w:val="24"/>
          <w:szCs w:val="24"/>
        </w:rPr>
      </w:pPr>
      <w:r w:rsidRPr="006757E2">
        <w:rPr>
          <w:rFonts w:ascii="Times New Roman" w:hAnsi="Times New Roman"/>
          <w:sz w:val="24"/>
          <w:szCs w:val="24"/>
        </w:rPr>
        <w:t>I.N. Sneddon, Elements of Partial Differential Equations, Dover Publications, 2006.</w:t>
      </w:r>
    </w:p>
    <w:p w:rsidR="00FA0338" w:rsidRPr="00FA0338" w:rsidRDefault="00FA0338" w:rsidP="00FA0338">
      <w:pPr>
        <w:pBdr>
          <w:top w:val="nil"/>
          <w:left w:val="nil"/>
          <w:bottom w:val="nil"/>
          <w:right w:val="nil"/>
          <w:between w:val="nil"/>
        </w:pBdr>
        <w:spacing w:after="178" w:line="259" w:lineRule="auto"/>
        <w:ind w:hanging="2"/>
        <w:rPr>
          <w:rFonts w:ascii="Times New Roman" w:hAnsi="Times New Roman"/>
          <w:b/>
          <w:sz w:val="24"/>
          <w:szCs w:val="24"/>
        </w:rPr>
      </w:pPr>
    </w:p>
    <w:p w:rsidR="008920EB" w:rsidRPr="006A5AE5" w:rsidRDefault="008920EB" w:rsidP="008920EB">
      <w:pPr>
        <w:pBdr>
          <w:top w:val="nil"/>
          <w:left w:val="nil"/>
          <w:bottom w:val="nil"/>
          <w:right w:val="nil"/>
          <w:between w:val="nil"/>
        </w:pBdr>
        <w:spacing w:after="178" w:line="259" w:lineRule="auto"/>
        <w:ind w:hanging="2"/>
        <w:jc w:val="center"/>
        <w:rPr>
          <w:rFonts w:ascii="Times New Roman" w:hAnsi="Times New Roman"/>
          <w:b/>
          <w:color w:val="FF0000"/>
          <w:sz w:val="28"/>
          <w:szCs w:val="28"/>
        </w:rPr>
      </w:pPr>
      <w:r w:rsidRPr="006A5AE5">
        <w:rPr>
          <w:rFonts w:ascii="Times New Roman" w:hAnsi="Times New Roman"/>
          <w:b/>
          <w:color w:val="FF0000"/>
          <w:sz w:val="28"/>
          <w:szCs w:val="28"/>
        </w:rPr>
        <w:t>Third Semester for 2-year P.G. program</w:t>
      </w:r>
    </w:p>
    <w:p w:rsidR="003D794F" w:rsidRPr="003D794F" w:rsidRDefault="003D794F" w:rsidP="003D794F">
      <w:pPr>
        <w:pStyle w:val="Heading1"/>
        <w:ind w:hanging="2"/>
        <w:rPr>
          <w:rFonts w:ascii="Times New Roman" w:eastAsia="Times New Roman" w:hAnsi="Times New Roman" w:cs="Times New Roman"/>
          <w:b/>
          <w:color w:val="000000"/>
          <w:sz w:val="24"/>
          <w:szCs w:val="24"/>
        </w:rPr>
      </w:pPr>
      <w:r w:rsidRPr="003D794F">
        <w:rPr>
          <w:rFonts w:ascii="Times New Roman" w:eastAsia="Times New Roman" w:hAnsi="Times New Roman" w:cs="Times New Roman"/>
          <w:b/>
          <w:color w:val="000000"/>
          <w:sz w:val="24"/>
          <w:szCs w:val="24"/>
        </w:rPr>
        <w:t xml:space="preserve">Paper-DSC-I                                              REAL   ANALYSIS                            </w:t>
      </w:r>
    </w:p>
    <w:p w:rsidR="003D794F" w:rsidRDefault="003D794F" w:rsidP="00486CDA">
      <w:pPr>
        <w:pStyle w:val="ListParagraph"/>
        <w:numPr>
          <w:ilvl w:val="0"/>
          <w:numId w:val="15"/>
        </w:numPr>
        <w:pBdr>
          <w:top w:val="nil"/>
          <w:left w:val="nil"/>
          <w:bottom w:val="nil"/>
          <w:right w:val="nil"/>
          <w:between w:val="nil"/>
        </w:pBdr>
        <w:suppressAutoHyphens/>
        <w:autoSpaceDE w:val="0"/>
        <w:autoSpaceDN w:val="0"/>
        <w:spacing w:after="5" w:line="248" w:lineRule="auto"/>
        <w:ind w:right="295"/>
        <w:jc w:val="both"/>
        <w:textAlignment w:val="top"/>
        <w:outlineLvl w:val="0"/>
        <w:rPr>
          <w:rFonts w:ascii="Times New Roman" w:hAnsi="Times New Roman"/>
          <w:sz w:val="24"/>
          <w:szCs w:val="24"/>
        </w:rPr>
      </w:pPr>
      <w:r w:rsidRPr="008847B1">
        <w:rPr>
          <w:rFonts w:ascii="Times New Roman" w:hAnsi="Times New Roman"/>
          <w:sz w:val="24"/>
          <w:szCs w:val="24"/>
        </w:rPr>
        <w:t>The Riemann-</w:t>
      </w:r>
      <w:proofErr w:type="spellStart"/>
      <w:r w:rsidRPr="008847B1">
        <w:rPr>
          <w:rFonts w:ascii="Times New Roman" w:hAnsi="Times New Roman"/>
          <w:sz w:val="24"/>
          <w:szCs w:val="24"/>
        </w:rPr>
        <w:t>Stieltjes</w:t>
      </w:r>
      <w:proofErr w:type="spellEnd"/>
      <w:r w:rsidRPr="008847B1">
        <w:rPr>
          <w:rFonts w:ascii="Times New Roman" w:hAnsi="Times New Roman"/>
          <w:sz w:val="24"/>
          <w:szCs w:val="24"/>
        </w:rPr>
        <w:t xml:space="preserve"> Integral: Definition and existence of Riemann-</w:t>
      </w:r>
      <w:proofErr w:type="spellStart"/>
      <w:r w:rsidRPr="008847B1">
        <w:rPr>
          <w:rFonts w:ascii="Times New Roman" w:hAnsi="Times New Roman"/>
          <w:sz w:val="24"/>
          <w:szCs w:val="24"/>
        </w:rPr>
        <w:t>Stieltjes</w:t>
      </w:r>
      <w:proofErr w:type="spellEnd"/>
      <w:r w:rsidRPr="008847B1">
        <w:rPr>
          <w:rFonts w:ascii="Times New Roman" w:hAnsi="Times New Roman"/>
          <w:sz w:val="24"/>
          <w:szCs w:val="24"/>
        </w:rPr>
        <w:t xml:space="preserve"> integral, Properties of integrals, Integration and differentiation, Fundamental theorem of calculus, Integration of vector-valued functions. </w:t>
      </w:r>
    </w:p>
    <w:p w:rsidR="003D794F" w:rsidRDefault="003D794F" w:rsidP="00486CDA">
      <w:pPr>
        <w:pStyle w:val="ListParagraph"/>
        <w:numPr>
          <w:ilvl w:val="0"/>
          <w:numId w:val="15"/>
        </w:numPr>
        <w:pBdr>
          <w:top w:val="nil"/>
          <w:left w:val="nil"/>
          <w:bottom w:val="nil"/>
          <w:right w:val="nil"/>
          <w:between w:val="nil"/>
        </w:pBdr>
        <w:suppressAutoHyphens/>
        <w:autoSpaceDE w:val="0"/>
        <w:autoSpaceDN w:val="0"/>
        <w:spacing w:after="5" w:line="248" w:lineRule="auto"/>
        <w:ind w:right="295"/>
        <w:jc w:val="both"/>
        <w:textAlignment w:val="top"/>
        <w:outlineLvl w:val="0"/>
        <w:rPr>
          <w:rFonts w:ascii="Times New Roman" w:hAnsi="Times New Roman"/>
          <w:sz w:val="24"/>
          <w:szCs w:val="24"/>
        </w:rPr>
      </w:pPr>
      <w:r w:rsidRPr="008847B1">
        <w:rPr>
          <w:rFonts w:ascii="Times New Roman" w:hAnsi="Times New Roman"/>
          <w:sz w:val="24"/>
          <w:szCs w:val="24"/>
        </w:rPr>
        <w:t>Sequences and series of functions, Pointwise and uniform convergence, Cauchy criterion for uniform convergence, Uniform convergence and continuity, Uniform convergence and Riemann-</w:t>
      </w:r>
      <w:proofErr w:type="spellStart"/>
      <w:r w:rsidRPr="008847B1">
        <w:rPr>
          <w:rFonts w:ascii="Times New Roman" w:hAnsi="Times New Roman"/>
          <w:sz w:val="24"/>
          <w:szCs w:val="24"/>
        </w:rPr>
        <w:t>Stieltjes</w:t>
      </w:r>
      <w:proofErr w:type="spellEnd"/>
      <w:r w:rsidRPr="008847B1">
        <w:rPr>
          <w:rFonts w:ascii="Times New Roman" w:hAnsi="Times New Roman"/>
          <w:sz w:val="24"/>
          <w:szCs w:val="24"/>
        </w:rPr>
        <w:t xml:space="preserve"> integral, Uniform convergence and differentiation, </w:t>
      </w:r>
      <w:proofErr w:type="spellStart"/>
      <w:r w:rsidRPr="008847B1">
        <w:rPr>
          <w:rFonts w:ascii="Times New Roman" w:hAnsi="Times New Roman"/>
          <w:sz w:val="24"/>
          <w:szCs w:val="24"/>
        </w:rPr>
        <w:t>Weierstrass</w:t>
      </w:r>
      <w:proofErr w:type="spellEnd"/>
      <w:r w:rsidRPr="008847B1">
        <w:rPr>
          <w:rFonts w:ascii="Times New Roman" w:hAnsi="Times New Roman"/>
          <w:sz w:val="24"/>
          <w:szCs w:val="24"/>
        </w:rPr>
        <w:t xml:space="preserve"> approximation theorem. </w:t>
      </w:r>
    </w:p>
    <w:p w:rsidR="003D794F" w:rsidRDefault="003D794F" w:rsidP="00486CDA">
      <w:pPr>
        <w:pStyle w:val="ListParagraph"/>
        <w:numPr>
          <w:ilvl w:val="0"/>
          <w:numId w:val="15"/>
        </w:numPr>
        <w:pBdr>
          <w:top w:val="nil"/>
          <w:left w:val="nil"/>
          <w:bottom w:val="nil"/>
          <w:right w:val="nil"/>
          <w:between w:val="nil"/>
        </w:pBdr>
        <w:suppressAutoHyphens/>
        <w:autoSpaceDE w:val="0"/>
        <w:autoSpaceDN w:val="0"/>
        <w:spacing w:after="5" w:line="248" w:lineRule="auto"/>
        <w:ind w:right="295"/>
        <w:jc w:val="both"/>
        <w:textAlignment w:val="top"/>
        <w:outlineLvl w:val="0"/>
        <w:rPr>
          <w:rFonts w:ascii="Times New Roman" w:hAnsi="Times New Roman"/>
          <w:sz w:val="24"/>
          <w:szCs w:val="24"/>
        </w:rPr>
      </w:pPr>
      <w:r w:rsidRPr="008847B1">
        <w:rPr>
          <w:rFonts w:ascii="Times New Roman" w:hAnsi="Times New Roman"/>
          <w:sz w:val="24"/>
          <w:szCs w:val="24"/>
        </w:rPr>
        <w:lastRenderedPageBreak/>
        <w:t xml:space="preserve">Power series, Algebra of power series, Uniqueness theorem for power series, Abel’s theorem, Taylor’s theorem. </w:t>
      </w:r>
    </w:p>
    <w:p w:rsidR="003D794F" w:rsidRPr="008847B1" w:rsidRDefault="003D794F" w:rsidP="00486CDA">
      <w:pPr>
        <w:pStyle w:val="ListParagraph"/>
        <w:numPr>
          <w:ilvl w:val="0"/>
          <w:numId w:val="15"/>
        </w:numPr>
        <w:pBdr>
          <w:top w:val="nil"/>
          <w:left w:val="nil"/>
          <w:bottom w:val="nil"/>
          <w:right w:val="nil"/>
          <w:between w:val="nil"/>
        </w:pBdr>
        <w:suppressAutoHyphens/>
        <w:autoSpaceDE w:val="0"/>
        <w:autoSpaceDN w:val="0"/>
        <w:spacing w:after="5" w:line="248" w:lineRule="auto"/>
        <w:ind w:right="295"/>
        <w:jc w:val="both"/>
        <w:textAlignment w:val="top"/>
        <w:outlineLvl w:val="0"/>
        <w:rPr>
          <w:rFonts w:ascii="Times New Roman" w:hAnsi="Times New Roman"/>
          <w:sz w:val="24"/>
          <w:szCs w:val="24"/>
        </w:rPr>
      </w:pPr>
      <w:r w:rsidRPr="008847B1">
        <w:rPr>
          <w:rFonts w:ascii="Times New Roman" w:hAnsi="Times New Roman"/>
          <w:sz w:val="24"/>
          <w:szCs w:val="24"/>
        </w:rPr>
        <w:t xml:space="preserve">Functions of several variables, Concept of functions of two variables, </w:t>
      </w:r>
      <w:proofErr w:type="spellStart"/>
      <w:r w:rsidRPr="008847B1">
        <w:rPr>
          <w:rFonts w:ascii="Times New Roman" w:hAnsi="Times New Roman"/>
          <w:sz w:val="24"/>
          <w:szCs w:val="24"/>
        </w:rPr>
        <w:t>Continuity</w:t>
      </w:r>
      <w:proofErr w:type="gramStart"/>
      <w:r w:rsidRPr="008847B1">
        <w:rPr>
          <w:rFonts w:ascii="Times New Roman" w:hAnsi="Times New Roman"/>
          <w:sz w:val="24"/>
          <w:szCs w:val="24"/>
        </w:rPr>
        <w:t>,Partial</w:t>
      </w:r>
      <w:proofErr w:type="spellEnd"/>
      <w:proofErr w:type="gramEnd"/>
      <w:r w:rsidRPr="008847B1">
        <w:rPr>
          <w:rFonts w:ascii="Times New Roman" w:hAnsi="Times New Roman"/>
          <w:sz w:val="24"/>
          <w:szCs w:val="24"/>
        </w:rPr>
        <w:t xml:space="preserve"> derivatives, Differentiability, Change of variables, The inverse function theorem, The implicit function theorem, Chain rule. </w:t>
      </w:r>
    </w:p>
    <w:p w:rsidR="003D794F" w:rsidRPr="00B84EE8" w:rsidRDefault="003D794F" w:rsidP="003D794F">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Books Recommended: </w:t>
      </w:r>
    </w:p>
    <w:p w:rsidR="004D09AB" w:rsidRDefault="003D794F" w:rsidP="003D794F">
      <w:pPr>
        <w:pBdr>
          <w:top w:val="nil"/>
          <w:left w:val="nil"/>
          <w:bottom w:val="nil"/>
          <w:right w:val="nil"/>
          <w:between w:val="nil"/>
        </w:pBdr>
        <w:spacing w:line="240" w:lineRule="auto"/>
        <w:ind w:right="1265" w:hanging="2"/>
        <w:rPr>
          <w:rFonts w:ascii="Times New Roman" w:hAnsi="Times New Roman"/>
          <w:sz w:val="24"/>
          <w:szCs w:val="24"/>
        </w:rPr>
      </w:pPr>
      <w:r w:rsidRPr="00B84EE8">
        <w:rPr>
          <w:rFonts w:ascii="Times New Roman" w:hAnsi="Times New Roman"/>
          <w:sz w:val="24"/>
          <w:szCs w:val="24"/>
        </w:rPr>
        <w:t xml:space="preserve">1.   Mathematical </w:t>
      </w:r>
      <w:proofErr w:type="spellStart"/>
      <w:r w:rsidRPr="00B84EE8">
        <w:rPr>
          <w:rFonts w:ascii="Times New Roman" w:hAnsi="Times New Roman"/>
          <w:sz w:val="24"/>
          <w:szCs w:val="24"/>
        </w:rPr>
        <w:t>Analysis</w:t>
      </w:r>
      <w:proofErr w:type="gramStart"/>
      <w:r w:rsidRPr="00B84EE8">
        <w:rPr>
          <w:rFonts w:ascii="Times New Roman" w:hAnsi="Times New Roman"/>
          <w:sz w:val="24"/>
          <w:szCs w:val="24"/>
        </w:rPr>
        <w:t>:S.C</w:t>
      </w:r>
      <w:proofErr w:type="spellEnd"/>
      <w:proofErr w:type="gramEnd"/>
      <w:r w:rsidRPr="00B84EE8">
        <w:rPr>
          <w:rFonts w:ascii="Times New Roman" w:hAnsi="Times New Roman"/>
          <w:sz w:val="24"/>
          <w:szCs w:val="24"/>
        </w:rPr>
        <w:t xml:space="preserve">. Malik and Savita Arora, New Age Int. 1992. </w:t>
      </w:r>
    </w:p>
    <w:p w:rsidR="003D794F" w:rsidRDefault="003D794F" w:rsidP="003D794F">
      <w:pPr>
        <w:pBdr>
          <w:top w:val="nil"/>
          <w:left w:val="nil"/>
          <w:bottom w:val="nil"/>
          <w:right w:val="nil"/>
          <w:between w:val="nil"/>
        </w:pBdr>
        <w:spacing w:line="240" w:lineRule="auto"/>
        <w:ind w:right="1265" w:hanging="2"/>
        <w:rPr>
          <w:rFonts w:ascii="Times New Roman" w:hAnsi="Times New Roman"/>
          <w:sz w:val="24"/>
          <w:szCs w:val="24"/>
        </w:rPr>
      </w:pPr>
      <w:r w:rsidRPr="00B84EE8">
        <w:rPr>
          <w:rFonts w:ascii="Times New Roman" w:hAnsi="Times New Roman"/>
          <w:sz w:val="24"/>
          <w:szCs w:val="24"/>
        </w:rPr>
        <w:t xml:space="preserve">2.    Mathematical </w:t>
      </w:r>
      <w:proofErr w:type="spellStart"/>
      <w:r w:rsidRPr="00B84EE8">
        <w:rPr>
          <w:rFonts w:ascii="Times New Roman" w:hAnsi="Times New Roman"/>
          <w:sz w:val="24"/>
          <w:szCs w:val="24"/>
        </w:rPr>
        <w:t>Analysis</w:t>
      </w:r>
      <w:proofErr w:type="gramStart"/>
      <w:r w:rsidRPr="00B84EE8">
        <w:rPr>
          <w:rFonts w:ascii="Times New Roman" w:hAnsi="Times New Roman"/>
          <w:sz w:val="24"/>
          <w:szCs w:val="24"/>
        </w:rPr>
        <w:t>:T.M</w:t>
      </w:r>
      <w:proofErr w:type="spellEnd"/>
      <w:proofErr w:type="gramEnd"/>
      <w:r w:rsidRPr="00B84EE8">
        <w:rPr>
          <w:rFonts w:ascii="Times New Roman" w:hAnsi="Times New Roman"/>
          <w:sz w:val="24"/>
          <w:szCs w:val="24"/>
        </w:rPr>
        <w:t xml:space="preserve">. Apostol, Pearson Edu. , Taiwan Ltd., 1974. </w:t>
      </w:r>
    </w:p>
    <w:p w:rsidR="003D794F" w:rsidRDefault="006A5AE5" w:rsidP="006A5AE5">
      <w:pPr>
        <w:pBdr>
          <w:top w:val="nil"/>
          <w:left w:val="nil"/>
          <w:bottom w:val="nil"/>
          <w:right w:val="nil"/>
          <w:between w:val="nil"/>
        </w:pBdr>
        <w:spacing w:line="240" w:lineRule="auto"/>
        <w:ind w:right="1265" w:hanging="2"/>
        <w:rPr>
          <w:rFonts w:ascii="Times New Roman" w:hAnsi="Times New Roman"/>
          <w:sz w:val="24"/>
          <w:szCs w:val="24"/>
        </w:rPr>
      </w:pPr>
      <w:r>
        <w:rPr>
          <w:rFonts w:ascii="Times New Roman" w:hAnsi="Times New Roman"/>
          <w:sz w:val="24"/>
          <w:szCs w:val="24"/>
        </w:rPr>
        <w:t xml:space="preserve">3.   </w:t>
      </w:r>
      <w:r w:rsidR="003D794F" w:rsidRPr="00B84EE8">
        <w:rPr>
          <w:rFonts w:ascii="Times New Roman" w:hAnsi="Times New Roman"/>
          <w:sz w:val="24"/>
          <w:szCs w:val="24"/>
        </w:rPr>
        <w:t xml:space="preserve">Real analysis: H.L. </w:t>
      </w:r>
      <w:proofErr w:type="spellStart"/>
      <w:r w:rsidR="003D794F" w:rsidRPr="00B84EE8">
        <w:rPr>
          <w:rFonts w:ascii="Times New Roman" w:hAnsi="Times New Roman"/>
          <w:sz w:val="24"/>
          <w:szCs w:val="24"/>
        </w:rPr>
        <w:t>Royden</w:t>
      </w:r>
      <w:proofErr w:type="spellEnd"/>
      <w:r w:rsidR="003D794F" w:rsidRPr="00B84EE8">
        <w:rPr>
          <w:rFonts w:ascii="Times New Roman" w:hAnsi="Times New Roman"/>
          <w:sz w:val="24"/>
          <w:szCs w:val="24"/>
        </w:rPr>
        <w:t xml:space="preserve">, Pearson, 2017. </w:t>
      </w:r>
    </w:p>
    <w:p w:rsidR="003D794F" w:rsidRDefault="006A5AE5" w:rsidP="006A5AE5">
      <w:pPr>
        <w:pBdr>
          <w:top w:val="nil"/>
          <w:left w:val="nil"/>
          <w:bottom w:val="nil"/>
          <w:right w:val="nil"/>
          <w:between w:val="nil"/>
        </w:pBdr>
        <w:spacing w:line="240" w:lineRule="auto"/>
        <w:ind w:right="1265" w:hanging="2"/>
        <w:rPr>
          <w:rFonts w:ascii="Times New Roman" w:hAnsi="Times New Roman"/>
          <w:sz w:val="24"/>
          <w:szCs w:val="24"/>
        </w:rPr>
      </w:pPr>
      <w:r>
        <w:rPr>
          <w:rFonts w:ascii="Times New Roman" w:hAnsi="Times New Roman"/>
          <w:sz w:val="24"/>
          <w:szCs w:val="24"/>
        </w:rPr>
        <w:t xml:space="preserve">4.   </w:t>
      </w:r>
      <w:r w:rsidR="003D794F" w:rsidRPr="00B84EE8">
        <w:rPr>
          <w:rFonts w:ascii="Times New Roman" w:hAnsi="Times New Roman"/>
          <w:sz w:val="24"/>
          <w:szCs w:val="24"/>
        </w:rPr>
        <w:t xml:space="preserve">Real </w:t>
      </w:r>
      <w:proofErr w:type="spellStart"/>
      <w:r w:rsidR="003D794F" w:rsidRPr="00B84EE8">
        <w:rPr>
          <w:rFonts w:ascii="Times New Roman" w:hAnsi="Times New Roman"/>
          <w:sz w:val="24"/>
          <w:szCs w:val="24"/>
        </w:rPr>
        <w:t>Analysis</w:t>
      </w:r>
      <w:proofErr w:type="gramStart"/>
      <w:r w:rsidR="003D794F" w:rsidRPr="00B84EE8">
        <w:rPr>
          <w:rFonts w:ascii="Times New Roman" w:hAnsi="Times New Roman"/>
          <w:sz w:val="24"/>
          <w:szCs w:val="24"/>
        </w:rPr>
        <w:t>:Terence</w:t>
      </w:r>
      <w:proofErr w:type="spellEnd"/>
      <w:proofErr w:type="gramEnd"/>
      <w:r w:rsidR="003D794F" w:rsidRPr="00B84EE8">
        <w:rPr>
          <w:rFonts w:ascii="Times New Roman" w:hAnsi="Times New Roman"/>
          <w:sz w:val="24"/>
          <w:szCs w:val="24"/>
        </w:rPr>
        <w:t xml:space="preserve"> Tao, Springer. </w:t>
      </w:r>
    </w:p>
    <w:p w:rsidR="008847B1" w:rsidRDefault="008847B1" w:rsidP="008847B1">
      <w:p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p>
    <w:p w:rsidR="004D09AB" w:rsidRPr="003D794F" w:rsidRDefault="004D09AB" w:rsidP="004D09AB">
      <w:pPr>
        <w:spacing w:after="179" w:line="259" w:lineRule="auto"/>
        <w:ind w:hanging="2"/>
        <w:rPr>
          <w:rFonts w:ascii="Times New Roman" w:hAnsi="Times New Roman"/>
          <w:b/>
          <w:sz w:val="24"/>
          <w:szCs w:val="24"/>
        </w:rPr>
      </w:pPr>
      <w:r w:rsidRPr="003D794F">
        <w:rPr>
          <w:rFonts w:ascii="Times New Roman" w:hAnsi="Times New Roman"/>
          <w:b/>
          <w:sz w:val="24"/>
          <w:szCs w:val="24"/>
        </w:rPr>
        <w:t xml:space="preserve">Paper-DSC-II    FUNCTIONAL ANALYSIS                                                                                                                        </w:t>
      </w:r>
    </w:p>
    <w:p w:rsidR="008847B1" w:rsidRDefault="004D09AB" w:rsidP="00486CDA">
      <w:pPr>
        <w:pStyle w:val="ListParagraph"/>
        <w:numPr>
          <w:ilvl w:val="0"/>
          <w:numId w:val="21"/>
        </w:numPr>
        <w:suppressAutoHyphens/>
        <w:autoSpaceDE w:val="0"/>
        <w:autoSpaceDN w:val="0"/>
        <w:spacing w:after="5" w:line="248" w:lineRule="auto"/>
        <w:jc w:val="both"/>
        <w:textAlignment w:val="top"/>
        <w:outlineLvl w:val="0"/>
        <w:rPr>
          <w:rFonts w:ascii="Times New Roman" w:hAnsi="Times New Roman"/>
          <w:sz w:val="24"/>
          <w:szCs w:val="24"/>
        </w:rPr>
      </w:pPr>
      <w:r w:rsidRPr="008847B1">
        <w:rPr>
          <w:rFonts w:ascii="Times New Roman" w:hAnsi="Times New Roman"/>
          <w:sz w:val="24"/>
          <w:szCs w:val="24"/>
        </w:rPr>
        <w:t>Normed linear spaces, Banach spaces, Subspaces, Quotient Spaces, Equivalent, Norms.</w:t>
      </w:r>
    </w:p>
    <w:p w:rsidR="008847B1" w:rsidRPr="008847B1" w:rsidRDefault="004D09AB" w:rsidP="00486CDA">
      <w:pPr>
        <w:pStyle w:val="ListParagraph"/>
        <w:numPr>
          <w:ilvl w:val="0"/>
          <w:numId w:val="21"/>
        </w:numPr>
        <w:suppressAutoHyphens/>
        <w:autoSpaceDE w:val="0"/>
        <w:autoSpaceDN w:val="0"/>
        <w:spacing w:after="5" w:line="248" w:lineRule="auto"/>
        <w:jc w:val="both"/>
        <w:textAlignment w:val="top"/>
        <w:outlineLvl w:val="0"/>
        <w:rPr>
          <w:rFonts w:ascii="Times New Roman" w:hAnsi="Times New Roman"/>
          <w:sz w:val="24"/>
          <w:szCs w:val="24"/>
        </w:rPr>
      </w:pPr>
      <w:r w:rsidRPr="008847B1">
        <w:rPr>
          <w:rFonts w:ascii="Times New Roman" w:hAnsi="Times New Roman"/>
          <w:sz w:val="24"/>
          <w:szCs w:val="24"/>
        </w:rPr>
        <w:t xml:space="preserve">Bounded linear Transformation/operators, Hahn- Banach theorem, Open mapping </w:t>
      </w:r>
    </w:p>
    <w:p w:rsidR="004D09AB" w:rsidRDefault="004D09AB" w:rsidP="008847B1">
      <w:pPr>
        <w:suppressAutoHyphens/>
        <w:autoSpaceDE w:val="0"/>
        <w:autoSpaceDN w:val="0"/>
        <w:spacing w:after="5" w:line="248" w:lineRule="auto"/>
        <w:jc w:val="both"/>
        <w:textAlignment w:val="top"/>
        <w:outlineLvl w:val="0"/>
        <w:rPr>
          <w:rFonts w:ascii="Times New Roman" w:hAnsi="Times New Roman"/>
          <w:sz w:val="24"/>
          <w:szCs w:val="24"/>
        </w:rPr>
      </w:pPr>
      <w:proofErr w:type="gramStart"/>
      <w:r w:rsidRPr="008847B1">
        <w:rPr>
          <w:rFonts w:ascii="Times New Roman" w:hAnsi="Times New Roman"/>
          <w:sz w:val="24"/>
          <w:szCs w:val="24"/>
        </w:rPr>
        <w:t>theorem</w:t>
      </w:r>
      <w:proofErr w:type="gramEnd"/>
      <w:r w:rsidRPr="008847B1">
        <w:rPr>
          <w:rFonts w:ascii="Times New Roman" w:hAnsi="Times New Roman"/>
          <w:sz w:val="24"/>
          <w:szCs w:val="24"/>
        </w:rPr>
        <w:t xml:space="preserve">, Closed graph theorem, Uniform boundedness principle. </w:t>
      </w:r>
    </w:p>
    <w:p w:rsidR="004D09AB" w:rsidRDefault="004D09AB" w:rsidP="00486CDA">
      <w:pPr>
        <w:pStyle w:val="ListParagraph"/>
        <w:numPr>
          <w:ilvl w:val="0"/>
          <w:numId w:val="21"/>
        </w:numPr>
        <w:suppressAutoHyphens/>
        <w:autoSpaceDE w:val="0"/>
        <w:autoSpaceDN w:val="0"/>
        <w:spacing w:after="5" w:line="248" w:lineRule="auto"/>
        <w:jc w:val="both"/>
        <w:textAlignment w:val="top"/>
        <w:outlineLvl w:val="0"/>
        <w:rPr>
          <w:rFonts w:ascii="Times New Roman" w:hAnsi="Times New Roman"/>
          <w:sz w:val="24"/>
          <w:szCs w:val="24"/>
        </w:rPr>
      </w:pPr>
      <w:r w:rsidRPr="008847B1">
        <w:rPr>
          <w:rFonts w:ascii="Times New Roman" w:hAnsi="Times New Roman"/>
          <w:sz w:val="24"/>
          <w:szCs w:val="24"/>
        </w:rPr>
        <w:t xml:space="preserve">Inner product spaces, Hilbert spaces, Orthogonality of vectors, Orthogonal complements and projection theorem, Riesz representation theorem, Orthonormal Sets. </w:t>
      </w:r>
    </w:p>
    <w:p w:rsidR="004D09AB" w:rsidRPr="008847B1" w:rsidRDefault="004D09AB" w:rsidP="00486CDA">
      <w:pPr>
        <w:pStyle w:val="ListParagraph"/>
        <w:numPr>
          <w:ilvl w:val="0"/>
          <w:numId w:val="21"/>
        </w:numPr>
        <w:suppressAutoHyphens/>
        <w:autoSpaceDE w:val="0"/>
        <w:autoSpaceDN w:val="0"/>
        <w:spacing w:after="5" w:line="248" w:lineRule="auto"/>
        <w:jc w:val="both"/>
        <w:textAlignment w:val="top"/>
        <w:outlineLvl w:val="0"/>
        <w:rPr>
          <w:rFonts w:ascii="Times New Roman" w:hAnsi="Times New Roman"/>
          <w:sz w:val="24"/>
          <w:szCs w:val="24"/>
        </w:rPr>
      </w:pPr>
      <w:r w:rsidRPr="008847B1">
        <w:rPr>
          <w:rFonts w:ascii="Times New Roman" w:hAnsi="Times New Roman"/>
          <w:sz w:val="24"/>
          <w:szCs w:val="24"/>
        </w:rPr>
        <w:t xml:space="preserve">Operators on Hilbert Spaces, Self-adjoint, Normal and unitary operators, Orthogonal projection operators. </w:t>
      </w:r>
    </w:p>
    <w:p w:rsidR="004D09AB" w:rsidRPr="00B84EE8" w:rsidRDefault="004D09AB" w:rsidP="004D09AB">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 Books Recommended: </w:t>
      </w:r>
    </w:p>
    <w:p w:rsidR="004D09AB" w:rsidRPr="00B84EE8" w:rsidRDefault="004D09AB" w:rsidP="00486CDA">
      <w:pPr>
        <w:numPr>
          <w:ilvl w:val="0"/>
          <w:numId w:val="22"/>
        </w:numP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Functional </w:t>
      </w:r>
      <w:proofErr w:type="spellStart"/>
      <w:r w:rsidRPr="00B84EE8">
        <w:rPr>
          <w:rFonts w:ascii="Times New Roman" w:hAnsi="Times New Roman"/>
          <w:sz w:val="24"/>
          <w:szCs w:val="24"/>
        </w:rPr>
        <w:t>Analysis</w:t>
      </w:r>
      <w:proofErr w:type="gramStart"/>
      <w:r w:rsidRPr="00B84EE8">
        <w:rPr>
          <w:rFonts w:ascii="Times New Roman" w:hAnsi="Times New Roman"/>
          <w:sz w:val="24"/>
          <w:szCs w:val="24"/>
        </w:rPr>
        <w:t>:P.K</w:t>
      </w:r>
      <w:proofErr w:type="spellEnd"/>
      <w:proofErr w:type="gramEnd"/>
      <w:r w:rsidRPr="00B84EE8">
        <w:rPr>
          <w:rFonts w:ascii="Times New Roman" w:hAnsi="Times New Roman"/>
          <w:sz w:val="24"/>
          <w:szCs w:val="24"/>
        </w:rPr>
        <w:t xml:space="preserve">. Jain, O.P. </w:t>
      </w:r>
      <w:proofErr w:type="spellStart"/>
      <w:r w:rsidRPr="00B84EE8">
        <w:rPr>
          <w:rFonts w:ascii="Times New Roman" w:hAnsi="Times New Roman"/>
          <w:sz w:val="24"/>
          <w:szCs w:val="24"/>
        </w:rPr>
        <w:t>Ahuza</w:t>
      </w:r>
      <w:proofErr w:type="spellEnd"/>
      <w:r w:rsidRPr="00B84EE8">
        <w:rPr>
          <w:rFonts w:ascii="Times New Roman" w:hAnsi="Times New Roman"/>
          <w:sz w:val="24"/>
          <w:szCs w:val="24"/>
        </w:rPr>
        <w:t xml:space="preserve"> and Khalil </w:t>
      </w:r>
      <w:proofErr w:type="spellStart"/>
      <w:r w:rsidRPr="00B84EE8">
        <w:rPr>
          <w:rFonts w:ascii="Times New Roman" w:hAnsi="Times New Roman"/>
          <w:sz w:val="24"/>
          <w:szCs w:val="24"/>
        </w:rPr>
        <w:t>Ahamad</w:t>
      </w:r>
      <w:proofErr w:type="spellEnd"/>
      <w:r w:rsidRPr="00B84EE8">
        <w:rPr>
          <w:rFonts w:ascii="Times New Roman" w:hAnsi="Times New Roman"/>
          <w:sz w:val="24"/>
          <w:szCs w:val="24"/>
        </w:rPr>
        <w:t xml:space="preserve">, Wiley, 1996. </w:t>
      </w:r>
    </w:p>
    <w:p w:rsidR="004D09AB" w:rsidRPr="00B84EE8" w:rsidRDefault="004D09AB" w:rsidP="00486CDA">
      <w:pPr>
        <w:numPr>
          <w:ilvl w:val="0"/>
          <w:numId w:val="22"/>
        </w:numP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Topology and Modern Analysis:    G.F. Simmons, Tata McGraw-Hill. </w:t>
      </w:r>
    </w:p>
    <w:p w:rsidR="004D09AB" w:rsidRPr="00B84EE8" w:rsidRDefault="004D09AB" w:rsidP="00486CDA">
      <w:pPr>
        <w:numPr>
          <w:ilvl w:val="0"/>
          <w:numId w:val="22"/>
        </w:numP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Introductory functional Analysis with Applications: E. </w:t>
      </w:r>
      <w:proofErr w:type="spellStart"/>
      <w:r w:rsidRPr="00B84EE8">
        <w:rPr>
          <w:rFonts w:ascii="Times New Roman" w:hAnsi="Times New Roman"/>
          <w:sz w:val="24"/>
          <w:szCs w:val="24"/>
        </w:rPr>
        <w:t>Kreyszig</w:t>
      </w:r>
      <w:proofErr w:type="spellEnd"/>
      <w:r w:rsidRPr="00B84EE8">
        <w:rPr>
          <w:rFonts w:ascii="Times New Roman" w:hAnsi="Times New Roman"/>
          <w:sz w:val="24"/>
          <w:szCs w:val="24"/>
        </w:rPr>
        <w:t xml:space="preserve">, Wiley, 1989. </w:t>
      </w:r>
    </w:p>
    <w:p w:rsidR="004D09AB" w:rsidRDefault="004D09AB" w:rsidP="00486CDA">
      <w:pPr>
        <w:numPr>
          <w:ilvl w:val="0"/>
          <w:numId w:val="22"/>
        </w:numPr>
        <w:suppressAutoHyphens/>
        <w:autoSpaceDE w:val="0"/>
        <w:autoSpaceDN w:val="0"/>
        <w:spacing w:after="5"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Functional Analysis:   B.V. Limaye, New Age Int. Pvt. Ltd. </w:t>
      </w:r>
    </w:p>
    <w:p w:rsidR="00901ABC" w:rsidRDefault="00901ABC" w:rsidP="00901ABC">
      <w:pPr>
        <w:suppressAutoHyphens/>
        <w:autoSpaceDE w:val="0"/>
        <w:autoSpaceDN w:val="0"/>
        <w:spacing w:after="5" w:line="248" w:lineRule="auto"/>
        <w:jc w:val="both"/>
        <w:textAlignment w:val="top"/>
        <w:outlineLvl w:val="0"/>
        <w:rPr>
          <w:rFonts w:ascii="Times New Roman" w:hAnsi="Times New Roman"/>
          <w:sz w:val="24"/>
          <w:szCs w:val="24"/>
        </w:rPr>
      </w:pPr>
    </w:p>
    <w:p w:rsidR="00901ABC" w:rsidRDefault="00901ABC" w:rsidP="00901ABC">
      <w:pPr>
        <w:suppressAutoHyphens/>
        <w:autoSpaceDE w:val="0"/>
        <w:autoSpaceDN w:val="0"/>
        <w:spacing w:after="5" w:line="248" w:lineRule="auto"/>
        <w:jc w:val="both"/>
        <w:textAlignment w:val="top"/>
        <w:outlineLvl w:val="0"/>
        <w:rPr>
          <w:rFonts w:ascii="Times New Roman" w:hAnsi="Times New Roman"/>
          <w:sz w:val="24"/>
          <w:szCs w:val="24"/>
        </w:rPr>
      </w:pPr>
    </w:p>
    <w:p w:rsidR="002E3248" w:rsidRDefault="002E3248" w:rsidP="00901ABC">
      <w:pPr>
        <w:suppressAutoHyphens/>
        <w:autoSpaceDE w:val="0"/>
        <w:autoSpaceDN w:val="0"/>
        <w:spacing w:after="5" w:line="248" w:lineRule="auto"/>
        <w:jc w:val="both"/>
        <w:textAlignment w:val="top"/>
        <w:outlineLvl w:val="0"/>
        <w:rPr>
          <w:rFonts w:ascii="Times New Roman" w:hAnsi="Times New Roman"/>
          <w:sz w:val="24"/>
          <w:szCs w:val="24"/>
        </w:rPr>
      </w:pPr>
    </w:p>
    <w:p w:rsidR="004E46F9" w:rsidRPr="008847B1" w:rsidRDefault="00CD6680" w:rsidP="008847B1">
      <w:pPr>
        <w:spacing w:after="179" w:line="259" w:lineRule="auto"/>
        <w:ind w:hanging="2"/>
        <w:rPr>
          <w:rFonts w:ascii="Times New Roman" w:hAnsi="Times New Roman"/>
          <w:b/>
          <w:sz w:val="24"/>
          <w:szCs w:val="24"/>
        </w:rPr>
      </w:pPr>
      <w:r w:rsidRPr="00CD6680">
        <w:rPr>
          <w:rFonts w:ascii="Times New Roman" w:hAnsi="Times New Roman"/>
          <w:b/>
          <w:sz w:val="24"/>
          <w:szCs w:val="24"/>
        </w:rPr>
        <w:t>Paper-DSC-III          THEORY OF P</w:t>
      </w:r>
      <w:r w:rsidR="00C824F5">
        <w:rPr>
          <w:rFonts w:ascii="Times New Roman" w:hAnsi="Times New Roman"/>
          <w:b/>
          <w:sz w:val="24"/>
          <w:szCs w:val="24"/>
        </w:rPr>
        <w:t xml:space="preserve">ARTIAL </w:t>
      </w:r>
      <w:r w:rsidR="008847B1">
        <w:rPr>
          <w:rFonts w:ascii="Times New Roman" w:hAnsi="Times New Roman"/>
          <w:b/>
          <w:sz w:val="24"/>
          <w:szCs w:val="24"/>
        </w:rPr>
        <w:t>DIFFERENTIAL</w:t>
      </w:r>
      <w:r w:rsidR="00C824F5">
        <w:rPr>
          <w:rFonts w:ascii="Times New Roman" w:hAnsi="Times New Roman"/>
          <w:b/>
          <w:sz w:val="24"/>
          <w:szCs w:val="24"/>
        </w:rPr>
        <w:t xml:space="preserve"> EQUATIONS</w:t>
      </w:r>
    </w:p>
    <w:p w:rsidR="004E46F9" w:rsidRDefault="004E46F9" w:rsidP="00486CDA">
      <w:pPr>
        <w:pStyle w:val="ListParagraph"/>
        <w:numPr>
          <w:ilvl w:val="0"/>
          <w:numId w:val="33"/>
        </w:numPr>
        <w:spacing w:after="200" w:line="276" w:lineRule="auto"/>
        <w:jc w:val="both"/>
        <w:rPr>
          <w:rFonts w:ascii="Times New Roman" w:hAnsi="Times New Roman"/>
          <w:sz w:val="24"/>
          <w:szCs w:val="24"/>
        </w:rPr>
      </w:pPr>
      <w:r w:rsidRPr="004F3222">
        <w:rPr>
          <w:rFonts w:ascii="Times New Roman" w:hAnsi="Times New Roman"/>
          <w:sz w:val="24"/>
          <w:szCs w:val="24"/>
        </w:rPr>
        <w:t xml:space="preserve"> Finite difference methods for 2D and 3D elliptic boundary value problems (BVPs) of second approximations, Finite difference approximations to Poisson’s equation in cylindrical and spherical polar coordinates, Solution of large system of algebraic equations corresponding Seidel and SOR), Alternating−to discrete problems and iterative methods (Jacobi, Gauss direction methods.</w:t>
      </w:r>
    </w:p>
    <w:p w:rsidR="004E46F9" w:rsidRDefault="004E46F9" w:rsidP="00486CDA">
      <w:pPr>
        <w:pStyle w:val="ListParagraph"/>
        <w:numPr>
          <w:ilvl w:val="0"/>
          <w:numId w:val="33"/>
        </w:numPr>
        <w:spacing w:after="200" w:line="276" w:lineRule="auto"/>
        <w:jc w:val="both"/>
        <w:rPr>
          <w:rFonts w:ascii="Times New Roman" w:hAnsi="Times New Roman"/>
          <w:sz w:val="24"/>
          <w:szCs w:val="24"/>
        </w:rPr>
      </w:pPr>
      <w:r w:rsidRPr="004F3222">
        <w:rPr>
          <w:rFonts w:ascii="Times New Roman" w:hAnsi="Times New Roman"/>
          <w:sz w:val="24"/>
          <w:szCs w:val="24"/>
        </w:rPr>
        <w:t xml:space="preserve">Different 2- and 3-level explicit and implicit finite difference approximations to heat conduction equation with Dirichlet and Neumann boundary conditions, Stability analysis, compatibility, consistency and convergence of the difference methods, ADI methods for 2- &amp; 3-D parabolic equations, Finite difference approximations to heat equation in polar coordinates. </w:t>
      </w:r>
    </w:p>
    <w:p w:rsidR="004E46F9" w:rsidRDefault="004E46F9" w:rsidP="00486CDA">
      <w:pPr>
        <w:pStyle w:val="ListParagraph"/>
        <w:numPr>
          <w:ilvl w:val="0"/>
          <w:numId w:val="33"/>
        </w:numPr>
        <w:spacing w:after="200" w:line="276" w:lineRule="auto"/>
        <w:jc w:val="both"/>
        <w:rPr>
          <w:rFonts w:ascii="Times New Roman" w:hAnsi="Times New Roman"/>
          <w:sz w:val="24"/>
          <w:szCs w:val="24"/>
        </w:rPr>
      </w:pPr>
      <w:r w:rsidRPr="004F3222">
        <w:rPr>
          <w:rFonts w:ascii="Times New Roman" w:hAnsi="Times New Roman"/>
          <w:sz w:val="24"/>
          <w:szCs w:val="24"/>
        </w:rPr>
        <w:t xml:space="preserve">Methods of characteristics for evolution problem of hyperbolic type, explicit and implicit difference schemes for first order hyperbolic equations in 1D and 2D </w:t>
      </w:r>
      <w:r w:rsidRPr="004F3222">
        <w:rPr>
          <w:rFonts w:ascii="Times New Roman" w:hAnsi="Times New Roman"/>
          <w:sz w:val="24"/>
          <w:szCs w:val="24"/>
        </w:rPr>
        <w:lastRenderedPageBreak/>
        <w:t xml:space="preserve">dimension and their stability and consistency analysis, System of equations for first order hyperbolic equations. </w:t>
      </w:r>
    </w:p>
    <w:p w:rsidR="004E46F9" w:rsidRPr="004F3222" w:rsidRDefault="004E46F9" w:rsidP="00486CDA">
      <w:pPr>
        <w:pStyle w:val="ListParagraph"/>
        <w:numPr>
          <w:ilvl w:val="0"/>
          <w:numId w:val="33"/>
        </w:numPr>
        <w:spacing w:after="200" w:line="276" w:lineRule="auto"/>
        <w:jc w:val="both"/>
        <w:rPr>
          <w:rFonts w:ascii="Times New Roman" w:hAnsi="Times New Roman"/>
          <w:sz w:val="24"/>
          <w:szCs w:val="24"/>
        </w:rPr>
      </w:pPr>
      <w:r w:rsidRPr="004F3222">
        <w:rPr>
          <w:rFonts w:ascii="Times New Roman" w:hAnsi="Times New Roman"/>
          <w:sz w:val="24"/>
          <w:szCs w:val="24"/>
        </w:rPr>
        <w:t xml:space="preserve">Finite element methods for second order elliptic BVPs, Finite element equations, Variational problems, Triangular and rectangular finite elements, Standard examples of finite elements, Finite element methods for parabolic initial and boundary value problems. </w:t>
      </w:r>
    </w:p>
    <w:p w:rsidR="004E46F9" w:rsidRPr="00EC6F80" w:rsidRDefault="008847B1" w:rsidP="004E46F9">
      <w:pPr>
        <w:jc w:val="both"/>
        <w:rPr>
          <w:rFonts w:ascii="Times New Roman" w:hAnsi="Times New Roman"/>
          <w:sz w:val="24"/>
          <w:szCs w:val="24"/>
        </w:rPr>
      </w:pPr>
      <w:r w:rsidRPr="00B84EE8">
        <w:rPr>
          <w:rFonts w:ascii="Times New Roman" w:eastAsia="Times New Roman" w:hAnsi="Times New Roman"/>
          <w:color w:val="000000"/>
          <w:sz w:val="24"/>
          <w:szCs w:val="24"/>
        </w:rPr>
        <w:t>Books Recommended:</w:t>
      </w:r>
    </w:p>
    <w:p w:rsidR="004E46F9" w:rsidRDefault="004E46F9" w:rsidP="00486CDA">
      <w:pPr>
        <w:pStyle w:val="ListParagraph"/>
        <w:numPr>
          <w:ilvl w:val="0"/>
          <w:numId w:val="42"/>
        </w:numPr>
        <w:jc w:val="both"/>
        <w:rPr>
          <w:rFonts w:ascii="Times New Roman" w:hAnsi="Times New Roman"/>
          <w:sz w:val="24"/>
          <w:szCs w:val="24"/>
        </w:rPr>
      </w:pPr>
      <w:r w:rsidRPr="008847B1">
        <w:rPr>
          <w:rFonts w:ascii="Times New Roman" w:hAnsi="Times New Roman"/>
          <w:sz w:val="24"/>
          <w:szCs w:val="24"/>
        </w:rPr>
        <w:t xml:space="preserve">A.J. Davies, </w:t>
      </w:r>
      <w:proofErr w:type="gramStart"/>
      <w:r w:rsidRPr="008847B1">
        <w:rPr>
          <w:rFonts w:ascii="Times New Roman" w:hAnsi="Times New Roman"/>
          <w:sz w:val="24"/>
          <w:szCs w:val="24"/>
        </w:rPr>
        <w:t>The</w:t>
      </w:r>
      <w:proofErr w:type="gramEnd"/>
      <w:r w:rsidRPr="008847B1">
        <w:rPr>
          <w:rFonts w:ascii="Times New Roman" w:hAnsi="Times New Roman"/>
          <w:sz w:val="24"/>
          <w:szCs w:val="24"/>
        </w:rPr>
        <w:t xml:space="preserve"> Finite Element Method: An Introduction with Partial Differential Equations, Second Edition, Oxford University Press, 2011.</w:t>
      </w:r>
    </w:p>
    <w:p w:rsidR="004E46F9" w:rsidRDefault="004E46F9" w:rsidP="00486CDA">
      <w:pPr>
        <w:pStyle w:val="ListParagraph"/>
        <w:numPr>
          <w:ilvl w:val="0"/>
          <w:numId w:val="42"/>
        </w:numPr>
        <w:jc w:val="both"/>
        <w:rPr>
          <w:rFonts w:ascii="Times New Roman" w:hAnsi="Times New Roman"/>
          <w:sz w:val="24"/>
          <w:szCs w:val="24"/>
        </w:rPr>
      </w:pPr>
      <w:r w:rsidRPr="008847B1">
        <w:rPr>
          <w:rFonts w:ascii="Times New Roman" w:hAnsi="Times New Roman"/>
          <w:sz w:val="24"/>
          <w:szCs w:val="24"/>
        </w:rPr>
        <w:t>C. Johnson, Numerical Solution of Partial Differential Equations by the Finite Element Methods, Dover Publications, 2009.</w:t>
      </w:r>
    </w:p>
    <w:p w:rsidR="004E46F9" w:rsidRDefault="004E46F9" w:rsidP="00486CDA">
      <w:pPr>
        <w:pStyle w:val="ListParagraph"/>
        <w:numPr>
          <w:ilvl w:val="0"/>
          <w:numId w:val="42"/>
        </w:numPr>
        <w:jc w:val="both"/>
        <w:rPr>
          <w:rFonts w:ascii="Times New Roman" w:hAnsi="Times New Roman"/>
          <w:sz w:val="24"/>
          <w:szCs w:val="24"/>
        </w:rPr>
      </w:pPr>
      <w:r w:rsidRPr="008847B1">
        <w:rPr>
          <w:rFonts w:ascii="Times New Roman" w:hAnsi="Times New Roman"/>
          <w:sz w:val="24"/>
          <w:szCs w:val="24"/>
        </w:rPr>
        <w:t xml:space="preserve">K.W. Morton and D.F. Mayers, Numerical Solution of Partial Differential Equations, Second Edition, Cambridge University Press, 2011. </w:t>
      </w:r>
    </w:p>
    <w:p w:rsidR="004E46F9" w:rsidRDefault="004E46F9" w:rsidP="00486CDA">
      <w:pPr>
        <w:pStyle w:val="ListParagraph"/>
        <w:numPr>
          <w:ilvl w:val="0"/>
          <w:numId w:val="42"/>
        </w:numPr>
        <w:jc w:val="both"/>
        <w:rPr>
          <w:rFonts w:ascii="Times New Roman" w:hAnsi="Times New Roman"/>
          <w:sz w:val="24"/>
          <w:szCs w:val="24"/>
        </w:rPr>
      </w:pPr>
      <w:r w:rsidRPr="008847B1">
        <w:rPr>
          <w:rFonts w:ascii="Times New Roman" w:hAnsi="Times New Roman"/>
          <w:sz w:val="24"/>
          <w:szCs w:val="24"/>
        </w:rPr>
        <w:t>J.C. Strikwerda, Finite Difference Schemes &amp; Partial Differential Equations, Second Edition, SIAM, 2004.</w:t>
      </w:r>
    </w:p>
    <w:p w:rsidR="004E46F9" w:rsidRDefault="004E46F9" w:rsidP="00486CDA">
      <w:pPr>
        <w:pStyle w:val="ListParagraph"/>
        <w:numPr>
          <w:ilvl w:val="0"/>
          <w:numId w:val="42"/>
        </w:numPr>
        <w:jc w:val="both"/>
        <w:rPr>
          <w:rFonts w:ascii="Times New Roman" w:hAnsi="Times New Roman"/>
          <w:sz w:val="24"/>
          <w:szCs w:val="24"/>
        </w:rPr>
      </w:pPr>
      <w:r w:rsidRPr="008847B1">
        <w:rPr>
          <w:rFonts w:ascii="Times New Roman" w:hAnsi="Times New Roman"/>
          <w:sz w:val="24"/>
          <w:szCs w:val="24"/>
        </w:rPr>
        <w:t xml:space="preserve"> J.W. Thomas, Numerical Partial Differential Equations: Finite Difference Methods, Springer, 2013. </w:t>
      </w:r>
    </w:p>
    <w:p w:rsidR="004E46F9" w:rsidRDefault="004E46F9" w:rsidP="00486CDA">
      <w:pPr>
        <w:pStyle w:val="ListParagraph"/>
        <w:numPr>
          <w:ilvl w:val="0"/>
          <w:numId w:val="42"/>
        </w:numPr>
        <w:jc w:val="both"/>
        <w:rPr>
          <w:rFonts w:ascii="Times New Roman" w:hAnsi="Times New Roman"/>
          <w:sz w:val="24"/>
          <w:szCs w:val="24"/>
        </w:rPr>
      </w:pPr>
      <w:r w:rsidRPr="008847B1">
        <w:rPr>
          <w:rFonts w:ascii="Times New Roman" w:hAnsi="Times New Roman"/>
          <w:sz w:val="24"/>
          <w:szCs w:val="24"/>
        </w:rPr>
        <w:t>J.W. Thomas, Numerical Partial Differential Equations: Conservation Laws and Elliptic Equations, Springer-</w:t>
      </w:r>
      <w:proofErr w:type="spellStart"/>
      <w:r w:rsidRPr="008847B1">
        <w:rPr>
          <w:rFonts w:ascii="Times New Roman" w:hAnsi="Times New Roman"/>
          <w:sz w:val="24"/>
          <w:szCs w:val="24"/>
        </w:rPr>
        <w:t>Verlag</w:t>
      </w:r>
      <w:proofErr w:type="spellEnd"/>
      <w:r w:rsidRPr="008847B1">
        <w:rPr>
          <w:rFonts w:ascii="Times New Roman" w:hAnsi="Times New Roman"/>
          <w:sz w:val="24"/>
          <w:szCs w:val="24"/>
        </w:rPr>
        <w:t>, Berlin, 1999.</w:t>
      </w:r>
    </w:p>
    <w:p w:rsidR="002E3248" w:rsidRPr="002E3248" w:rsidRDefault="002E3248" w:rsidP="002E3248">
      <w:pPr>
        <w:ind w:left="420"/>
        <w:jc w:val="both"/>
        <w:rPr>
          <w:rFonts w:ascii="Times New Roman" w:hAnsi="Times New Roman"/>
          <w:sz w:val="24"/>
          <w:szCs w:val="24"/>
        </w:rPr>
      </w:pPr>
    </w:p>
    <w:p w:rsidR="00901ABC" w:rsidRPr="003D794F" w:rsidRDefault="00901ABC" w:rsidP="00901ABC">
      <w:pPr>
        <w:pStyle w:val="Heading1"/>
        <w:ind w:hanging="2"/>
        <w:rPr>
          <w:rFonts w:ascii="Times New Roman" w:eastAsia="Times New Roman" w:hAnsi="Times New Roman" w:cs="Times New Roman"/>
          <w:b/>
          <w:color w:val="000000"/>
          <w:sz w:val="24"/>
          <w:szCs w:val="24"/>
        </w:rPr>
      </w:pPr>
      <w:r w:rsidRPr="003D794F">
        <w:rPr>
          <w:rFonts w:ascii="Times New Roman" w:eastAsia="Times New Roman" w:hAnsi="Times New Roman" w:cs="Times New Roman"/>
          <w:b/>
          <w:color w:val="000000"/>
          <w:sz w:val="24"/>
          <w:szCs w:val="24"/>
        </w:rPr>
        <w:t xml:space="preserve">Paper-DSC-IV                      DIFFERENTIAL GEOMETRY                 </w:t>
      </w:r>
    </w:p>
    <w:p w:rsidR="00901ABC" w:rsidRDefault="00901ABC" w:rsidP="00486CDA">
      <w:pPr>
        <w:pStyle w:val="ListParagraph"/>
        <w:numPr>
          <w:ilvl w:val="0"/>
          <w:numId w:val="43"/>
        </w:numPr>
        <w:pBdr>
          <w:top w:val="nil"/>
          <w:left w:val="nil"/>
          <w:bottom w:val="nil"/>
          <w:right w:val="nil"/>
          <w:between w:val="nil"/>
        </w:pBdr>
        <w:suppressAutoHyphens/>
        <w:autoSpaceDE w:val="0"/>
        <w:autoSpaceDN w:val="0"/>
        <w:spacing w:after="5" w:line="248" w:lineRule="auto"/>
        <w:ind w:right="43"/>
        <w:jc w:val="both"/>
        <w:textAlignment w:val="top"/>
        <w:outlineLvl w:val="0"/>
        <w:rPr>
          <w:rFonts w:ascii="Times New Roman" w:hAnsi="Times New Roman"/>
          <w:sz w:val="24"/>
          <w:szCs w:val="24"/>
        </w:rPr>
      </w:pPr>
      <w:r w:rsidRPr="008847B1">
        <w:rPr>
          <w:rFonts w:ascii="Times New Roman" w:hAnsi="Times New Roman"/>
          <w:sz w:val="24"/>
          <w:szCs w:val="24"/>
        </w:rPr>
        <w:t xml:space="preserve">Curves   in   space;   Arc   length,   Order   of   contact,   Tangent,   Normal, </w:t>
      </w:r>
      <w:proofErr w:type="spellStart"/>
      <w:r w:rsidRPr="008847B1">
        <w:rPr>
          <w:rFonts w:ascii="Times New Roman" w:hAnsi="Times New Roman"/>
          <w:sz w:val="24"/>
          <w:szCs w:val="24"/>
        </w:rPr>
        <w:t>Binormal</w:t>
      </w:r>
      <w:proofErr w:type="spellEnd"/>
      <w:r w:rsidRPr="008847B1">
        <w:rPr>
          <w:rFonts w:ascii="Times New Roman" w:hAnsi="Times New Roman"/>
          <w:sz w:val="24"/>
          <w:szCs w:val="24"/>
        </w:rPr>
        <w:t xml:space="preserve">, Osculating, Plane, </w:t>
      </w:r>
      <w:proofErr w:type="spellStart"/>
      <w:r w:rsidRPr="008847B1">
        <w:rPr>
          <w:rFonts w:ascii="Times New Roman" w:hAnsi="Times New Roman"/>
          <w:sz w:val="24"/>
          <w:szCs w:val="24"/>
        </w:rPr>
        <w:t>Serret-</w:t>
      </w:r>
      <w:proofErr w:type="gramStart"/>
      <w:r w:rsidRPr="008847B1">
        <w:rPr>
          <w:rFonts w:ascii="Times New Roman" w:hAnsi="Times New Roman"/>
          <w:sz w:val="24"/>
          <w:szCs w:val="24"/>
        </w:rPr>
        <w:t>Frenet</w:t>
      </w:r>
      <w:proofErr w:type="spellEnd"/>
      <w:r w:rsidRPr="008847B1">
        <w:rPr>
          <w:rFonts w:ascii="Times New Roman" w:hAnsi="Times New Roman"/>
          <w:sz w:val="24"/>
          <w:szCs w:val="24"/>
        </w:rPr>
        <w:t xml:space="preserve">  formulae</w:t>
      </w:r>
      <w:proofErr w:type="gramEnd"/>
      <w:r w:rsidRPr="008847B1">
        <w:rPr>
          <w:rFonts w:ascii="Times New Roman" w:hAnsi="Times New Roman"/>
          <w:sz w:val="24"/>
          <w:szCs w:val="24"/>
        </w:rPr>
        <w:t xml:space="preserve">,  Curvature  and  torsion. Osculating circle and osculating sphere, Helix, Bertrand curves. </w:t>
      </w:r>
    </w:p>
    <w:p w:rsidR="00901ABC" w:rsidRDefault="00901ABC" w:rsidP="00486CDA">
      <w:pPr>
        <w:pStyle w:val="ListParagraph"/>
        <w:numPr>
          <w:ilvl w:val="0"/>
          <w:numId w:val="43"/>
        </w:numPr>
        <w:pBdr>
          <w:top w:val="nil"/>
          <w:left w:val="nil"/>
          <w:bottom w:val="nil"/>
          <w:right w:val="nil"/>
          <w:between w:val="nil"/>
        </w:pBdr>
        <w:suppressAutoHyphens/>
        <w:autoSpaceDE w:val="0"/>
        <w:autoSpaceDN w:val="0"/>
        <w:spacing w:after="5" w:line="248" w:lineRule="auto"/>
        <w:ind w:right="43"/>
        <w:jc w:val="both"/>
        <w:textAlignment w:val="top"/>
        <w:outlineLvl w:val="0"/>
        <w:rPr>
          <w:rFonts w:ascii="Times New Roman" w:hAnsi="Times New Roman"/>
          <w:sz w:val="24"/>
          <w:szCs w:val="24"/>
        </w:rPr>
      </w:pPr>
      <w:r w:rsidRPr="008847B1">
        <w:rPr>
          <w:rFonts w:ascii="Times New Roman" w:hAnsi="Times New Roman"/>
          <w:sz w:val="24"/>
          <w:szCs w:val="24"/>
        </w:rPr>
        <w:t xml:space="preserve">Behaviour of a curve in the neighbourhood of a point. Concept of a surface, Envelope and   developable   surface,   Parametric   curves,   Family   of  the  surfaces,   Edge  of regression, Ruled surfaces, Central points. </w:t>
      </w:r>
    </w:p>
    <w:p w:rsidR="00901ABC" w:rsidRDefault="00F7253F" w:rsidP="00486CDA">
      <w:pPr>
        <w:pStyle w:val="ListParagraph"/>
        <w:numPr>
          <w:ilvl w:val="0"/>
          <w:numId w:val="43"/>
        </w:numPr>
        <w:pBdr>
          <w:top w:val="nil"/>
          <w:left w:val="nil"/>
          <w:bottom w:val="nil"/>
          <w:right w:val="nil"/>
          <w:between w:val="nil"/>
        </w:pBdr>
        <w:suppressAutoHyphens/>
        <w:autoSpaceDE w:val="0"/>
        <w:autoSpaceDN w:val="0"/>
        <w:spacing w:after="5" w:line="248" w:lineRule="auto"/>
        <w:ind w:right="43"/>
        <w:jc w:val="both"/>
        <w:textAlignment w:val="top"/>
        <w:outlineLvl w:val="0"/>
        <w:rPr>
          <w:rFonts w:ascii="Times New Roman" w:hAnsi="Times New Roman"/>
          <w:sz w:val="24"/>
          <w:szCs w:val="24"/>
        </w:rPr>
      </w:pPr>
      <w:r w:rsidRPr="008847B1">
        <w:rPr>
          <w:rFonts w:ascii="Times New Roman" w:hAnsi="Times New Roman"/>
          <w:sz w:val="24"/>
          <w:szCs w:val="24"/>
        </w:rPr>
        <w:t xml:space="preserve">Fundamental forms </w:t>
      </w:r>
      <w:proofErr w:type="gramStart"/>
      <w:r w:rsidR="00901ABC" w:rsidRPr="008847B1">
        <w:rPr>
          <w:rFonts w:ascii="Times New Roman" w:hAnsi="Times New Roman"/>
          <w:sz w:val="24"/>
          <w:szCs w:val="24"/>
        </w:rPr>
        <w:t>and  curvature</w:t>
      </w:r>
      <w:proofErr w:type="gramEnd"/>
      <w:r w:rsidR="00901ABC" w:rsidRPr="008847B1">
        <w:rPr>
          <w:rFonts w:ascii="Times New Roman" w:hAnsi="Times New Roman"/>
          <w:sz w:val="24"/>
          <w:szCs w:val="24"/>
        </w:rPr>
        <w:t xml:space="preserve">  of  surfaces:  First  fundamental  form.  Second fundamental  form  of  the  surfaces  of  revolution,  Weingarten’s  equation,  Direction coefficients, Family of curves. </w:t>
      </w:r>
    </w:p>
    <w:p w:rsidR="00901ABC" w:rsidRPr="008847B1" w:rsidRDefault="00901ABC" w:rsidP="00486CDA">
      <w:pPr>
        <w:pStyle w:val="ListParagraph"/>
        <w:numPr>
          <w:ilvl w:val="0"/>
          <w:numId w:val="43"/>
        </w:numPr>
        <w:pBdr>
          <w:top w:val="nil"/>
          <w:left w:val="nil"/>
          <w:bottom w:val="nil"/>
          <w:right w:val="nil"/>
          <w:between w:val="nil"/>
        </w:pBdr>
        <w:suppressAutoHyphens/>
        <w:autoSpaceDE w:val="0"/>
        <w:autoSpaceDN w:val="0"/>
        <w:spacing w:after="5" w:line="248" w:lineRule="auto"/>
        <w:ind w:right="43"/>
        <w:jc w:val="both"/>
        <w:textAlignment w:val="top"/>
        <w:outlineLvl w:val="0"/>
        <w:rPr>
          <w:rFonts w:ascii="Times New Roman" w:hAnsi="Times New Roman"/>
          <w:sz w:val="24"/>
          <w:szCs w:val="24"/>
        </w:rPr>
      </w:pPr>
      <w:r w:rsidRPr="008847B1">
        <w:rPr>
          <w:rFonts w:ascii="Times New Roman" w:hAnsi="Times New Roman"/>
          <w:sz w:val="24"/>
          <w:szCs w:val="24"/>
        </w:rPr>
        <w:t xml:space="preserve">Local  non-intrinsic  properties  of  a  surface  Normal  curvature,  Principal  directions, Principal  curvatures,  Minimal  surface,  Lines  of  curvature.  </w:t>
      </w:r>
      <w:proofErr w:type="gramStart"/>
      <w:r w:rsidRPr="008847B1">
        <w:rPr>
          <w:rFonts w:ascii="Times New Roman" w:hAnsi="Times New Roman"/>
          <w:sz w:val="24"/>
          <w:szCs w:val="24"/>
        </w:rPr>
        <w:t>Rodrigues  and</w:t>
      </w:r>
      <w:proofErr w:type="gramEnd"/>
      <w:r w:rsidRPr="008847B1">
        <w:rPr>
          <w:rFonts w:ascii="Times New Roman" w:hAnsi="Times New Roman"/>
          <w:sz w:val="24"/>
          <w:szCs w:val="24"/>
        </w:rPr>
        <w:t xml:space="preserve"> Monge’s theorem, Euler’s theorem,  </w:t>
      </w:r>
      <w:proofErr w:type="spellStart"/>
      <w:r w:rsidRPr="008847B1">
        <w:rPr>
          <w:rFonts w:ascii="Times New Roman" w:hAnsi="Times New Roman"/>
          <w:sz w:val="24"/>
          <w:szCs w:val="24"/>
        </w:rPr>
        <w:t>Joachimisthal’s</w:t>
      </w:r>
      <w:proofErr w:type="spellEnd"/>
      <w:r w:rsidRPr="008847B1">
        <w:rPr>
          <w:rFonts w:ascii="Times New Roman" w:hAnsi="Times New Roman"/>
          <w:sz w:val="24"/>
          <w:szCs w:val="24"/>
        </w:rPr>
        <w:t xml:space="preserve">   theorem,   </w:t>
      </w:r>
      <w:proofErr w:type="spellStart"/>
      <w:r w:rsidRPr="008847B1">
        <w:rPr>
          <w:rFonts w:ascii="Times New Roman" w:hAnsi="Times New Roman"/>
          <w:sz w:val="24"/>
          <w:szCs w:val="24"/>
        </w:rPr>
        <w:t>Dupin’sindicatrix</w:t>
      </w:r>
      <w:proofErr w:type="spellEnd"/>
      <w:r w:rsidRPr="008847B1">
        <w:rPr>
          <w:rFonts w:ascii="Times New Roman" w:hAnsi="Times New Roman"/>
          <w:sz w:val="24"/>
          <w:szCs w:val="24"/>
        </w:rPr>
        <w:t xml:space="preserve">,   Third fundamental form. </w:t>
      </w:r>
    </w:p>
    <w:p w:rsidR="00901ABC" w:rsidRPr="00B84EE8" w:rsidRDefault="00901ABC" w:rsidP="00F7253F">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 Books Recommended: </w:t>
      </w:r>
    </w:p>
    <w:p w:rsidR="00901ABC" w:rsidRPr="00B84EE8" w:rsidRDefault="00901ABC" w:rsidP="00486CDA">
      <w:pPr>
        <w:numPr>
          <w:ilvl w:val="0"/>
          <w:numId w:val="18"/>
        </w:numPr>
        <w:pBdr>
          <w:top w:val="nil"/>
          <w:left w:val="nil"/>
          <w:bottom w:val="nil"/>
          <w:right w:val="nil"/>
          <w:between w:val="nil"/>
        </w:pBd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Differentia</w:t>
      </w:r>
      <w:r w:rsidR="00F7253F">
        <w:rPr>
          <w:rFonts w:ascii="Times New Roman" w:hAnsi="Times New Roman"/>
          <w:sz w:val="24"/>
          <w:szCs w:val="24"/>
        </w:rPr>
        <w:t xml:space="preserve">l Geometry:     T.J. Willmore, </w:t>
      </w:r>
      <w:r w:rsidRPr="00B84EE8">
        <w:rPr>
          <w:rFonts w:ascii="Times New Roman" w:hAnsi="Times New Roman"/>
          <w:sz w:val="24"/>
          <w:szCs w:val="24"/>
        </w:rPr>
        <w:t xml:space="preserve">Dover Pub. Inc., New York. </w:t>
      </w:r>
    </w:p>
    <w:p w:rsidR="00901ABC" w:rsidRPr="00B84EE8" w:rsidRDefault="00901ABC" w:rsidP="00486CDA">
      <w:pPr>
        <w:numPr>
          <w:ilvl w:val="0"/>
          <w:numId w:val="18"/>
        </w:numPr>
        <w:pBdr>
          <w:top w:val="nil"/>
          <w:left w:val="nil"/>
          <w:bottom w:val="nil"/>
          <w:right w:val="nil"/>
          <w:between w:val="nil"/>
        </w:pBd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Differential Geometry of Three Dimensions: C.E. </w:t>
      </w:r>
      <w:proofErr w:type="spellStart"/>
      <w:r w:rsidRPr="00B84EE8">
        <w:rPr>
          <w:rFonts w:ascii="Times New Roman" w:hAnsi="Times New Roman"/>
          <w:sz w:val="24"/>
          <w:szCs w:val="24"/>
        </w:rPr>
        <w:t>Weathrburn</w:t>
      </w:r>
      <w:proofErr w:type="spellEnd"/>
      <w:r w:rsidRPr="00B84EE8">
        <w:rPr>
          <w:rFonts w:ascii="Times New Roman" w:hAnsi="Times New Roman"/>
          <w:sz w:val="24"/>
          <w:szCs w:val="24"/>
        </w:rPr>
        <w:t xml:space="preserve">, Cambridge Univ. Press. </w:t>
      </w:r>
    </w:p>
    <w:p w:rsidR="00901ABC" w:rsidRPr="00B84EE8" w:rsidRDefault="00901ABC" w:rsidP="00486CDA">
      <w:pPr>
        <w:numPr>
          <w:ilvl w:val="0"/>
          <w:numId w:val="18"/>
        </w:numPr>
        <w:pBdr>
          <w:top w:val="nil"/>
          <w:left w:val="nil"/>
          <w:bottom w:val="nil"/>
          <w:right w:val="nil"/>
          <w:between w:val="nil"/>
        </w:pBd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Elements of Differential Geometry:  R.S. </w:t>
      </w:r>
      <w:proofErr w:type="spellStart"/>
      <w:r w:rsidRPr="00B84EE8">
        <w:rPr>
          <w:rFonts w:ascii="Times New Roman" w:hAnsi="Times New Roman"/>
          <w:sz w:val="24"/>
          <w:szCs w:val="24"/>
        </w:rPr>
        <w:t>Millman</w:t>
      </w:r>
      <w:proofErr w:type="spellEnd"/>
      <w:r w:rsidRPr="00B84EE8">
        <w:rPr>
          <w:rFonts w:ascii="Times New Roman" w:hAnsi="Times New Roman"/>
          <w:sz w:val="24"/>
          <w:szCs w:val="24"/>
        </w:rPr>
        <w:t xml:space="preserve">&amp; G.D. </w:t>
      </w:r>
      <w:proofErr w:type="spellStart"/>
      <w:r w:rsidRPr="00B84EE8">
        <w:rPr>
          <w:rFonts w:ascii="Times New Roman" w:hAnsi="Times New Roman"/>
          <w:sz w:val="24"/>
          <w:szCs w:val="24"/>
        </w:rPr>
        <w:t>Parket</w:t>
      </w:r>
      <w:proofErr w:type="spellEnd"/>
      <w:proofErr w:type="gramStart"/>
      <w:r w:rsidRPr="00B84EE8">
        <w:rPr>
          <w:rFonts w:ascii="Times New Roman" w:hAnsi="Times New Roman"/>
          <w:sz w:val="24"/>
          <w:szCs w:val="24"/>
        </w:rPr>
        <w:t>,  Prentice</w:t>
      </w:r>
      <w:proofErr w:type="gramEnd"/>
      <w:r w:rsidRPr="00B84EE8">
        <w:rPr>
          <w:rFonts w:ascii="Times New Roman" w:hAnsi="Times New Roman"/>
          <w:sz w:val="24"/>
          <w:szCs w:val="24"/>
        </w:rPr>
        <w:t xml:space="preserve"> Hall. </w:t>
      </w:r>
    </w:p>
    <w:p w:rsidR="00A56FB3" w:rsidRDefault="00901ABC" w:rsidP="00486CDA">
      <w:pPr>
        <w:numPr>
          <w:ilvl w:val="0"/>
          <w:numId w:val="18"/>
        </w:numPr>
        <w:pBdr>
          <w:top w:val="nil"/>
          <w:left w:val="nil"/>
          <w:bottom w:val="nil"/>
          <w:right w:val="nil"/>
          <w:between w:val="nil"/>
        </w:pBdr>
        <w:suppressAutoHyphens/>
        <w:autoSpaceDE w:val="0"/>
        <w:autoSpaceDN w:val="0"/>
        <w:spacing w:after="110"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Introduction to Differential Geometry:  A. </w:t>
      </w:r>
      <w:proofErr w:type="spellStart"/>
      <w:r w:rsidRPr="00B84EE8">
        <w:rPr>
          <w:rFonts w:ascii="Times New Roman" w:hAnsi="Times New Roman"/>
          <w:sz w:val="24"/>
          <w:szCs w:val="24"/>
        </w:rPr>
        <w:t>Goctz</w:t>
      </w:r>
      <w:proofErr w:type="spellEnd"/>
      <w:r w:rsidRPr="00B84EE8">
        <w:rPr>
          <w:rFonts w:ascii="Times New Roman" w:hAnsi="Times New Roman"/>
          <w:sz w:val="24"/>
          <w:szCs w:val="24"/>
        </w:rPr>
        <w:t xml:space="preserve">, Addison Wesley Pub. Co., 1970. </w:t>
      </w:r>
    </w:p>
    <w:p w:rsidR="0057536B" w:rsidRDefault="0057536B" w:rsidP="0057536B">
      <w:pPr>
        <w:pBdr>
          <w:top w:val="nil"/>
          <w:left w:val="nil"/>
          <w:bottom w:val="nil"/>
          <w:right w:val="nil"/>
          <w:between w:val="nil"/>
        </w:pBdr>
        <w:suppressAutoHyphens/>
        <w:autoSpaceDE w:val="0"/>
        <w:autoSpaceDN w:val="0"/>
        <w:spacing w:after="110" w:line="248" w:lineRule="auto"/>
        <w:jc w:val="both"/>
        <w:textAlignment w:val="top"/>
        <w:outlineLvl w:val="0"/>
        <w:rPr>
          <w:rFonts w:ascii="Times New Roman" w:hAnsi="Times New Roman"/>
          <w:sz w:val="24"/>
          <w:szCs w:val="24"/>
        </w:rPr>
      </w:pPr>
    </w:p>
    <w:p w:rsidR="002E3248" w:rsidRDefault="002E3248" w:rsidP="0057536B">
      <w:pPr>
        <w:pBdr>
          <w:top w:val="nil"/>
          <w:left w:val="nil"/>
          <w:bottom w:val="nil"/>
          <w:right w:val="nil"/>
          <w:between w:val="nil"/>
        </w:pBdr>
        <w:suppressAutoHyphens/>
        <w:autoSpaceDE w:val="0"/>
        <w:autoSpaceDN w:val="0"/>
        <w:spacing w:after="110" w:line="248" w:lineRule="auto"/>
        <w:jc w:val="both"/>
        <w:textAlignment w:val="top"/>
        <w:outlineLvl w:val="0"/>
        <w:rPr>
          <w:rFonts w:ascii="Times New Roman" w:hAnsi="Times New Roman"/>
          <w:sz w:val="24"/>
          <w:szCs w:val="24"/>
        </w:rPr>
      </w:pPr>
    </w:p>
    <w:p w:rsidR="002E3248" w:rsidRDefault="002E3248" w:rsidP="0057536B">
      <w:pPr>
        <w:pBdr>
          <w:top w:val="nil"/>
          <w:left w:val="nil"/>
          <w:bottom w:val="nil"/>
          <w:right w:val="nil"/>
          <w:between w:val="nil"/>
        </w:pBdr>
        <w:suppressAutoHyphens/>
        <w:autoSpaceDE w:val="0"/>
        <w:autoSpaceDN w:val="0"/>
        <w:spacing w:after="110" w:line="248" w:lineRule="auto"/>
        <w:jc w:val="both"/>
        <w:textAlignment w:val="top"/>
        <w:outlineLvl w:val="0"/>
        <w:rPr>
          <w:rFonts w:ascii="Times New Roman" w:hAnsi="Times New Roman"/>
          <w:sz w:val="24"/>
          <w:szCs w:val="24"/>
        </w:rPr>
      </w:pPr>
    </w:p>
    <w:p w:rsidR="002E3248" w:rsidRPr="0057536B" w:rsidRDefault="002E3248" w:rsidP="0057536B">
      <w:pPr>
        <w:pBdr>
          <w:top w:val="nil"/>
          <w:left w:val="nil"/>
          <w:bottom w:val="nil"/>
          <w:right w:val="nil"/>
          <w:between w:val="nil"/>
        </w:pBdr>
        <w:suppressAutoHyphens/>
        <w:autoSpaceDE w:val="0"/>
        <w:autoSpaceDN w:val="0"/>
        <w:spacing w:after="110" w:line="248" w:lineRule="auto"/>
        <w:jc w:val="both"/>
        <w:textAlignment w:val="top"/>
        <w:outlineLvl w:val="0"/>
        <w:rPr>
          <w:rFonts w:ascii="Times New Roman" w:hAnsi="Times New Roman"/>
          <w:sz w:val="24"/>
          <w:szCs w:val="24"/>
        </w:rPr>
      </w:pPr>
    </w:p>
    <w:p w:rsidR="00A56FB3" w:rsidRPr="0057536B" w:rsidRDefault="00A56FB3" w:rsidP="002E3248">
      <w:pPr>
        <w:spacing w:after="185" w:line="249" w:lineRule="auto"/>
        <w:jc w:val="center"/>
        <w:rPr>
          <w:rFonts w:ascii="Times New Roman" w:hAnsi="Times New Roman"/>
          <w:b/>
          <w:color w:val="FF0000"/>
          <w:sz w:val="24"/>
          <w:szCs w:val="24"/>
        </w:rPr>
      </w:pPr>
      <w:r w:rsidRPr="0057536B">
        <w:rPr>
          <w:rFonts w:ascii="Times New Roman" w:hAnsi="Times New Roman"/>
          <w:b/>
          <w:color w:val="FF0000"/>
          <w:sz w:val="24"/>
          <w:szCs w:val="24"/>
        </w:rPr>
        <w:lastRenderedPageBreak/>
        <w:t>Discipline Specific Elective (Any one of out of 4 electives)</w:t>
      </w:r>
    </w:p>
    <w:p w:rsidR="001D64A5" w:rsidRPr="0057536B" w:rsidRDefault="00A56FB3" w:rsidP="002E3248">
      <w:pPr>
        <w:spacing w:before="240" w:after="240" w:line="259" w:lineRule="auto"/>
        <w:ind w:leftChars="-1" w:hangingChars="1" w:hanging="2"/>
        <w:jc w:val="center"/>
        <w:rPr>
          <w:rFonts w:ascii="Times New Roman" w:hAnsi="Times New Roman"/>
          <w:b/>
          <w:color w:val="FF0000"/>
          <w:sz w:val="24"/>
          <w:szCs w:val="24"/>
        </w:rPr>
      </w:pPr>
      <w:r w:rsidRPr="0057536B">
        <w:rPr>
          <w:rFonts w:ascii="Times New Roman" w:hAnsi="Times New Roman"/>
          <w:b/>
          <w:color w:val="FF0000"/>
          <w:sz w:val="24"/>
          <w:szCs w:val="24"/>
        </w:rPr>
        <w:t>PG SEMESTER III/IV</w:t>
      </w:r>
    </w:p>
    <w:p w:rsidR="001D64A5" w:rsidRPr="003D794F" w:rsidRDefault="001D64A5" w:rsidP="001D64A5">
      <w:pPr>
        <w:pBdr>
          <w:top w:val="nil"/>
          <w:left w:val="nil"/>
          <w:bottom w:val="nil"/>
          <w:right w:val="nil"/>
          <w:between w:val="nil"/>
        </w:pBdr>
        <w:spacing w:after="178" w:line="259" w:lineRule="auto"/>
        <w:ind w:right="2" w:hanging="2"/>
        <w:rPr>
          <w:rFonts w:ascii="Times New Roman" w:hAnsi="Times New Roman"/>
          <w:b/>
          <w:sz w:val="24"/>
          <w:szCs w:val="24"/>
        </w:rPr>
      </w:pPr>
      <w:r w:rsidRPr="003D794F">
        <w:rPr>
          <w:rFonts w:ascii="Times New Roman" w:hAnsi="Times New Roman"/>
          <w:b/>
          <w:sz w:val="24"/>
          <w:szCs w:val="24"/>
        </w:rPr>
        <w:t>Paper-DSE-I                                  MATHEMATICAL STATISTICS</w:t>
      </w:r>
    </w:p>
    <w:p w:rsidR="001D64A5" w:rsidRDefault="001D64A5" w:rsidP="00486CDA">
      <w:pPr>
        <w:pStyle w:val="ListParagraph"/>
        <w:numPr>
          <w:ilvl w:val="0"/>
          <w:numId w:val="44"/>
        </w:numPr>
        <w:pBdr>
          <w:top w:val="nil"/>
          <w:left w:val="nil"/>
          <w:bottom w:val="nil"/>
          <w:right w:val="nil"/>
          <w:between w:val="nil"/>
        </w:pBdr>
        <w:spacing w:after="178" w:line="259" w:lineRule="auto"/>
        <w:ind w:right="2"/>
        <w:rPr>
          <w:rFonts w:ascii="Times New Roman" w:hAnsi="Times New Roman"/>
          <w:sz w:val="24"/>
          <w:szCs w:val="24"/>
        </w:rPr>
      </w:pPr>
      <w:r w:rsidRPr="008847B1">
        <w:rPr>
          <w:rFonts w:ascii="Times New Roman" w:hAnsi="Times New Roman"/>
          <w:sz w:val="24"/>
          <w:szCs w:val="24"/>
        </w:rPr>
        <w:t>Probability: Set theoretic approach, Sample spaces, Events; Dependent and Independent events, The concept of Probability, Statistical or empirical definition, Conditional probability, Bayes’ theorem, Probability mass and density functions, Chebyshev’s inequality, Random variables, Distribution functions, Joint probability distribution function, Conditional distribution function, Probability density function, Expectation, Covariance, Variance of variables, standard discrete and continuous univariate distributions, standard errors, marginal and conditional distributions.</w:t>
      </w:r>
    </w:p>
    <w:p w:rsidR="001D64A5" w:rsidRDefault="001D64A5" w:rsidP="00486CDA">
      <w:pPr>
        <w:pStyle w:val="ListParagraph"/>
        <w:numPr>
          <w:ilvl w:val="0"/>
          <w:numId w:val="44"/>
        </w:numPr>
        <w:pBdr>
          <w:top w:val="nil"/>
          <w:left w:val="nil"/>
          <w:bottom w:val="nil"/>
          <w:right w:val="nil"/>
          <w:between w:val="nil"/>
        </w:pBdr>
        <w:spacing w:after="178" w:line="259" w:lineRule="auto"/>
        <w:ind w:right="2"/>
        <w:rPr>
          <w:rFonts w:ascii="Times New Roman" w:hAnsi="Times New Roman"/>
          <w:sz w:val="24"/>
          <w:szCs w:val="24"/>
        </w:rPr>
      </w:pPr>
      <w:r w:rsidRPr="008847B1">
        <w:rPr>
          <w:rFonts w:ascii="Times New Roman" w:hAnsi="Times New Roman"/>
          <w:sz w:val="24"/>
          <w:szCs w:val="24"/>
        </w:rPr>
        <w:t>Basics concept of Moment generating function, Probability generating function and Universal generating function, Discrete distributions: Geometric, Bernoulli, Binomial, Poisson and uniform distributions, Continuous distributions: Normal, Exponential, Gamma, Chi-square, student’s t and F, and Beta distributions.</w:t>
      </w:r>
    </w:p>
    <w:p w:rsidR="001D64A5" w:rsidRDefault="001D64A5" w:rsidP="00486CDA">
      <w:pPr>
        <w:pStyle w:val="ListParagraph"/>
        <w:numPr>
          <w:ilvl w:val="0"/>
          <w:numId w:val="44"/>
        </w:numPr>
        <w:pBdr>
          <w:top w:val="nil"/>
          <w:left w:val="nil"/>
          <w:bottom w:val="nil"/>
          <w:right w:val="nil"/>
          <w:between w:val="nil"/>
        </w:pBdr>
        <w:spacing w:after="178" w:line="259" w:lineRule="auto"/>
        <w:ind w:right="2"/>
        <w:rPr>
          <w:rFonts w:ascii="Times New Roman" w:hAnsi="Times New Roman"/>
          <w:sz w:val="24"/>
          <w:szCs w:val="24"/>
        </w:rPr>
      </w:pPr>
      <w:r w:rsidRPr="008847B1">
        <w:rPr>
          <w:rFonts w:ascii="Times New Roman" w:hAnsi="Times New Roman"/>
          <w:sz w:val="24"/>
          <w:szCs w:val="24"/>
        </w:rPr>
        <w:t>Sampling Methods: Random Sampling Methods, Simple Random sampling, Stratified Sampling, Systematic Sampling, Probability Proportional to size sampling, Test of Hypothesis and significance: Statistical Hypothesis (Simple and composite), Null and alternative hypotheses, N-P Lemma, Examples of MP and UMP tests, p-value, Tests for Significance, Testing the significance for population mean and variance for t-distribution and chi-square distribution.</w:t>
      </w:r>
    </w:p>
    <w:p w:rsidR="001D64A5" w:rsidRPr="008847B1" w:rsidRDefault="001D64A5" w:rsidP="00486CDA">
      <w:pPr>
        <w:pStyle w:val="ListParagraph"/>
        <w:numPr>
          <w:ilvl w:val="0"/>
          <w:numId w:val="44"/>
        </w:numPr>
        <w:pBdr>
          <w:top w:val="nil"/>
          <w:left w:val="nil"/>
          <w:bottom w:val="nil"/>
          <w:right w:val="nil"/>
          <w:between w:val="nil"/>
        </w:pBdr>
        <w:spacing w:after="178" w:line="259" w:lineRule="auto"/>
        <w:ind w:right="2"/>
        <w:rPr>
          <w:rFonts w:ascii="Times New Roman" w:hAnsi="Times New Roman"/>
          <w:sz w:val="24"/>
          <w:szCs w:val="24"/>
        </w:rPr>
      </w:pPr>
      <w:r w:rsidRPr="008847B1">
        <w:rPr>
          <w:rFonts w:ascii="Times New Roman" w:hAnsi="Times New Roman"/>
          <w:sz w:val="24"/>
          <w:szCs w:val="24"/>
        </w:rPr>
        <w:t>Curve Fitting, Correlation and regression: Curve fitting, The Method of Least Squares, fitting of a straight Line and second-degree Parabola, Correlation coefficients, Simple and multiple linear Regression, lines of regression, regression coefficient, Scatter diagram, test for slop and correlation.</w:t>
      </w:r>
    </w:p>
    <w:p w:rsidR="001D64A5" w:rsidRPr="00B84EE8" w:rsidRDefault="001D64A5" w:rsidP="001D64A5">
      <w:pPr>
        <w:spacing w:line="240" w:lineRule="auto"/>
        <w:ind w:hanging="2"/>
        <w:rPr>
          <w:rFonts w:ascii="Times New Roman" w:hAnsi="Times New Roman"/>
          <w:sz w:val="24"/>
          <w:szCs w:val="24"/>
        </w:rPr>
      </w:pPr>
      <w:r w:rsidRPr="00B84EE8">
        <w:rPr>
          <w:rFonts w:ascii="Times New Roman" w:hAnsi="Times New Roman"/>
          <w:color w:val="000000"/>
          <w:sz w:val="24"/>
          <w:szCs w:val="24"/>
        </w:rPr>
        <w:t>Books Recommended:</w:t>
      </w:r>
    </w:p>
    <w:p w:rsidR="008847B1" w:rsidRDefault="001D64A5" w:rsidP="00486CDA">
      <w:pPr>
        <w:numPr>
          <w:ilvl w:val="0"/>
          <w:numId w:val="28"/>
        </w:numPr>
        <w:pBdr>
          <w:top w:val="nil"/>
          <w:left w:val="nil"/>
          <w:bottom w:val="nil"/>
          <w:right w:val="nil"/>
          <w:between w:val="nil"/>
        </w:pBdr>
        <w:suppressAutoHyphens/>
        <w:autoSpaceDE w:val="0"/>
        <w:autoSpaceDN w:val="0"/>
        <w:spacing w:after="0" w:line="240"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Rohatgi, V.K., Saleh, A.K. Md. </w:t>
      </w:r>
      <w:proofErr w:type="spellStart"/>
      <w:r w:rsidRPr="00B84EE8">
        <w:rPr>
          <w:rFonts w:ascii="Times New Roman" w:hAnsi="Times New Roman"/>
          <w:sz w:val="24"/>
          <w:szCs w:val="24"/>
        </w:rPr>
        <w:t>Ehsanes</w:t>
      </w:r>
      <w:proofErr w:type="spellEnd"/>
      <w:r w:rsidRPr="00B84EE8">
        <w:rPr>
          <w:rFonts w:ascii="Times New Roman" w:hAnsi="Times New Roman"/>
          <w:sz w:val="24"/>
          <w:szCs w:val="24"/>
        </w:rPr>
        <w:t xml:space="preserve">: An Introduction to Probability and Statistics, </w:t>
      </w:r>
    </w:p>
    <w:p w:rsidR="001D64A5" w:rsidRPr="00B84EE8" w:rsidRDefault="001D64A5" w:rsidP="008847B1">
      <w:p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B84EE8">
        <w:rPr>
          <w:rFonts w:ascii="Times New Roman" w:hAnsi="Times New Roman"/>
          <w:sz w:val="24"/>
          <w:szCs w:val="24"/>
        </w:rPr>
        <w:t>Second Edition Wiley-</w:t>
      </w:r>
      <w:proofErr w:type="spellStart"/>
      <w:r w:rsidRPr="00B84EE8">
        <w:rPr>
          <w:rFonts w:ascii="Times New Roman" w:hAnsi="Times New Roman"/>
          <w:sz w:val="24"/>
          <w:szCs w:val="24"/>
        </w:rPr>
        <w:t>Inderscience</w:t>
      </w:r>
      <w:proofErr w:type="spellEnd"/>
      <w:r w:rsidRPr="00B84EE8">
        <w:rPr>
          <w:rFonts w:ascii="Times New Roman" w:hAnsi="Times New Roman"/>
          <w:sz w:val="24"/>
          <w:szCs w:val="24"/>
        </w:rPr>
        <w:t>. (2008)</w:t>
      </w:r>
    </w:p>
    <w:p w:rsidR="001D64A5" w:rsidRPr="00B84EE8" w:rsidRDefault="001D64A5" w:rsidP="00486CDA">
      <w:pPr>
        <w:numPr>
          <w:ilvl w:val="0"/>
          <w:numId w:val="28"/>
        </w:numPr>
        <w:pBdr>
          <w:top w:val="nil"/>
          <w:left w:val="nil"/>
          <w:bottom w:val="nil"/>
          <w:right w:val="nil"/>
          <w:between w:val="nil"/>
        </w:pBdr>
        <w:suppressAutoHyphens/>
        <w:autoSpaceDE w:val="0"/>
        <w:autoSpaceDN w:val="0"/>
        <w:spacing w:after="0" w:line="240"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Kennedy and Gentle: Statistics Computing, Published by CRC Press. (2021)</w:t>
      </w:r>
    </w:p>
    <w:p w:rsidR="001D64A5" w:rsidRPr="00B84EE8" w:rsidRDefault="001D64A5" w:rsidP="00486CDA">
      <w:pPr>
        <w:numPr>
          <w:ilvl w:val="0"/>
          <w:numId w:val="28"/>
        </w:numPr>
        <w:pBdr>
          <w:top w:val="nil"/>
          <w:left w:val="nil"/>
          <w:bottom w:val="nil"/>
          <w:right w:val="nil"/>
          <w:between w:val="nil"/>
        </w:pBdr>
        <w:suppressAutoHyphens/>
        <w:autoSpaceDE w:val="0"/>
        <w:autoSpaceDN w:val="0"/>
        <w:spacing w:after="0" w:line="240"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Mayer, P.L.: Introductory Probability and Statistical Applications, IBH. 2</w:t>
      </w:r>
      <w:r w:rsidRPr="00B84EE8">
        <w:rPr>
          <w:rFonts w:ascii="Times New Roman" w:hAnsi="Times New Roman"/>
          <w:sz w:val="24"/>
          <w:szCs w:val="24"/>
          <w:vertAlign w:val="superscript"/>
        </w:rPr>
        <w:t>nd</w:t>
      </w:r>
      <w:r w:rsidRPr="00B84EE8">
        <w:rPr>
          <w:rFonts w:ascii="Times New Roman" w:hAnsi="Times New Roman"/>
          <w:sz w:val="24"/>
          <w:szCs w:val="24"/>
        </w:rPr>
        <w:t xml:space="preserve"> Edition (1970)</w:t>
      </w:r>
    </w:p>
    <w:p w:rsidR="008847B1" w:rsidRDefault="001D64A5" w:rsidP="00486CDA">
      <w:pPr>
        <w:numPr>
          <w:ilvl w:val="0"/>
          <w:numId w:val="28"/>
        </w:numPr>
        <w:pBdr>
          <w:top w:val="nil"/>
          <w:left w:val="nil"/>
          <w:bottom w:val="nil"/>
          <w:right w:val="nil"/>
          <w:between w:val="nil"/>
        </w:pBdr>
        <w:suppressAutoHyphens/>
        <w:autoSpaceDE w:val="0"/>
        <w:autoSpaceDN w:val="0"/>
        <w:spacing w:after="0" w:line="240"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Mood, A.M. and Graybill, F.: Introduction to the Theory of Statistics, McGraw Hill </w:t>
      </w:r>
    </w:p>
    <w:p w:rsidR="001D64A5" w:rsidRPr="00B84EE8" w:rsidRDefault="001D64A5" w:rsidP="008847B1">
      <w:p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B84EE8">
        <w:rPr>
          <w:rFonts w:ascii="Times New Roman" w:hAnsi="Times New Roman"/>
          <w:sz w:val="24"/>
          <w:szCs w:val="24"/>
        </w:rPr>
        <w:t>Education; 3</w:t>
      </w:r>
      <w:r w:rsidRPr="00B84EE8">
        <w:rPr>
          <w:rFonts w:ascii="Times New Roman" w:hAnsi="Times New Roman"/>
          <w:sz w:val="24"/>
          <w:szCs w:val="24"/>
          <w:vertAlign w:val="superscript"/>
        </w:rPr>
        <w:t>rd</w:t>
      </w:r>
      <w:r w:rsidRPr="00B84EE8">
        <w:rPr>
          <w:rFonts w:ascii="Times New Roman" w:hAnsi="Times New Roman"/>
          <w:sz w:val="24"/>
          <w:szCs w:val="24"/>
        </w:rPr>
        <w:t xml:space="preserve"> edition (2017).</w:t>
      </w:r>
    </w:p>
    <w:p w:rsidR="008847B1" w:rsidRDefault="001D64A5" w:rsidP="00486CDA">
      <w:pPr>
        <w:numPr>
          <w:ilvl w:val="0"/>
          <w:numId w:val="28"/>
        </w:numPr>
        <w:pBdr>
          <w:top w:val="nil"/>
          <w:left w:val="nil"/>
          <w:bottom w:val="nil"/>
          <w:right w:val="nil"/>
          <w:between w:val="nil"/>
        </w:pBdr>
        <w:suppressAutoHyphens/>
        <w:autoSpaceDE w:val="0"/>
        <w:autoSpaceDN w:val="0"/>
        <w:spacing w:after="0" w:line="240"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Hogg, R.V., Craig, A. and McKean, Joseph W.: Introduction to Mathematical Statistics, </w:t>
      </w:r>
    </w:p>
    <w:p w:rsidR="001D64A5" w:rsidRPr="00B84EE8" w:rsidRDefault="001D64A5" w:rsidP="008847B1">
      <w:p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B84EE8">
        <w:rPr>
          <w:rFonts w:ascii="Times New Roman" w:hAnsi="Times New Roman"/>
          <w:sz w:val="24"/>
          <w:szCs w:val="24"/>
        </w:rPr>
        <w:t>Pearson Education, .8</w:t>
      </w:r>
      <w:r w:rsidRPr="00B84EE8">
        <w:rPr>
          <w:rFonts w:ascii="Times New Roman" w:hAnsi="Times New Roman"/>
          <w:sz w:val="24"/>
          <w:szCs w:val="24"/>
          <w:vertAlign w:val="superscript"/>
        </w:rPr>
        <w:t>th</w:t>
      </w:r>
      <w:r w:rsidRPr="00B84EE8">
        <w:rPr>
          <w:rFonts w:ascii="Times New Roman" w:hAnsi="Times New Roman"/>
          <w:sz w:val="24"/>
          <w:szCs w:val="24"/>
        </w:rPr>
        <w:t xml:space="preserve"> Edition New Delhi (2019)</w:t>
      </w:r>
    </w:p>
    <w:p w:rsidR="001D64A5" w:rsidRPr="00B84EE8" w:rsidRDefault="001D64A5" w:rsidP="001D64A5">
      <w:pPr>
        <w:pBdr>
          <w:top w:val="nil"/>
          <w:left w:val="nil"/>
          <w:bottom w:val="nil"/>
          <w:right w:val="nil"/>
          <w:between w:val="nil"/>
        </w:pBdr>
        <w:spacing w:after="178" w:line="259" w:lineRule="auto"/>
        <w:ind w:right="2" w:hanging="2"/>
        <w:rPr>
          <w:rFonts w:ascii="Times New Roman" w:hAnsi="Times New Roman"/>
          <w:sz w:val="24"/>
          <w:szCs w:val="24"/>
        </w:rPr>
      </w:pPr>
    </w:p>
    <w:p w:rsidR="001D64A5" w:rsidRPr="00652E60" w:rsidRDefault="001D64A5" w:rsidP="001D64A5">
      <w:pPr>
        <w:pBdr>
          <w:top w:val="nil"/>
          <w:left w:val="nil"/>
          <w:bottom w:val="nil"/>
          <w:right w:val="nil"/>
          <w:between w:val="nil"/>
        </w:pBdr>
        <w:spacing w:after="178" w:line="259" w:lineRule="auto"/>
        <w:ind w:right="169" w:hanging="2"/>
        <w:rPr>
          <w:rFonts w:ascii="Times New Roman" w:hAnsi="Times New Roman"/>
          <w:b/>
          <w:bCs/>
          <w:sz w:val="24"/>
          <w:szCs w:val="24"/>
          <w:lang w:val="en-US"/>
        </w:rPr>
      </w:pPr>
      <w:r w:rsidRPr="00652E60">
        <w:rPr>
          <w:rFonts w:ascii="Times New Roman" w:hAnsi="Times New Roman"/>
          <w:b/>
          <w:bCs/>
          <w:sz w:val="24"/>
          <w:szCs w:val="24"/>
          <w:lang w:val="en-US"/>
        </w:rPr>
        <w:t xml:space="preserve">P.G.(SEMESTER- III/IV) </w:t>
      </w:r>
    </w:p>
    <w:p w:rsidR="001D64A5" w:rsidRPr="003D794F" w:rsidRDefault="001D64A5" w:rsidP="001D64A5">
      <w:pPr>
        <w:pBdr>
          <w:top w:val="nil"/>
          <w:left w:val="nil"/>
          <w:bottom w:val="nil"/>
          <w:right w:val="nil"/>
          <w:between w:val="nil"/>
        </w:pBdr>
        <w:spacing w:line="440" w:lineRule="auto"/>
        <w:ind w:right="1405" w:hanging="2"/>
        <w:rPr>
          <w:rFonts w:ascii="Times New Roman" w:hAnsi="Times New Roman"/>
          <w:b/>
          <w:sz w:val="24"/>
          <w:szCs w:val="24"/>
        </w:rPr>
      </w:pPr>
      <w:r w:rsidRPr="003D794F">
        <w:rPr>
          <w:rFonts w:ascii="Times New Roman" w:hAnsi="Times New Roman"/>
          <w:b/>
          <w:sz w:val="24"/>
          <w:szCs w:val="24"/>
        </w:rPr>
        <w:t>Paper-DSE-II                                  COMMUTATIVE ALGEBRA</w:t>
      </w:r>
    </w:p>
    <w:p w:rsidR="00B35B18" w:rsidRDefault="001D64A5" w:rsidP="00486CDA">
      <w:pPr>
        <w:pStyle w:val="ListParagraph"/>
        <w:numPr>
          <w:ilvl w:val="0"/>
          <w:numId w:val="45"/>
        </w:numPr>
        <w:pBdr>
          <w:top w:val="nil"/>
          <w:left w:val="nil"/>
          <w:bottom w:val="nil"/>
          <w:right w:val="nil"/>
          <w:between w:val="nil"/>
        </w:pBdr>
        <w:spacing w:after="120" w:line="240" w:lineRule="auto"/>
        <w:ind w:right="1008"/>
        <w:rPr>
          <w:rFonts w:ascii="Times New Roman" w:hAnsi="Times New Roman"/>
          <w:sz w:val="24"/>
          <w:szCs w:val="24"/>
        </w:rPr>
      </w:pPr>
      <w:r w:rsidRPr="00B35B18">
        <w:rPr>
          <w:rFonts w:ascii="Times New Roman" w:hAnsi="Times New Roman"/>
          <w:sz w:val="24"/>
          <w:szCs w:val="24"/>
        </w:rPr>
        <w:t>Extension and contraction of ideals, Prime spectrum of rings, Jacobson radical of a ring, Prime avoidance lemma, Rings of formal power series, Restriction and extension of scalars.</w:t>
      </w:r>
    </w:p>
    <w:p w:rsidR="001D64A5" w:rsidRDefault="001D64A5" w:rsidP="00486CDA">
      <w:pPr>
        <w:pStyle w:val="ListParagraph"/>
        <w:numPr>
          <w:ilvl w:val="0"/>
          <w:numId w:val="45"/>
        </w:numPr>
        <w:pBdr>
          <w:top w:val="nil"/>
          <w:left w:val="nil"/>
          <w:bottom w:val="nil"/>
          <w:right w:val="nil"/>
          <w:between w:val="nil"/>
        </w:pBdr>
        <w:spacing w:after="120" w:line="240" w:lineRule="auto"/>
        <w:ind w:right="1008"/>
        <w:rPr>
          <w:rFonts w:ascii="Times New Roman" w:hAnsi="Times New Roman"/>
          <w:sz w:val="24"/>
          <w:szCs w:val="24"/>
        </w:rPr>
      </w:pPr>
      <w:r w:rsidRPr="00B35B18">
        <w:rPr>
          <w:rFonts w:ascii="Times New Roman" w:hAnsi="Times New Roman"/>
          <w:sz w:val="24"/>
          <w:szCs w:val="24"/>
        </w:rPr>
        <w:t xml:space="preserve"> Localisation, Local properties, Extended and contracted ideals in rings of fractions, Primary decomposition, First and second uniqueness theorem of primary decomposition. </w:t>
      </w:r>
    </w:p>
    <w:p w:rsidR="00061BCA" w:rsidRDefault="001D64A5" w:rsidP="00486CDA">
      <w:pPr>
        <w:pStyle w:val="ListParagraph"/>
        <w:numPr>
          <w:ilvl w:val="0"/>
          <w:numId w:val="45"/>
        </w:numPr>
        <w:pBdr>
          <w:top w:val="nil"/>
          <w:left w:val="nil"/>
          <w:bottom w:val="nil"/>
          <w:right w:val="nil"/>
          <w:between w:val="nil"/>
        </w:pBdr>
        <w:spacing w:after="120" w:line="240" w:lineRule="auto"/>
        <w:ind w:right="1008"/>
        <w:rPr>
          <w:rFonts w:ascii="Times New Roman" w:hAnsi="Times New Roman"/>
          <w:sz w:val="24"/>
          <w:szCs w:val="24"/>
        </w:rPr>
      </w:pPr>
      <w:r w:rsidRPr="00B35B18">
        <w:rPr>
          <w:rFonts w:ascii="Times New Roman" w:hAnsi="Times New Roman"/>
          <w:sz w:val="24"/>
          <w:szCs w:val="24"/>
        </w:rPr>
        <w:t xml:space="preserve">Integral dependence, </w:t>
      </w:r>
      <w:proofErr w:type="gramStart"/>
      <w:r w:rsidRPr="00B35B18">
        <w:rPr>
          <w:rFonts w:ascii="Times New Roman" w:hAnsi="Times New Roman"/>
          <w:sz w:val="24"/>
          <w:szCs w:val="24"/>
        </w:rPr>
        <w:t>Going</w:t>
      </w:r>
      <w:proofErr w:type="gramEnd"/>
      <w:r w:rsidRPr="00B35B18">
        <w:rPr>
          <w:rFonts w:ascii="Times New Roman" w:hAnsi="Times New Roman"/>
          <w:sz w:val="24"/>
          <w:szCs w:val="24"/>
        </w:rPr>
        <w:t xml:space="preserve"> up theorem, Going down theorem, Integrally closed domains, Valuation rings, Hilbert’s </w:t>
      </w:r>
      <w:proofErr w:type="spellStart"/>
      <w:r w:rsidRPr="00B35B18">
        <w:rPr>
          <w:rFonts w:ascii="Times New Roman" w:hAnsi="Times New Roman"/>
          <w:sz w:val="24"/>
          <w:szCs w:val="24"/>
        </w:rPr>
        <w:t>Nullstellensatz</w:t>
      </w:r>
      <w:proofErr w:type="spellEnd"/>
      <w:r w:rsidRPr="00B35B18">
        <w:rPr>
          <w:rFonts w:ascii="Times New Roman" w:hAnsi="Times New Roman"/>
          <w:sz w:val="24"/>
          <w:szCs w:val="24"/>
        </w:rPr>
        <w:t xml:space="preserve"> theorem.</w:t>
      </w:r>
    </w:p>
    <w:p w:rsidR="001D64A5" w:rsidRPr="00061BCA" w:rsidRDefault="001D64A5" w:rsidP="00486CDA">
      <w:pPr>
        <w:pStyle w:val="ListParagraph"/>
        <w:numPr>
          <w:ilvl w:val="0"/>
          <w:numId w:val="45"/>
        </w:numPr>
        <w:pBdr>
          <w:top w:val="nil"/>
          <w:left w:val="nil"/>
          <w:bottom w:val="nil"/>
          <w:right w:val="nil"/>
          <w:between w:val="nil"/>
        </w:pBdr>
        <w:spacing w:after="120" w:line="240" w:lineRule="auto"/>
        <w:ind w:right="1008"/>
        <w:rPr>
          <w:rFonts w:ascii="Times New Roman" w:hAnsi="Times New Roman"/>
          <w:sz w:val="24"/>
          <w:szCs w:val="24"/>
        </w:rPr>
      </w:pPr>
      <w:r w:rsidRPr="00061BCA">
        <w:rPr>
          <w:rFonts w:ascii="Times New Roman" w:hAnsi="Times New Roman"/>
          <w:sz w:val="24"/>
          <w:szCs w:val="24"/>
        </w:rPr>
        <w:lastRenderedPageBreak/>
        <w:t xml:space="preserve"> Noetherian rings, Primary decomposition in Noetherian rings, Artin rings, Structure theorem for Artin rings, Discrete valuation rings, Dedekind domains, Fractional ideals. </w:t>
      </w:r>
    </w:p>
    <w:p w:rsidR="001D64A5" w:rsidRPr="00B84EE8" w:rsidRDefault="001D64A5" w:rsidP="001D64A5">
      <w:pPr>
        <w:pStyle w:val="Heading1"/>
        <w:spacing w:before="0" w:after="0"/>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Books Recommended: </w:t>
      </w:r>
    </w:p>
    <w:p w:rsidR="001D64A5" w:rsidRPr="002E3248" w:rsidRDefault="001D64A5" w:rsidP="00486CDA">
      <w:pPr>
        <w:pStyle w:val="ListParagraph"/>
        <w:numPr>
          <w:ilvl w:val="0"/>
          <w:numId w:val="62"/>
        </w:numPr>
        <w:pBdr>
          <w:top w:val="nil"/>
          <w:left w:val="nil"/>
          <w:bottom w:val="nil"/>
          <w:right w:val="nil"/>
          <w:between w:val="nil"/>
        </w:pBdr>
        <w:spacing w:after="0" w:line="240" w:lineRule="auto"/>
        <w:ind w:right="1411"/>
        <w:jc w:val="both"/>
        <w:rPr>
          <w:rFonts w:ascii="Times New Roman" w:hAnsi="Times New Roman"/>
          <w:sz w:val="24"/>
          <w:szCs w:val="24"/>
        </w:rPr>
      </w:pPr>
      <w:r w:rsidRPr="002E3248">
        <w:rPr>
          <w:rFonts w:ascii="Times New Roman" w:hAnsi="Times New Roman"/>
          <w:sz w:val="24"/>
          <w:szCs w:val="24"/>
        </w:rPr>
        <w:t>M.F. Atiyah and I.G. MacDonald, Introduction to Commutative Algebra, CRC Press, Taylor &amp; Francis, 2018.</w:t>
      </w:r>
    </w:p>
    <w:p w:rsidR="001D64A5" w:rsidRPr="002E3248" w:rsidRDefault="001D64A5" w:rsidP="00486CDA">
      <w:pPr>
        <w:pStyle w:val="ListParagraph"/>
        <w:numPr>
          <w:ilvl w:val="0"/>
          <w:numId w:val="62"/>
        </w:numPr>
        <w:pBdr>
          <w:top w:val="nil"/>
          <w:left w:val="nil"/>
          <w:bottom w:val="nil"/>
          <w:right w:val="nil"/>
          <w:between w:val="nil"/>
        </w:pBdr>
        <w:spacing w:after="0" w:line="240" w:lineRule="auto"/>
        <w:ind w:right="1411"/>
        <w:jc w:val="both"/>
        <w:rPr>
          <w:rFonts w:ascii="Times New Roman" w:hAnsi="Times New Roman"/>
          <w:sz w:val="24"/>
          <w:szCs w:val="24"/>
        </w:rPr>
      </w:pPr>
      <w:r w:rsidRPr="002E3248">
        <w:rPr>
          <w:rFonts w:ascii="Times New Roman" w:hAnsi="Times New Roman"/>
          <w:sz w:val="24"/>
          <w:szCs w:val="24"/>
        </w:rPr>
        <w:t>B. Singh, Basic Commutative Algebra, World Scientific, 2011.</w:t>
      </w:r>
    </w:p>
    <w:p w:rsidR="001D64A5" w:rsidRPr="002E3248" w:rsidRDefault="001D64A5" w:rsidP="00486CDA">
      <w:pPr>
        <w:pStyle w:val="ListParagraph"/>
        <w:numPr>
          <w:ilvl w:val="0"/>
          <w:numId w:val="62"/>
        </w:numPr>
        <w:pBdr>
          <w:top w:val="nil"/>
          <w:left w:val="nil"/>
          <w:bottom w:val="nil"/>
          <w:right w:val="nil"/>
          <w:between w:val="nil"/>
        </w:pBdr>
        <w:spacing w:after="0" w:line="240" w:lineRule="auto"/>
        <w:ind w:right="1411"/>
        <w:jc w:val="both"/>
        <w:rPr>
          <w:rFonts w:ascii="Times New Roman" w:hAnsi="Times New Roman"/>
          <w:sz w:val="24"/>
          <w:szCs w:val="24"/>
        </w:rPr>
      </w:pPr>
      <w:r w:rsidRPr="002E3248">
        <w:rPr>
          <w:rFonts w:ascii="Times New Roman" w:hAnsi="Times New Roman"/>
          <w:sz w:val="24"/>
          <w:szCs w:val="24"/>
        </w:rPr>
        <w:t xml:space="preserve">D. </w:t>
      </w:r>
      <w:proofErr w:type="spellStart"/>
      <w:r w:rsidRPr="002E3248">
        <w:rPr>
          <w:rFonts w:ascii="Times New Roman" w:hAnsi="Times New Roman"/>
          <w:sz w:val="24"/>
          <w:szCs w:val="24"/>
        </w:rPr>
        <w:t>Eisenbud</w:t>
      </w:r>
      <w:proofErr w:type="spellEnd"/>
      <w:r w:rsidRPr="002E3248">
        <w:rPr>
          <w:rFonts w:ascii="Times New Roman" w:hAnsi="Times New Roman"/>
          <w:sz w:val="24"/>
          <w:szCs w:val="24"/>
        </w:rPr>
        <w:t xml:space="preserve">, Commutative Algebra with a View </w:t>
      </w:r>
      <w:proofErr w:type="gramStart"/>
      <w:r w:rsidRPr="002E3248">
        <w:rPr>
          <w:rFonts w:ascii="Times New Roman" w:hAnsi="Times New Roman"/>
          <w:sz w:val="24"/>
          <w:szCs w:val="24"/>
        </w:rPr>
        <w:t>Towards</w:t>
      </w:r>
      <w:proofErr w:type="gramEnd"/>
      <w:r w:rsidRPr="002E3248">
        <w:rPr>
          <w:rFonts w:ascii="Times New Roman" w:hAnsi="Times New Roman"/>
          <w:sz w:val="24"/>
          <w:szCs w:val="24"/>
        </w:rPr>
        <w:t xml:space="preserve"> Algebraic Geometry, Springer, 2004.</w:t>
      </w:r>
    </w:p>
    <w:p w:rsidR="001D64A5" w:rsidRPr="002E3248" w:rsidRDefault="001D64A5" w:rsidP="00486CDA">
      <w:pPr>
        <w:pStyle w:val="ListParagraph"/>
        <w:numPr>
          <w:ilvl w:val="0"/>
          <w:numId w:val="62"/>
        </w:numPr>
        <w:pBdr>
          <w:top w:val="nil"/>
          <w:left w:val="nil"/>
          <w:bottom w:val="nil"/>
          <w:right w:val="nil"/>
          <w:between w:val="nil"/>
        </w:pBdr>
        <w:spacing w:after="0" w:line="240" w:lineRule="auto"/>
        <w:ind w:right="1411"/>
        <w:jc w:val="both"/>
        <w:rPr>
          <w:rFonts w:ascii="Times New Roman" w:hAnsi="Times New Roman"/>
          <w:sz w:val="24"/>
          <w:szCs w:val="24"/>
        </w:rPr>
      </w:pPr>
      <w:r w:rsidRPr="002E3248">
        <w:rPr>
          <w:rFonts w:ascii="Times New Roman" w:hAnsi="Times New Roman"/>
          <w:sz w:val="24"/>
          <w:szCs w:val="24"/>
        </w:rPr>
        <w:t xml:space="preserve">O. Zariski and P. Samuel, Commutative Algebra, Volume I &amp; II, Springer, 1975. </w:t>
      </w:r>
    </w:p>
    <w:p w:rsidR="001D64A5" w:rsidRPr="002E3248" w:rsidRDefault="001D64A5" w:rsidP="00486CDA">
      <w:pPr>
        <w:pStyle w:val="ListParagraph"/>
        <w:numPr>
          <w:ilvl w:val="0"/>
          <w:numId w:val="62"/>
        </w:numPr>
        <w:pBdr>
          <w:top w:val="nil"/>
          <w:left w:val="nil"/>
          <w:bottom w:val="nil"/>
          <w:right w:val="nil"/>
          <w:between w:val="nil"/>
        </w:pBdr>
        <w:spacing w:after="0" w:line="240" w:lineRule="auto"/>
        <w:ind w:right="1411"/>
        <w:jc w:val="both"/>
        <w:rPr>
          <w:rFonts w:ascii="Times New Roman" w:hAnsi="Times New Roman"/>
          <w:sz w:val="24"/>
          <w:szCs w:val="24"/>
        </w:rPr>
      </w:pPr>
      <w:r w:rsidRPr="002E3248">
        <w:rPr>
          <w:rFonts w:ascii="Times New Roman" w:hAnsi="Times New Roman"/>
          <w:sz w:val="24"/>
          <w:szCs w:val="24"/>
        </w:rPr>
        <w:t>R.Y. Sharp, Steps in Commutative Algebra, Cambridge University Press, 2000.</w:t>
      </w:r>
    </w:p>
    <w:p w:rsidR="006F4D32" w:rsidRPr="00B84EE8" w:rsidRDefault="006F4D32" w:rsidP="006F4D32">
      <w:pPr>
        <w:spacing w:after="180" w:line="259" w:lineRule="auto"/>
        <w:ind w:hanging="2"/>
        <w:jc w:val="center"/>
        <w:rPr>
          <w:rFonts w:ascii="Times New Roman" w:hAnsi="Times New Roman"/>
          <w:b/>
          <w:bCs/>
          <w:sz w:val="24"/>
          <w:szCs w:val="24"/>
        </w:rPr>
      </w:pPr>
      <w:r>
        <w:rPr>
          <w:rFonts w:ascii="Times New Roman" w:hAnsi="Times New Roman"/>
          <w:b/>
          <w:bCs/>
          <w:sz w:val="24"/>
          <w:szCs w:val="24"/>
        </w:rPr>
        <w:t>P.G. (SEMESTER III/IV</w:t>
      </w:r>
      <w:r w:rsidRPr="00B84EE8">
        <w:rPr>
          <w:rFonts w:ascii="Times New Roman" w:hAnsi="Times New Roman"/>
          <w:b/>
          <w:bCs/>
          <w:sz w:val="24"/>
          <w:szCs w:val="24"/>
        </w:rPr>
        <w:t>)</w:t>
      </w:r>
    </w:p>
    <w:p w:rsidR="001E30DD" w:rsidRPr="001E30DD" w:rsidRDefault="006F4D32" w:rsidP="001E30DD">
      <w:pPr>
        <w:spacing w:after="179" w:line="259" w:lineRule="auto"/>
        <w:ind w:hanging="2"/>
        <w:rPr>
          <w:rFonts w:ascii="Times New Roman" w:hAnsi="Times New Roman"/>
          <w:b/>
          <w:sz w:val="24"/>
          <w:szCs w:val="24"/>
        </w:rPr>
      </w:pPr>
      <w:r w:rsidRPr="006F4D32">
        <w:rPr>
          <w:rFonts w:ascii="Times New Roman" w:hAnsi="Times New Roman"/>
          <w:b/>
          <w:sz w:val="24"/>
          <w:szCs w:val="24"/>
        </w:rPr>
        <w:t>Paper-DSE-III                           DYANAMICS OF LINEAR OPERATORS</w:t>
      </w:r>
    </w:p>
    <w:p w:rsidR="001E30DD" w:rsidRDefault="001E30DD" w:rsidP="00486CDA">
      <w:pPr>
        <w:pStyle w:val="ListParagraph"/>
        <w:widowControl w:val="0"/>
        <w:numPr>
          <w:ilvl w:val="0"/>
          <w:numId w:val="34"/>
        </w:numPr>
        <w:pBdr>
          <w:top w:val="nil"/>
          <w:left w:val="nil"/>
          <w:bottom w:val="nil"/>
          <w:right w:val="nil"/>
          <w:between w:val="nil"/>
        </w:pBdr>
        <w:spacing w:before="172" w:after="0" w:line="240" w:lineRule="auto"/>
        <w:ind w:right="249"/>
        <w:jc w:val="both"/>
        <w:rPr>
          <w:rFonts w:ascii="Times New Roman" w:eastAsia="Times New Roman" w:hAnsi="Times New Roman"/>
          <w:color w:val="000000"/>
          <w:sz w:val="24"/>
          <w:szCs w:val="24"/>
        </w:rPr>
      </w:pPr>
      <w:r w:rsidRPr="00516B9A">
        <w:rPr>
          <w:rFonts w:ascii="Times New Roman" w:eastAsia="Times New Roman" w:hAnsi="Times New Roman"/>
          <w:color w:val="000000"/>
          <w:sz w:val="24"/>
          <w:szCs w:val="24"/>
        </w:rPr>
        <w:t>Dynamical systems, Topologically transitive maps, Chaos, Mixing maps, Weakly mixing maps, Universality</w:t>
      </w:r>
    </w:p>
    <w:p w:rsidR="001E30DD" w:rsidRDefault="001E30DD" w:rsidP="00486CDA">
      <w:pPr>
        <w:pStyle w:val="ListParagraph"/>
        <w:widowControl w:val="0"/>
        <w:numPr>
          <w:ilvl w:val="0"/>
          <w:numId w:val="34"/>
        </w:numPr>
        <w:pBdr>
          <w:top w:val="nil"/>
          <w:left w:val="nil"/>
          <w:bottom w:val="nil"/>
          <w:right w:val="nil"/>
          <w:between w:val="nil"/>
        </w:pBdr>
        <w:spacing w:before="172" w:after="0" w:line="240" w:lineRule="auto"/>
        <w:ind w:right="249"/>
        <w:jc w:val="both"/>
        <w:rPr>
          <w:rFonts w:ascii="Times New Roman" w:eastAsia="Times New Roman" w:hAnsi="Times New Roman"/>
          <w:color w:val="000000"/>
          <w:sz w:val="24"/>
          <w:szCs w:val="24"/>
        </w:rPr>
      </w:pPr>
      <w:proofErr w:type="spellStart"/>
      <w:r w:rsidRPr="00516B9A">
        <w:rPr>
          <w:rFonts w:ascii="Times New Roman" w:eastAsia="Times New Roman" w:hAnsi="Times New Roman"/>
          <w:color w:val="000000"/>
          <w:sz w:val="24"/>
          <w:szCs w:val="24"/>
        </w:rPr>
        <w:t>Hypercyclic</w:t>
      </w:r>
      <w:proofErr w:type="spellEnd"/>
      <w:r w:rsidRPr="00516B9A">
        <w:rPr>
          <w:rFonts w:ascii="Times New Roman" w:eastAsia="Times New Roman" w:hAnsi="Times New Roman"/>
          <w:color w:val="000000"/>
          <w:sz w:val="24"/>
          <w:szCs w:val="24"/>
        </w:rPr>
        <w:t xml:space="preserve"> and </w:t>
      </w:r>
      <w:proofErr w:type="spellStart"/>
      <w:r w:rsidRPr="00516B9A">
        <w:rPr>
          <w:rFonts w:ascii="Times New Roman" w:eastAsia="Times New Roman" w:hAnsi="Times New Roman"/>
          <w:color w:val="000000"/>
          <w:sz w:val="24"/>
          <w:szCs w:val="24"/>
        </w:rPr>
        <w:t>chaoticoperators</w:t>
      </w:r>
      <w:proofErr w:type="spellEnd"/>
      <w:r w:rsidRPr="00516B9A">
        <w:rPr>
          <w:rFonts w:ascii="Times New Roman" w:eastAsia="Times New Roman" w:hAnsi="Times New Roman"/>
          <w:color w:val="000000"/>
          <w:sz w:val="24"/>
          <w:szCs w:val="24"/>
        </w:rPr>
        <w:t xml:space="preserve">, Linear dynamical </w:t>
      </w:r>
      <w:proofErr w:type="spellStart"/>
      <w:r w:rsidRPr="00516B9A">
        <w:rPr>
          <w:rFonts w:ascii="Times New Roman" w:eastAsia="Times New Roman" w:hAnsi="Times New Roman"/>
          <w:color w:val="000000"/>
          <w:sz w:val="24"/>
          <w:szCs w:val="24"/>
        </w:rPr>
        <w:t>systems,Hypercyclic</w:t>
      </w:r>
      <w:proofErr w:type="spellEnd"/>
      <w:r w:rsidRPr="00516B9A">
        <w:rPr>
          <w:rFonts w:ascii="Times New Roman" w:eastAsia="Times New Roman" w:hAnsi="Times New Roman"/>
          <w:color w:val="000000"/>
          <w:sz w:val="24"/>
          <w:szCs w:val="24"/>
        </w:rPr>
        <w:t xml:space="preserve"> </w:t>
      </w:r>
      <w:proofErr w:type="spellStart"/>
      <w:r w:rsidRPr="00516B9A">
        <w:rPr>
          <w:rFonts w:ascii="Times New Roman" w:eastAsia="Times New Roman" w:hAnsi="Times New Roman"/>
          <w:color w:val="000000"/>
          <w:sz w:val="24"/>
          <w:szCs w:val="24"/>
        </w:rPr>
        <w:t>operators,Linear</w:t>
      </w:r>
      <w:proofErr w:type="spellEnd"/>
      <w:r w:rsidRPr="00516B9A">
        <w:rPr>
          <w:rFonts w:ascii="Times New Roman" w:eastAsia="Times New Roman" w:hAnsi="Times New Roman"/>
          <w:color w:val="000000"/>
          <w:sz w:val="24"/>
          <w:szCs w:val="24"/>
        </w:rPr>
        <w:t xml:space="preserve"> chaos, Mixing </w:t>
      </w:r>
      <w:proofErr w:type="spellStart"/>
      <w:r w:rsidRPr="00516B9A">
        <w:rPr>
          <w:rFonts w:ascii="Times New Roman" w:eastAsia="Times New Roman" w:hAnsi="Times New Roman"/>
          <w:color w:val="000000"/>
          <w:sz w:val="24"/>
          <w:szCs w:val="24"/>
        </w:rPr>
        <w:t>operators,Weakly</w:t>
      </w:r>
      <w:proofErr w:type="spellEnd"/>
      <w:r w:rsidRPr="00516B9A">
        <w:rPr>
          <w:rFonts w:ascii="Times New Roman" w:eastAsia="Times New Roman" w:hAnsi="Times New Roman"/>
          <w:color w:val="000000"/>
          <w:sz w:val="24"/>
          <w:szCs w:val="24"/>
        </w:rPr>
        <w:t xml:space="preserve"> mixing operators, The set of hypercyclic vectors, Linear vs Nonlinear maps, and finite vs infinite dimension, Hypercyclicity and complex dynamics.</w:t>
      </w:r>
    </w:p>
    <w:p w:rsidR="001E30DD" w:rsidRDefault="001E30DD" w:rsidP="00486CDA">
      <w:pPr>
        <w:pStyle w:val="ListParagraph"/>
        <w:widowControl w:val="0"/>
        <w:numPr>
          <w:ilvl w:val="0"/>
          <w:numId w:val="34"/>
        </w:numPr>
        <w:pBdr>
          <w:top w:val="nil"/>
          <w:left w:val="nil"/>
          <w:bottom w:val="nil"/>
          <w:right w:val="nil"/>
          <w:between w:val="nil"/>
        </w:pBdr>
        <w:spacing w:before="172" w:after="0" w:line="240" w:lineRule="auto"/>
        <w:ind w:right="249"/>
        <w:jc w:val="both"/>
        <w:rPr>
          <w:rFonts w:ascii="Times New Roman" w:eastAsia="Times New Roman" w:hAnsi="Times New Roman"/>
          <w:color w:val="000000"/>
          <w:sz w:val="24"/>
          <w:szCs w:val="24"/>
        </w:rPr>
      </w:pPr>
      <w:r w:rsidRPr="00516B9A">
        <w:rPr>
          <w:rFonts w:ascii="Times New Roman" w:eastAsia="Times New Roman" w:hAnsi="Times New Roman"/>
          <w:color w:val="000000"/>
          <w:sz w:val="24"/>
          <w:szCs w:val="24"/>
        </w:rPr>
        <w:t>Criteria for chaos and mixing, Weak  mixing and the Hypercyclicity Criterion, Equivalent formulations of the Hypercyclicity Criterion, Hypercyclic sequences of operators</w:t>
      </w:r>
    </w:p>
    <w:p w:rsidR="001E30DD" w:rsidRPr="00516B9A" w:rsidRDefault="001E30DD" w:rsidP="00486CDA">
      <w:pPr>
        <w:pStyle w:val="ListParagraph"/>
        <w:widowControl w:val="0"/>
        <w:numPr>
          <w:ilvl w:val="0"/>
          <w:numId w:val="34"/>
        </w:numPr>
        <w:pBdr>
          <w:top w:val="nil"/>
          <w:left w:val="nil"/>
          <w:bottom w:val="nil"/>
          <w:right w:val="nil"/>
          <w:between w:val="nil"/>
        </w:pBdr>
        <w:spacing w:before="172" w:after="0" w:line="240" w:lineRule="auto"/>
        <w:ind w:right="249"/>
        <w:jc w:val="both"/>
        <w:rPr>
          <w:rFonts w:ascii="Times New Roman" w:eastAsia="Times New Roman" w:hAnsi="Times New Roman"/>
          <w:color w:val="000000"/>
          <w:sz w:val="24"/>
          <w:szCs w:val="24"/>
        </w:rPr>
      </w:pPr>
      <w:proofErr w:type="spellStart"/>
      <w:r w:rsidRPr="00516B9A">
        <w:rPr>
          <w:rFonts w:ascii="Times New Roman" w:eastAsia="Times New Roman" w:hAnsi="Times New Roman"/>
          <w:color w:val="000000"/>
          <w:sz w:val="24"/>
          <w:szCs w:val="24"/>
        </w:rPr>
        <w:t>Hypercyclicityeverywhere,Mixing</w:t>
      </w:r>
      <w:proofErr w:type="spellEnd"/>
      <w:r w:rsidRPr="00516B9A">
        <w:rPr>
          <w:rFonts w:ascii="Times New Roman" w:eastAsia="Times New Roman" w:hAnsi="Times New Roman"/>
          <w:color w:val="000000"/>
          <w:sz w:val="24"/>
          <w:szCs w:val="24"/>
        </w:rPr>
        <w:t xml:space="preserve"> operators, Existence of hypercyclic operators, operators with prescribed </w:t>
      </w:r>
      <w:proofErr w:type="spellStart"/>
      <w:r w:rsidRPr="00516B9A">
        <w:rPr>
          <w:rFonts w:ascii="Times New Roman" w:eastAsia="Times New Roman" w:hAnsi="Times New Roman"/>
          <w:color w:val="000000"/>
          <w:sz w:val="24"/>
          <w:szCs w:val="24"/>
        </w:rPr>
        <w:t>orbits,There</w:t>
      </w:r>
      <w:proofErr w:type="spellEnd"/>
      <w:r w:rsidRPr="00516B9A">
        <w:rPr>
          <w:rFonts w:ascii="Times New Roman" w:eastAsia="Times New Roman" w:hAnsi="Times New Roman"/>
          <w:color w:val="000000"/>
          <w:sz w:val="24"/>
          <w:szCs w:val="24"/>
        </w:rPr>
        <w:t xml:space="preserve"> are many </w:t>
      </w:r>
      <w:proofErr w:type="spellStart"/>
      <w:r w:rsidRPr="00516B9A">
        <w:rPr>
          <w:rFonts w:ascii="Times New Roman" w:eastAsia="Times New Roman" w:hAnsi="Times New Roman"/>
          <w:color w:val="000000"/>
          <w:sz w:val="24"/>
          <w:szCs w:val="24"/>
        </w:rPr>
        <w:t>hypercyclicoperators,There</w:t>
      </w:r>
      <w:proofErr w:type="spellEnd"/>
      <w:r w:rsidRPr="00516B9A">
        <w:rPr>
          <w:rFonts w:ascii="Times New Roman" w:eastAsia="Times New Roman" w:hAnsi="Times New Roman"/>
          <w:color w:val="000000"/>
          <w:sz w:val="24"/>
          <w:szCs w:val="24"/>
        </w:rPr>
        <w:t xml:space="preserve"> are few </w:t>
      </w:r>
      <w:proofErr w:type="spellStart"/>
      <w:r w:rsidRPr="00516B9A">
        <w:rPr>
          <w:rFonts w:ascii="Times New Roman" w:eastAsia="Times New Roman" w:hAnsi="Times New Roman"/>
          <w:color w:val="000000"/>
          <w:sz w:val="24"/>
          <w:szCs w:val="24"/>
        </w:rPr>
        <w:t>hypercyclic</w:t>
      </w:r>
      <w:proofErr w:type="spellEnd"/>
      <w:r w:rsidRPr="00516B9A">
        <w:rPr>
          <w:rFonts w:ascii="Times New Roman" w:eastAsia="Times New Roman" w:hAnsi="Times New Roman"/>
          <w:color w:val="000000"/>
          <w:sz w:val="24"/>
          <w:szCs w:val="24"/>
        </w:rPr>
        <w:t xml:space="preserve"> operators, Sums of hypercyclic operators,</w:t>
      </w:r>
    </w:p>
    <w:p w:rsidR="001E30DD" w:rsidRPr="00EC6F80" w:rsidRDefault="001E30DD" w:rsidP="001E30DD">
      <w:pPr>
        <w:widowControl w:val="0"/>
        <w:pBdr>
          <w:top w:val="nil"/>
          <w:left w:val="nil"/>
          <w:bottom w:val="nil"/>
          <w:right w:val="nil"/>
          <w:between w:val="nil"/>
        </w:pBdr>
        <w:spacing w:before="74" w:after="0" w:line="240" w:lineRule="auto"/>
        <w:jc w:val="both"/>
        <w:rPr>
          <w:rFonts w:ascii="Times New Roman" w:eastAsia="Times New Roman" w:hAnsi="Times New Roman"/>
          <w:color w:val="000000"/>
          <w:sz w:val="24"/>
          <w:szCs w:val="24"/>
        </w:rPr>
      </w:pPr>
    </w:p>
    <w:p w:rsidR="001E30DD" w:rsidRPr="00EC6F80" w:rsidRDefault="001E30DD" w:rsidP="001E30DD">
      <w:pPr>
        <w:widowControl w:val="0"/>
        <w:pBdr>
          <w:top w:val="nil"/>
          <w:left w:val="nil"/>
          <w:bottom w:val="nil"/>
          <w:right w:val="nil"/>
          <w:between w:val="nil"/>
        </w:pBdr>
        <w:spacing w:after="0" w:line="240" w:lineRule="auto"/>
        <w:ind w:left="420"/>
        <w:jc w:val="both"/>
        <w:rPr>
          <w:rFonts w:ascii="Times New Roman" w:eastAsia="Times New Roman" w:hAnsi="Times New Roman"/>
          <w:color w:val="000000"/>
          <w:sz w:val="24"/>
          <w:szCs w:val="24"/>
        </w:rPr>
      </w:pPr>
      <w:r w:rsidRPr="00EC6F80">
        <w:rPr>
          <w:rFonts w:ascii="Times New Roman" w:eastAsia="Times New Roman" w:hAnsi="Times New Roman"/>
          <w:color w:val="000000"/>
          <w:sz w:val="24"/>
          <w:szCs w:val="24"/>
        </w:rPr>
        <w:t>Books Recommended:</w:t>
      </w:r>
    </w:p>
    <w:p w:rsidR="001E30DD" w:rsidRPr="00193E26" w:rsidRDefault="001E30DD" w:rsidP="00486CDA">
      <w:pPr>
        <w:pStyle w:val="ListParagraph"/>
        <w:widowControl w:val="0"/>
        <w:numPr>
          <w:ilvl w:val="0"/>
          <w:numId w:val="6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193E26">
        <w:rPr>
          <w:rFonts w:ascii="Times New Roman" w:eastAsia="Times New Roman" w:hAnsi="Times New Roman"/>
          <w:color w:val="000000"/>
          <w:sz w:val="24"/>
          <w:szCs w:val="24"/>
        </w:rPr>
        <w:t>Devaney,RobertL.Afirstcourseinchaoticdynamicalsystems:theoryand</w:t>
      </w:r>
      <w:r w:rsidR="00A67C63" w:rsidRPr="00193E26">
        <w:rPr>
          <w:rFonts w:ascii="Times New Roman" w:eastAsia="Times New Roman" w:hAnsi="Times New Roman"/>
          <w:color w:val="000000"/>
          <w:sz w:val="24"/>
          <w:szCs w:val="24"/>
        </w:rPr>
        <w:t>experiment. CRC</w:t>
      </w:r>
      <w:r w:rsidRPr="00193E26">
        <w:rPr>
          <w:rFonts w:ascii="Times New Roman" w:eastAsia="Times New Roman" w:hAnsi="Times New Roman"/>
          <w:color w:val="000000"/>
          <w:sz w:val="24"/>
          <w:szCs w:val="24"/>
        </w:rPr>
        <w:t xml:space="preserve"> Press, 2018.</w:t>
      </w:r>
    </w:p>
    <w:p w:rsidR="001E30DD" w:rsidRPr="00193E26" w:rsidRDefault="001E30DD" w:rsidP="00486CDA">
      <w:pPr>
        <w:pStyle w:val="ListParagraph"/>
        <w:widowControl w:val="0"/>
        <w:numPr>
          <w:ilvl w:val="0"/>
          <w:numId w:val="6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193E26">
        <w:rPr>
          <w:rFonts w:ascii="Times New Roman" w:eastAsia="Times New Roman" w:hAnsi="Times New Roman"/>
          <w:color w:val="000000"/>
          <w:sz w:val="24"/>
          <w:szCs w:val="24"/>
        </w:rPr>
        <w:t xml:space="preserve">Grosse-Erdmann,Karl-G.,and Alfred Peris </w:t>
      </w:r>
      <w:r w:rsidR="00A67C63" w:rsidRPr="00193E26">
        <w:rPr>
          <w:rFonts w:ascii="Times New Roman" w:eastAsia="Times New Roman" w:hAnsi="Times New Roman"/>
          <w:color w:val="000000"/>
          <w:sz w:val="24"/>
          <w:szCs w:val="24"/>
        </w:rPr>
        <w:t>Man Guillot. Linear</w:t>
      </w:r>
      <w:r w:rsidRPr="00193E26">
        <w:rPr>
          <w:rFonts w:ascii="Times New Roman" w:eastAsia="Times New Roman" w:hAnsi="Times New Roman"/>
          <w:color w:val="000000"/>
          <w:sz w:val="24"/>
          <w:szCs w:val="24"/>
        </w:rPr>
        <w:t xml:space="preserve"> chaos.Springer Science&amp; Business </w:t>
      </w:r>
      <w:r w:rsidR="00A67C63" w:rsidRPr="00193E26">
        <w:rPr>
          <w:rFonts w:ascii="Times New Roman" w:eastAsia="Times New Roman" w:hAnsi="Times New Roman"/>
          <w:color w:val="000000"/>
          <w:sz w:val="24"/>
          <w:szCs w:val="24"/>
        </w:rPr>
        <w:t>Media, 2011</w:t>
      </w:r>
      <w:r w:rsidRPr="00193E26">
        <w:rPr>
          <w:rFonts w:ascii="Times New Roman" w:eastAsia="Times New Roman" w:hAnsi="Times New Roman"/>
          <w:color w:val="000000"/>
          <w:sz w:val="24"/>
          <w:szCs w:val="24"/>
        </w:rPr>
        <w:t>.</w:t>
      </w:r>
    </w:p>
    <w:p w:rsidR="001E30DD" w:rsidRPr="00193E26" w:rsidRDefault="001E30DD" w:rsidP="00486CDA">
      <w:pPr>
        <w:pStyle w:val="ListParagraph"/>
        <w:widowControl w:val="0"/>
        <w:numPr>
          <w:ilvl w:val="0"/>
          <w:numId w:val="63"/>
        </w:numPr>
        <w:pBdr>
          <w:top w:val="nil"/>
          <w:left w:val="nil"/>
          <w:bottom w:val="nil"/>
          <w:right w:val="nil"/>
          <w:between w:val="nil"/>
        </w:pBdr>
        <w:spacing w:after="0" w:line="240" w:lineRule="auto"/>
        <w:ind w:right="249"/>
        <w:jc w:val="both"/>
        <w:rPr>
          <w:rFonts w:ascii="Times New Roman" w:eastAsia="Times New Roman" w:hAnsi="Times New Roman"/>
          <w:color w:val="000000"/>
          <w:sz w:val="24"/>
          <w:szCs w:val="24"/>
        </w:rPr>
      </w:pPr>
      <w:proofErr w:type="spellStart"/>
      <w:r w:rsidRPr="00193E26">
        <w:rPr>
          <w:rFonts w:ascii="Times New Roman" w:eastAsia="Times New Roman" w:hAnsi="Times New Roman"/>
          <w:color w:val="000000"/>
          <w:sz w:val="24"/>
          <w:szCs w:val="24"/>
        </w:rPr>
        <w:t>Bayart,</w:t>
      </w:r>
      <w:r w:rsidR="00A67C63" w:rsidRPr="00193E26">
        <w:rPr>
          <w:rFonts w:ascii="Times New Roman" w:eastAsia="Times New Roman" w:hAnsi="Times New Roman"/>
          <w:color w:val="000000"/>
          <w:sz w:val="24"/>
          <w:szCs w:val="24"/>
        </w:rPr>
        <w:t>Frédéric</w:t>
      </w:r>
      <w:proofErr w:type="spellEnd"/>
      <w:r w:rsidR="00A67C63" w:rsidRPr="00193E26">
        <w:rPr>
          <w:rFonts w:ascii="Times New Roman" w:eastAsia="Times New Roman" w:hAnsi="Times New Roman"/>
          <w:color w:val="000000"/>
          <w:sz w:val="24"/>
          <w:szCs w:val="24"/>
        </w:rPr>
        <w:t>, and</w:t>
      </w:r>
      <w:r w:rsidRPr="00193E26">
        <w:rPr>
          <w:rFonts w:ascii="Times New Roman" w:eastAsia="Times New Roman" w:hAnsi="Times New Roman"/>
          <w:color w:val="000000"/>
          <w:sz w:val="24"/>
          <w:szCs w:val="24"/>
        </w:rPr>
        <w:t xml:space="preserve"> Étienne </w:t>
      </w:r>
      <w:proofErr w:type="spellStart"/>
      <w:r w:rsidRPr="00193E26">
        <w:rPr>
          <w:rFonts w:ascii="Times New Roman" w:eastAsia="Times New Roman" w:hAnsi="Times New Roman"/>
          <w:color w:val="000000"/>
          <w:sz w:val="24"/>
          <w:szCs w:val="24"/>
        </w:rPr>
        <w:t>Matheron.Dynamics</w:t>
      </w:r>
      <w:proofErr w:type="spellEnd"/>
      <w:r w:rsidRPr="00193E26">
        <w:rPr>
          <w:rFonts w:ascii="Times New Roman" w:eastAsia="Times New Roman" w:hAnsi="Times New Roman"/>
          <w:color w:val="000000"/>
          <w:sz w:val="24"/>
          <w:szCs w:val="24"/>
        </w:rPr>
        <w:t xml:space="preserve"> of linear operators.No.179.Cambridge university press, 2009.</w:t>
      </w:r>
    </w:p>
    <w:p w:rsidR="00061BCA" w:rsidRDefault="00061BCA" w:rsidP="001C69CF">
      <w:pPr>
        <w:spacing w:after="180" w:line="259" w:lineRule="auto"/>
        <w:ind w:hanging="2"/>
        <w:jc w:val="center"/>
        <w:rPr>
          <w:rFonts w:ascii="Times New Roman" w:hAnsi="Times New Roman"/>
          <w:b/>
          <w:bCs/>
          <w:sz w:val="24"/>
          <w:szCs w:val="24"/>
        </w:rPr>
      </w:pPr>
    </w:p>
    <w:p w:rsidR="001C69CF" w:rsidRPr="00B84EE8" w:rsidRDefault="001C69CF" w:rsidP="001C69CF">
      <w:pPr>
        <w:spacing w:after="180" w:line="259" w:lineRule="auto"/>
        <w:ind w:hanging="2"/>
        <w:jc w:val="center"/>
        <w:rPr>
          <w:rFonts w:ascii="Times New Roman" w:hAnsi="Times New Roman"/>
          <w:b/>
          <w:bCs/>
          <w:sz w:val="24"/>
          <w:szCs w:val="24"/>
        </w:rPr>
      </w:pPr>
      <w:r>
        <w:rPr>
          <w:rFonts w:ascii="Times New Roman" w:hAnsi="Times New Roman"/>
          <w:b/>
          <w:bCs/>
          <w:sz w:val="24"/>
          <w:szCs w:val="24"/>
        </w:rPr>
        <w:t>P.G. (SEMESTER III/IV</w:t>
      </w:r>
      <w:r w:rsidRPr="00B84EE8">
        <w:rPr>
          <w:rFonts w:ascii="Times New Roman" w:hAnsi="Times New Roman"/>
          <w:b/>
          <w:bCs/>
          <w:sz w:val="24"/>
          <w:szCs w:val="24"/>
        </w:rPr>
        <w:t>)</w:t>
      </w:r>
    </w:p>
    <w:p w:rsidR="00CD6680" w:rsidRDefault="001C69CF" w:rsidP="001C69CF">
      <w:pPr>
        <w:pBdr>
          <w:top w:val="nil"/>
          <w:left w:val="nil"/>
          <w:bottom w:val="nil"/>
          <w:right w:val="nil"/>
          <w:between w:val="nil"/>
        </w:pBdr>
        <w:spacing w:after="178" w:line="259" w:lineRule="auto"/>
        <w:ind w:hanging="2"/>
        <w:rPr>
          <w:rFonts w:ascii="Times New Roman" w:hAnsi="Times New Roman"/>
          <w:b/>
          <w:sz w:val="24"/>
          <w:szCs w:val="24"/>
        </w:rPr>
      </w:pPr>
      <w:r w:rsidRPr="006F4D32">
        <w:rPr>
          <w:rFonts w:ascii="Times New Roman" w:hAnsi="Times New Roman"/>
          <w:b/>
          <w:sz w:val="24"/>
          <w:szCs w:val="24"/>
        </w:rPr>
        <w:t xml:space="preserve">Paper-DSE-III                         </w:t>
      </w:r>
      <w:r w:rsidR="00FE43AE">
        <w:rPr>
          <w:rFonts w:ascii="Times New Roman" w:hAnsi="Times New Roman"/>
          <w:b/>
          <w:sz w:val="24"/>
          <w:szCs w:val="24"/>
        </w:rPr>
        <w:t>OPERATOR THEORY</w:t>
      </w:r>
    </w:p>
    <w:p w:rsidR="00652E60" w:rsidRDefault="00652E60" w:rsidP="00486CDA">
      <w:pPr>
        <w:pStyle w:val="ListParagraph"/>
        <w:numPr>
          <w:ilvl w:val="0"/>
          <w:numId w:val="31"/>
        </w:numPr>
        <w:spacing w:line="240" w:lineRule="auto"/>
        <w:rPr>
          <w:rFonts w:ascii="Times New Roman" w:hAnsi="Times New Roman"/>
          <w:sz w:val="24"/>
          <w:szCs w:val="24"/>
        </w:rPr>
      </w:pPr>
      <w:r w:rsidRPr="00652E60">
        <w:rPr>
          <w:rFonts w:ascii="Times New Roman" w:hAnsi="Times New Roman"/>
          <w:sz w:val="24"/>
          <w:szCs w:val="24"/>
        </w:rPr>
        <w:t xml:space="preserve"> Operators on Hilbert space, eigenvalues and eigenvector of a linear operator, spectrum of bounded operators, resolvent, spectral properties of bounded operators. </w:t>
      </w:r>
    </w:p>
    <w:p w:rsidR="00652E60" w:rsidRDefault="00652E60" w:rsidP="00486CDA">
      <w:pPr>
        <w:pStyle w:val="ListParagraph"/>
        <w:numPr>
          <w:ilvl w:val="0"/>
          <w:numId w:val="31"/>
        </w:numPr>
        <w:spacing w:line="240" w:lineRule="auto"/>
        <w:rPr>
          <w:rFonts w:ascii="Times New Roman" w:hAnsi="Times New Roman"/>
          <w:sz w:val="24"/>
          <w:szCs w:val="24"/>
        </w:rPr>
      </w:pPr>
      <w:r w:rsidRPr="00652E60">
        <w:rPr>
          <w:rFonts w:ascii="Times New Roman" w:hAnsi="Times New Roman"/>
          <w:sz w:val="24"/>
          <w:szCs w:val="24"/>
        </w:rPr>
        <w:t xml:space="preserve">Compact linear operators, Basic properties, adjoint of compact operators, Spectral properties of compact operators, Fredholm alternative. </w:t>
      </w:r>
    </w:p>
    <w:p w:rsidR="00652E60" w:rsidRDefault="00652E60" w:rsidP="00486CDA">
      <w:pPr>
        <w:pStyle w:val="ListParagraph"/>
        <w:numPr>
          <w:ilvl w:val="0"/>
          <w:numId w:val="31"/>
        </w:numPr>
        <w:spacing w:line="240" w:lineRule="auto"/>
        <w:rPr>
          <w:rFonts w:ascii="Times New Roman" w:hAnsi="Times New Roman"/>
          <w:sz w:val="24"/>
          <w:szCs w:val="24"/>
        </w:rPr>
      </w:pPr>
      <w:r w:rsidRPr="00652E60">
        <w:rPr>
          <w:rFonts w:ascii="Times New Roman" w:hAnsi="Times New Roman"/>
          <w:sz w:val="24"/>
          <w:szCs w:val="24"/>
        </w:rPr>
        <w:t>Spectral theory of self-adjoint operators, Spectral properties of self-adjoint operators, Positive operators and their properties, Spectral representation of a self-adjoint compact operator, Spectral family of a self-adjoint operator and its properties, Spectral representation of a self-adjoint operator, Continuous functions of self-adjoint operators.</w:t>
      </w:r>
    </w:p>
    <w:p w:rsidR="00652E60" w:rsidRPr="00ED6EFA" w:rsidRDefault="00652E60" w:rsidP="00486CDA">
      <w:pPr>
        <w:pStyle w:val="ListParagraph"/>
        <w:numPr>
          <w:ilvl w:val="0"/>
          <w:numId w:val="31"/>
        </w:numPr>
        <w:spacing w:line="240" w:lineRule="auto"/>
        <w:rPr>
          <w:rFonts w:ascii="Times New Roman" w:hAnsi="Times New Roman"/>
          <w:sz w:val="24"/>
          <w:szCs w:val="24"/>
        </w:rPr>
      </w:pPr>
      <w:r w:rsidRPr="00652E60">
        <w:rPr>
          <w:rFonts w:ascii="Times New Roman" w:hAnsi="Times New Roman"/>
          <w:sz w:val="24"/>
          <w:szCs w:val="24"/>
        </w:rPr>
        <w:t xml:space="preserve">Banach Algebra, Regular and Singular elements, Topological division of zero, spectral mapping theorem for polynomials and spectral radius formula, Ideals in </w:t>
      </w:r>
      <w:r w:rsidRPr="00652E60">
        <w:rPr>
          <w:rFonts w:ascii="Times New Roman" w:hAnsi="Times New Roman"/>
          <w:sz w:val="24"/>
          <w:szCs w:val="24"/>
        </w:rPr>
        <w:lastRenderedPageBreak/>
        <w:t>Banach algebra, Commutative Banach algebra with examples, Gelfand transform, Maximal-ideal space with examples.</w:t>
      </w:r>
    </w:p>
    <w:p w:rsidR="00652E60" w:rsidRPr="00395A19" w:rsidRDefault="00652E60" w:rsidP="00652E60">
      <w:pPr>
        <w:spacing w:line="240" w:lineRule="auto"/>
        <w:rPr>
          <w:rFonts w:ascii="Times New Roman" w:hAnsi="Times New Roman"/>
          <w:sz w:val="24"/>
          <w:szCs w:val="24"/>
        </w:rPr>
      </w:pPr>
      <w:r w:rsidRPr="00395A19">
        <w:rPr>
          <w:rFonts w:ascii="Times New Roman" w:hAnsi="Times New Roman"/>
          <w:sz w:val="24"/>
          <w:szCs w:val="24"/>
        </w:rPr>
        <w:t xml:space="preserve">Reference Books: </w:t>
      </w:r>
    </w:p>
    <w:p w:rsidR="00652E60" w:rsidRPr="00460F4A" w:rsidRDefault="00652E60" w:rsidP="00486CDA">
      <w:pPr>
        <w:pStyle w:val="ListParagraph"/>
        <w:numPr>
          <w:ilvl w:val="0"/>
          <w:numId w:val="64"/>
        </w:numPr>
        <w:spacing w:after="0" w:line="240" w:lineRule="auto"/>
        <w:jc w:val="both"/>
        <w:rPr>
          <w:rFonts w:ascii="Times New Roman" w:hAnsi="Times New Roman"/>
          <w:sz w:val="24"/>
          <w:szCs w:val="24"/>
        </w:rPr>
      </w:pPr>
      <w:r w:rsidRPr="00460F4A">
        <w:rPr>
          <w:rFonts w:ascii="Times New Roman" w:hAnsi="Times New Roman"/>
          <w:sz w:val="24"/>
          <w:szCs w:val="24"/>
        </w:rPr>
        <w:t xml:space="preserve">B. V. Limaye, Functional Analysis, 3rd ed., New Age International Ltd., 2014. </w:t>
      </w:r>
    </w:p>
    <w:p w:rsidR="00652E60" w:rsidRPr="00460F4A" w:rsidRDefault="00652E60" w:rsidP="00486CDA">
      <w:pPr>
        <w:pStyle w:val="ListParagraph"/>
        <w:numPr>
          <w:ilvl w:val="0"/>
          <w:numId w:val="64"/>
        </w:numPr>
        <w:spacing w:after="0" w:line="240" w:lineRule="auto"/>
        <w:jc w:val="both"/>
        <w:rPr>
          <w:rFonts w:ascii="Times New Roman" w:hAnsi="Times New Roman"/>
          <w:sz w:val="24"/>
          <w:szCs w:val="24"/>
        </w:rPr>
      </w:pPr>
      <w:r w:rsidRPr="00460F4A">
        <w:rPr>
          <w:rFonts w:ascii="Times New Roman" w:hAnsi="Times New Roman"/>
          <w:sz w:val="24"/>
          <w:szCs w:val="24"/>
        </w:rPr>
        <w:t xml:space="preserve">J. B. Conway, </w:t>
      </w:r>
      <w:proofErr w:type="gramStart"/>
      <w:r w:rsidRPr="00460F4A">
        <w:rPr>
          <w:rFonts w:ascii="Times New Roman" w:hAnsi="Times New Roman"/>
          <w:sz w:val="24"/>
          <w:szCs w:val="24"/>
        </w:rPr>
        <w:t>A</w:t>
      </w:r>
      <w:proofErr w:type="gramEnd"/>
      <w:r w:rsidRPr="00460F4A">
        <w:rPr>
          <w:rFonts w:ascii="Times New Roman" w:hAnsi="Times New Roman"/>
          <w:sz w:val="24"/>
          <w:szCs w:val="24"/>
        </w:rPr>
        <w:t xml:space="preserve"> Course in Operator Theory: A Graduate Studies in Mathematics, Springer, 1985. </w:t>
      </w:r>
    </w:p>
    <w:p w:rsidR="00652E60" w:rsidRPr="00460F4A" w:rsidRDefault="00652E60" w:rsidP="00486CDA">
      <w:pPr>
        <w:pStyle w:val="ListParagraph"/>
        <w:numPr>
          <w:ilvl w:val="0"/>
          <w:numId w:val="64"/>
        </w:numPr>
        <w:spacing w:after="0" w:line="240" w:lineRule="auto"/>
        <w:jc w:val="both"/>
        <w:rPr>
          <w:rFonts w:ascii="Times New Roman" w:hAnsi="Times New Roman"/>
          <w:sz w:val="24"/>
          <w:szCs w:val="24"/>
        </w:rPr>
      </w:pPr>
      <w:r w:rsidRPr="00460F4A">
        <w:rPr>
          <w:rFonts w:ascii="Times New Roman" w:hAnsi="Times New Roman"/>
          <w:sz w:val="24"/>
          <w:szCs w:val="24"/>
        </w:rPr>
        <w:t xml:space="preserve">E. </w:t>
      </w:r>
      <w:proofErr w:type="spellStart"/>
      <w:r w:rsidRPr="00460F4A">
        <w:rPr>
          <w:rFonts w:ascii="Times New Roman" w:hAnsi="Times New Roman"/>
          <w:sz w:val="24"/>
          <w:szCs w:val="24"/>
        </w:rPr>
        <w:t>Kreyszig</w:t>
      </w:r>
      <w:proofErr w:type="spellEnd"/>
      <w:r w:rsidRPr="00460F4A">
        <w:rPr>
          <w:rFonts w:ascii="Times New Roman" w:hAnsi="Times New Roman"/>
          <w:sz w:val="24"/>
          <w:szCs w:val="24"/>
        </w:rPr>
        <w:t>, Introductory Functional Analysis with Applications, John Wiley &amp; Sons, India, 2006.</w:t>
      </w:r>
    </w:p>
    <w:p w:rsidR="00652E60" w:rsidRPr="00460F4A" w:rsidRDefault="00652E60" w:rsidP="00486CDA">
      <w:pPr>
        <w:pStyle w:val="ListParagraph"/>
        <w:numPr>
          <w:ilvl w:val="0"/>
          <w:numId w:val="64"/>
        </w:numPr>
        <w:spacing w:after="0" w:line="240" w:lineRule="auto"/>
        <w:jc w:val="both"/>
        <w:rPr>
          <w:rFonts w:ascii="Times New Roman" w:hAnsi="Times New Roman"/>
          <w:sz w:val="24"/>
          <w:szCs w:val="24"/>
        </w:rPr>
      </w:pPr>
      <w:r w:rsidRPr="00460F4A">
        <w:rPr>
          <w:rFonts w:ascii="Times New Roman" w:hAnsi="Times New Roman"/>
          <w:sz w:val="24"/>
          <w:szCs w:val="24"/>
        </w:rPr>
        <w:t xml:space="preserve">E. </w:t>
      </w:r>
      <w:proofErr w:type="spellStart"/>
      <w:r w:rsidRPr="00460F4A">
        <w:rPr>
          <w:rFonts w:ascii="Times New Roman" w:hAnsi="Times New Roman"/>
          <w:sz w:val="24"/>
          <w:szCs w:val="24"/>
        </w:rPr>
        <w:t>Kaniuth</w:t>
      </w:r>
      <w:proofErr w:type="spellEnd"/>
      <w:r w:rsidRPr="00460F4A">
        <w:rPr>
          <w:rFonts w:ascii="Times New Roman" w:hAnsi="Times New Roman"/>
          <w:sz w:val="24"/>
          <w:szCs w:val="24"/>
        </w:rPr>
        <w:t xml:space="preserve">, </w:t>
      </w:r>
      <w:proofErr w:type="gramStart"/>
      <w:r w:rsidRPr="00460F4A">
        <w:rPr>
          <w:rFonts w:ascii="Times New Roman" w:hAnsi="Times New Roman"/>
          <w:sz w:val="24"/>
          <w:szCs w:val="24"/>
        </w:rPr>
        <w:t>A</w:t>
      </w:r>
      <w:proofErr w:type="gramEnd"/>
      <w:r w:rsidRPr="00460F4A">
        <w:rPr>
          <w:rFonts w:ascii="Times New Roman" w:hAnsi="Times New Roman"/>
          <w:sz w:val="24"/>
          <w:szCs w:val="24"/>
        </w:rPr>
        <w:t xml:space="preserve"> Course in Commutative Banach Algebras, Springer-Verlag, 2009.</w:t>
      </w:r>
    </w:p>
    <w:p w:rsidR="00652E60" w:rsidRDefault="00652E60" w:rsidP="001C69CF">
      <w:pPr>
        <w:pBdr>
          <w:top w:val="nil"/>
          <w:left w:val="nil"/>
          <w:bottom w:val="nil"/>
          <w:right w:val="nil"/>
          <w:between w:val="nil"/>
        </w:pBdr>
        <w:spacing w:after="178" w:line="259" w:lineRule="auto"/>
        <w:ind w:hanging="2"/>
        <w:rPr>
          <w:rFonts w:ascii="Times New Roman" w:hAnsi="Times New Roman"/>
          <w:b/>
          <w:sz w:val="28"/>
          <w:szCs w:val="28"/>
        </w:rPr>
      </w:pPr>
    </w:p>
    <w:p w:rsidR="00166200" w:rsidRDefault="00166200" w:rsidP="001C69CF">
      <w:pPr>
        <w:pBdr>
          <w:top w:val="nil"/>
          <w:left w:val="nil"/>
          <w:bottom w:val="nil"/>
          <w:right w:val="nil"/>
          <w:between w:val="nil"/>
        </w:pBdr>
        <w:spacing w:after="178" w:line="259" w:lineRule="auto"/>
        <w:ind w:hanging="2"/>
        <w:rPr>
          <w:rFonts w:ascii="Times New Roman" w:hAnsi="Times New Roman"/>
          <w:b/>
          <w:sz w:val="28"/>
          <w:szCs w:val="28"/>
        </w:rPr>
      </w:pPr>
    </w:p>
    <w:p w:rsidR="00CD6680" w:rsidRPr="00166200" w:rsidRDefault="00CD6680" w:rsidP="00166200">
      <w:pPr>
        <w:pBdr>
          <w:top w:val="nil"/>
          <w:left w:val="nil"/>
          <w:bottom w:val="nil"/>
          <w:right w:val="nil"/>
          <w:between w:val="nil"/>
        </w:pBdr>
        <w:spacing w:after="120" w:line="240" w:lineRule="auto"/>
        <w:jc w:val="center"/>
        <w:rPr>
          <w:rFonts w:ascii="Times New Roman" w:hAnsi="Times New Roman"/>
          <w:b/>
          <w:color w:val="FF0000"/>
          <w:sz w:val="28"/>
          <w:szCs w:val="28"/>
        </w:rPr>
      </w:pPr>
      <w:r w:rsidRPr="00166200">
        <w:rPr>
          <w:rFonts w:ascii="Times New Roman" w:hAnsi="Times New Roman"/>
          <w:b/>
          <w:color w:val="FF0000"/>
          <w:sz w:val="28"/>
          <w:szCs w:val="28"/>
        </w:rPr>
        <w:t>Four</w:t>
      </w:r>
      <w:r w:rsidR="00EE47F3" w:rsidRPr="00166200">
        <w:rPr>
          <w:rFonts w:ascii="Times New Roman" w:hAnsi="Times New Roman"/>
          <w:b/>
          <w:color w:val="FF0000"/>
          <w:sz w:val="28"/>
          <w:szCs w:val="28"/>
        </w:rPr>
        <w:t>th</w:t>
      </w:r>
      <w:r w:rsidRPr="00166200">
        <w:rPr>
          <w:rFonts w:ascii="Times New Roman" w:hAnsi="Times New Roman"/>
          <w:b/>
          <w:color w:val="FF0000"/>
          <w:sz w:val="28"/>
          <w:szCs w:val="28"/>
        </w:rPr>
        <w:t xml:space="preserve"> Semester for 2-year P.G. program</w:t>
      </w:r>
    </w:p>
    <w:p w:rsidR="00CD6680" w:rsidRPr="003D794F" w:rsidRDefault="00CD6680" w:rsidP="00166200">
      <w:pPr>
        <w:pStyle w:val="Heading1"/>
        <w:spacing w:before="0" w:after="120" w:line="240" w:lineRule="auto"/>
        <w:rPr>
          <w:rFonts w:ascii="Times New Roman" w:eastAsia="Times New Roman" w:hAnsi="Times New Roman" w:cs="Times New Roman"/>
          <w:b/>
          <w:color w:val="000000"/>
          <w:sz w:val="24"/>
          <w:szCs w:val="24"/>
        </w:rPr>
      </w:pPr>
      <w:r w:rsidRPr="003D794F">
        <w:rPr>
          <w:rFonts w:ascii="Times New Roman" w:eastAsia="Times New Roman" w:hAnsi="Times New Roman" w:cs="Times New Roman"/>
          <w:b/>
          <w:color w:val="000000"/>
          <w:sz w:val="24"/>
          <w:szCs w:val="24"/>
        </w:rPr>
        <w:t xml:space="preserve">Paper-DSC-I                                    MEASURE   THEORY             </w:t>
      </w:r>
    </w:p>
    <w:p w:rsidR="00CD6680" w:rsidRDefault="00CD6680" w:rsidP="00486CDA">
      <w:pPr>
        <w:pStyle w:val="ListParagraph"/>
        <w:numPr>
          <w:ilvl w:val="0"/>
          <w:numId w:val="19"/>
        </w:numPr>
        <w:suppressAutoHyphens/>
        <w:autoSpaceDE w:val="0"/>
        <w:autoSpaceDN w:val="0"/>
        <w:spacing w:after="5" w:line="248" w:lineRule="auto"/>
        <w:ind w:right="143"/>
        <w:jc w:val="both"/>
        <w:textAlignment w:val="top"/>
        <w:outlineLvl w:val="0"/>
        <w:rPr>
          <w:rFonts w:ascii="Times New Roman" w:hAnsi="Times New Roman"/>
          <w:sz w:val="24"/>
          <w:szCs w:val="24"/>
        </w:rPr>
      </w:pPr>
      <w:r w:rsidRPr="00061BCA">
        <w:rPr>
          <w:rFonts w:ascii="Times New Roman" w:hAnsi="Times New Roman"/>
          <w:sz w:val="24"/>
          <w:szCs w:val="24"/>
        </w:rPr>
        <w:t xml:space="preserve">Lebesgue outer measure, Measure of open and closed </w:t>
      </w:r>
      <w:proofErr w:type="spellStart"/>
      <w:r w:rsidRPr="00061BCA">
        <w:rPr>
          <w:rFonts w:ascii="Times New Roman" w:hAnsi="Times New Roman"/>
          <w:sz w:val="24"/>
          <w:szCs w:val="24"/>
        </w:rPr>
        <w:t>sets</w:t>
      </w:r>
      <w:proofErr w:type="gramStart"/>
      <w:r w:rsidRPr="00061BCA">
        <w:rPr>
          <w:rFonts w:ascii="Times New Roman" w:hAnsi="Times New Roman"/>
          <w:sz w:val="24"/>
          <w:szCs w:val="24"/>
        </w:rPr>
        <w:t>,Borel</w:t>
      </w:r>
      <w:proofErr w:type="spellEnd"/>
      <w:proofErr w:type="gramEnd"/>
      <w:r w:rsidRPr="00061BCA">
        <w:rPr>
          <w:rFonts w:ascii="Times New Roman" w:hAnsi="Times New Roman"/>
          <w:sz w:val="24"/>
          <w:szCs w:val="24"/>
        </w:rPr>
        <w:t xml:space="preserve"> sets, Measurable </w:t>
      </w:r>
      <w:proofErr w:type="spellStart"/>
      <w:r w:rsidRPr="00061BCA">
        <w:rPr>
          <w:rFonts w:ascii="Times New Roman" w:hAnsi="Times New Roman"/>
          <w:sz w:val="24"/>
          <w:szCs w:val="24"/>
        </w:rPr>
        <w:t>sets,Measure</w:t>
      </w:r>
      <w:proofErr w:type="spellEnd"/>
      <w:r w:rsidRPr="00061BCA">
        <w:rPr>
          <w:rFonts w:ascii="Times New Roman" w:hAnsi="Times New Roman"/>
          <w:sz w:val="24"/>
          <w:szCs w:val="24"/>
        </w:rPr>
        <w:t xml:space="preserve"> of  cantor’s ternary set, Non-measurable sets. </w:t>
      </w:r>
    </w:p>
    <w:p w:rsidR="00CD6680" w:rsidRDefault="00CD6680" w:rsidP="00486CDA">
      <w:pPr>
        <w:pStyle w:val="ListParagraph"/>
        <w:numPr>
          <w:ilvl w:val="0"/>
          <w:numId w:val="19"/>
        </w:numPr>
        <w:suppressAutoHyphens/>
        <w:autoSpaceDE w:val="0"/>
        <w:autoSpaceDN w:val="0"/>
        <w:spacing w:after="5" w:line="248" w:lineRule="auto"/>
        <w:ind w:right="143"/>
        <w:jc w:val="both"/>
        <w:textAlignment w:val="top"/>
        <w:outlineLvl w:val="0"/>
        <w:rPr>
          <w:rFonts w:ascii="Times New Roman" w:hAnsi="Times New Roman"/>
          <w:sz w:val="24"/>
          <w:szCs w:val="24"/>
        </w:rPr>
      </w:pPr>
      <w:r w:rsidRPr="00061BCA">
        <w:rPr>
          <w:rFonts w:ascii="Times New Roman" w:hAnsi="Times New Roman"/>
          <w:sz w:val="24"/>
          <w:szCs w:val="24"/>
        </w:rPr>
        <w:t xml:space="preserve">Measurable functions, Algebra of measurable functions, Step functions, Characteristic function, Simple functions, Convergence in measure, </w:t>
      </w:r>
      <w:proofErr w:type="spellStart"/>
      <w:r w:rsidRPr="00061BCA">
        <w:rPr>
          <w:rFonts w:ascii="Times New Roman" w:hAnsi="Times New Roman"/>
          <w:sz w:val="24"/>
          <w:szCs w:val="24"/>
        </w:rPr>
        <w:t>Egoroff’s</w:t>
      </w:r>
      <w:proofErr w:type="spellEnd"/>
      <w:r w:rsidRPr="00061BCA">
        <w:rPr>
          <w:rFonts w:ascii="Times New Roman" w:hAnsi="Times New Roman"/>
          <w:sz w:val="24"/>
          <w:szCs w:val="24"/>
        </w:rPr>
        <w:t xml:space="preserve"> theorem, </w:t>
      </w:r>
      <w:proofErr w:type="spellStart"/>
      <w:r w:rsidRPr="00061BCA">
        <w:rPr>
          <w:rFonts w:ascii="Times New Roman" w:hAnsi="Times New Roman"/>
          <w:sz w:val="24"/>
          <w:szCs w:val="24"/>
        </w:rPr>
        <w:t>Reisz</w:t>
      </w:r>
      <w:proofErr w:type="spellEnd"/>
      <w:r w:rsidRPr="00061BCA">
        <w:rPr>
          <w:rFonts w:ascii="Times New Roman" w:hAnsi="Times New Roman"/>
          <w:sz w:val="24"/>
          <w:szCs w:val="24"/>
        </w:rPr>
        <w:t xml:space="preserve">-Fisher theorem. </w:t>
      </w:r>
    </w:p>
    <w:p w:rsidR="00CD6680" w:rsidRDefault="00CD6680" w:rsidP="00486CDA">
      <w:pPr>
        <w:pStyle w:val="ListParagraph"/>
        <w:numPr>
          <w:ilvl w:val="0"/>
          <w:numId w:val="19"/>
        </w:numPr>
        <w:suppressAutoHyphens/>
        <w:autoSpaceDE w:val="0"/>
        <w:autoSpaceDN w:val="0"/>
        <w:spacing w:after="5" w:line="248" w:lineRule="auto"/>
        <w:ind w:right="143"/>
        <w:jc w:val="both"/>
        <w:textAlignment w:val="top"/>
        <w:outlineLvl w:val="0"/>
        <w:rPr>
          <w:rFonts w:ascii="Times New Roman" w:hAnsi="Times New Roman"/>
          <w:sz w:val="24"/>
          <w:szCs w:val="24"/>
        </w:rPr>
      </w:pPr>
      <w:r w:rsidRPr="00061BCA">
        <w:rPr>
          <w:rFonts w:ascii="Times New Roman" w:hAnsi="Times New Roman"/>
          <w:sz w:val="24"/>
          <w:szCs w:val="24"/>
        </w:rPr>
        <w:t xml:space="preserve">Lebesgue Integral and their properties, General Lebesgue integrals, Lebesgue integrals for unbounded functions, Convergence theorems, Fatou Lemma. </w:t>
      </w:r>
    </w:p>
    <w:p w:rsidR="00CD6680" w:rsidRPr="00061BCA" w:rsidRDefault="00CD6680" w:rsidP="00486CDA">
      <w:pPr>
        <w:pStyle w:val="ListParagraph"/>
        <w:numPr>
          <w:ilvl w:val="0"/>
          <w:numId w:val="19"/>
        </w:numPr>
        <w:suppressAutoHyphens/>
        <w:autoSpaceDE w:val="0"/>
        <w:autoSpaceDN w:val="0"/>
        <w:spacing w:after="5" w:line="248" w:lineRule="auto"/>
        <w:ind w:right="143"/>
        <w:jc w:val="both"/>
        <w:textAlignment w:val="top"/>
        <w:outlineLvl w:val="0"/>
        <w:rPr>
          <w:rFonts w:ascii="Times New Roman" w:hAnsi="Times New Roman"/>
          <w:sz w:val="24"/>
          <w:szCs w:val="24"/>
        </w:rPr>
      </w:pPr>
      <w:r w:rsidRPr="00061BCA">
        <w:rPr>
          <w:rFonts w:ascii="Times New Roman" w:hAnsi="Times New Roman"/>
          <w:sz w:val="24"/>
          <w:szCs w:val="24"/>
        </w:rPr>
        <w:t xml:space="preserve">Functions of bounded variations, </w:t>
      </w:r>
      <w:proofErr w:type="gramStart"/>
      <w:r w:rsidRPr="00061BCA">
        <w:rPr>
          <w:rFonts w:ascii="Times New Roman" w:hAnsi="Times New Roman"/>
          <w:sz w:val="24"/>
          <w:szCs w:val="24"/>
        </w:rPr>
        <w:t>Absolutely</w:t>
      </w:r>
      <w:proofErr w:type="gramEnd"/>
      <w:r w:rsidRPr="00061BCA">
        <w:rPr>
          <w:rFonts w:ascii="Times New Roman" w:hAnsi="Times New Roman"/>
          <w:sz w:val="24"/>
          <w:szCs w:val="24"/>
        </w:rPr>
        <w:t xml:space="preserve"> continuity, Variation function, Jordan-decomposition theorem, Indefinite integral and its characterizations, Differentiation of an integral, Lebesgue differentiation theorem. </w:t>
      </w:r>
    </w:p>
    <w:p w:rsidR="00CD6680" w:rsidRPr="00B84EE8" w:rsidRDefault="00CD6680" w:rsidP="00061BCA">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Books Recommended: </w:t>
      </w:r>
      <w:bookmarkStart w:id="2" w:name="_heading=h.27b5phdw5kju" w:colFirst="0" w:colLast="0"/>
      <w:bookmarkEnd w:id="2"/>
    </w:p>
    <w:p w:rsidR="00CD6680" w:rsidRPr="00B84EE8" w:rsidRDefault="00CD6680" w:rsidP="00486CDA">
      <w:pPr>
        <w:numPr>
          <w:ilvl w:val="0"/>
          <w:numId w:val="20"/>
        </w:numPr>
        <w:suppressAutoHyphens/>
        <w:autoSpaceDE w:val="0"/>
        <w:autoSpaceDN w:val="0"/>
        <w:spacing w:after="189"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Real Analysis:    H.L. Royden, Pearson</w:t>
      </w:r>
      <w:proofErr w:type="gramStart"/>
      <w:r w:rsidRPr="00B84EE8">
        <w:rPr>
          <w:rFonts w:ascii="Times New Roman" w:hAnsi="Times New Roman"/>
          <w:sz w:val="24"/>
          <w:szCs w:val="24"/>
        </w:rPr>
        <w:t>,  2017</w:t>
      </w:r>
      <w:proofErr w:type="gramEnd"/>
      <w:r w:rsidRPr="00B84EE8">
        <w:rPr>
          <w:rFonts w:ascii="Times New Roman" w:hAnsi="Times New Roman"/>
          <w:sz w:val="24"/>
          <w:szCs w:val="24"/>
        </w:rPr>
        <w:t xml:space="preserve">. </w:t>
      </w:r>
    </w:p>
    <w:p w:rsidR="00CD6680" w:rsidRPr="00B84EE8" w:rsidRDefault="00CD6680" w:rsidP="00486CDA">
      <w:pPr>
        <w:numPr>
          <w:ilvl w:val="0"/>
          <w:numId w:val="20"/>
        </w:numPr>
        <w:suppressAutoHyphens/>
        <w:autoSpaceDE w:val="0"/>
        <w:autoSpaceDN w:val="0"/>
        <w:spacing w:after="186"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Measure and Integration:    S.K. Berberian, The Macmillan Company, 1965. </w:t>
      </w:r>
    </w:p>
    <w:p w:rsidR="00CD6680" w:rsidRPr="00B84EE8" w:rsidRDefault="00CD6680" w:rsidP="00486CDA">
      <w:pPr>
        <w:numPr>
          <w:ilvl w:val="0"/>
          <w:numId w:val="20"/>
        </w:numPr>
        <w:suppressAutoHyphens/>
        <w:autoSpaceDE w:val="0"/>
        <w:autoSpaceDN w:val="0"/>
        <w:spacing w:after="186"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Lebesgue Measure and Integration:  P.K. Jain and V.P. Gupta</w:t>
      </w:r>
      <w:proofErr w:type="gramStart"/>
      <w:r w:rsidRPr="00B84EE8">
        <w:rPr>
          <w:rFonts w:ascii="Times New Roman" w:hAnsi="Times New Roman"/>
          <w:sz w:val="24"/>
          <w:szCs w:val="24"/>
        </w:rPr>
        <w:t>,  Wiley</w:t>
      </w:r>
      <w:proofErr w:type="gramEnd"/>
      <w:r w:rsidRPr="00B84EE8">
        <w:rPr>
          <w:rFonts w:ascii="Times New Roman" w:hAnsi="Times New Roman"/>
          <w:sz w:val="24"/>
          <w:szCs w:val="24"/>
        </w:rPr>
        <w:t xml:space="preserve">, 1986. </w:t>
      </w:r>
    </w:p>
    <w:p w:rsidR="00CD6680" w:rsidRPr="00B84EE8" w:rsidRDefault="00CD6680" w:rsidP="00486CDA">
      <w:pPr>
        <w:numPr>
          <w:ilvl w:val="0"/>
          <w:numId w:val="20"/>
        </w:numPr>
        <w:suppressAutoHyphens/>
        <w:autoSpaceDE w:val="0"/>
        <w:autoSpaceDN w:val="0"/>
        <w:spacing w:after="194"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Measure Theory and Integration:    G. De. Barra, Horwood, 2003. </w:t>
      </w:r>
    </w:p>
    <w:p w:rsidR="003D794F" w:rsidRPr="00CD6680" w:rsidRDefault="003D794F" w:rsidP="00CD6680">
      <w:pPr>
        <w:pBdr>
          <w:top w:val="nil"/>
          <w:left w:val="nil"/>
          <w:bottom w:val="nil"/>
          <w:right w:val="nil"/>
          <w:between w:val="nil"/>
        </w:pBdr>
        <w:spacing w:after="178" w:line="259" w:lineRule="auto"/>
        <w:ind w:hanging="2"/>
        <w:jc w:val="center"/>
        <w:rPr>
          <w:rFonts w:ascii="Times New Roman" w:hAnsi="Times New Roman"/>
          <w:b/>
          <w:sz w:val="28"/>
          <w:szCs w:val="28"/>
        </w:rPr>
      </w:pPr>
    </w:p>
    <w:p w:rsidR="003D794F" w:rsidRPr="003D794F" w:rsidRDefault="003D794F" w:rsidP="003D794F">
      <w:pPr>
        <w:pBdr>
          <w:top w:val="nil"/>
          <w:left w:val="nil"/>
          <w:bottom w:val="nil"/>
          <w:right w:val="nil"/>
          <w:between w:val="nil"/>
        </w:pBdr>
        <w:spacing w:after="178" w:line="259" w:lineRule="auto"/>
        <w:ind w:right="3" w:hanging="2"/>
        <w:rPr>
          <w:rFonts w:ascii="Times New Roman" w:hAnsi="Times New Roman"/>
          <w:b/>
          <w:sz w:val="24"/>
          <w:szCs w:val="24"/>
        </w:rPr>
      </w:pPr>
      <w:r w:rsidRPr="003D794F">
        <w:rPr>
          <w:rFonts w:ascii="Times New Roman" w:hAnsi="Times New Roman"/>
          <w:b/>
          <w:sz w:val="24"/>
          <w:szCs w:val="24"/>
        </w:rPr>
        <w:t xml:space="preserve">Paper-DSC--II                                             TOPOLOGY                              </w:t>
      </w:r>
    </w:p>
    <w:p w:rsidR="003D794F" w:rsidRDefault="003D794F" w:rsidP="00486CDA">
      <w:pPr>
        <w:pStyle w:val="ListParagraph"/>
        <w:numPr>
          <w:ilvl w:val="0"/>
          <w:numId w:val="16"/>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061BCA">
        <w:rPr>
          <w:rFonts w:ascii="Times New Roman" w:hAnsi="Times New Roman"/>
          <w:sz w:val="24"/>
          <w:szCs w:val="24"/>
        </w:rPr>
        <w:t xml:space="preserve">Definition and examples of topological spaces, Closed sets, Closure, Dense subsets, </w:t>
      </w:r>
      <w:proofErr w:type="spellStart"/>
      <w:r w:rsidRPr="00061BCA">
        <w:rPr>
          <w:rFonts w:ascii="Times New Roman" w:hAnsi="Times New Roman"/>
          <w:sz w:val="24"/>
          <w:szCs w:val="24"/>
        </w:rPr>
        <w:t>Neighborhoods</w:t>
      </w:r>
      <w:proofErr w:type="spellEnd"/>
      <w:r w:rsidRPr="00061BCA">
        <w:rPr>
          <w:rFonts w:ascii="Times New Roman" w:hAnsi="Times New Roman"/>
          <w:sz w:val="24"/>
          <w:szCs w:val="24"/>
        </w:rPr>
        <w:t xml:space="preserve">, Interior, Exterior and accumulation points, Bases and sub bases, subspaces, Product spaces and relative topology. </w:t>
      </w:r>
    </w:p>
    <w:p w:rsidR="003D794F" w:rsidRDefault="003D794F" w:rsidP="00486CDA">
      <w:pPr>
        <w:pStyle w:val="ListParagraph"/>
        <w:numPr>
          <w:ilvl w:val="0"/>
          <w:numId w:val="16"/>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061BCA">
        <w:rPr>
          <w:rFonts w:ascii="Times New Roman" w:hAnsi="Times New Roman"/>
          <w:sz w:val="24"/>
          <w:szCs w:val="24"/>
        </w:rPr>
        <w:t>Continuous function, Homeomorphism, Connected and disconnected sets</w:t>
      </w:r>
      <w:proofErr w:type="gramStart"/>
      <w:r w:rsidRPr="00061BCA">
        <w:rPr>
          <w:rFonts w:ascii="Times New Roman" w:hAnsi="Times New Roman"/>
          <w:sz w:val="24"/>
          <w:szCs w:val="24"/>
        </w:rPr>
        <w:t>,  Components</w:t>
      </w:r>
      <w:proofErr w:type="gramEnd"/>
      <w:r w:rsidRPr="00061BCA">
        <w:rPr>
          <w:rFonts w:ascii="Times New Roman" w:hAnsi="Times New Roman"/>
          <w:sz w:val="24"/>
          <w:szCs w:val="24"/>
        </w:rPr>
        <w:t xml:space="preserve">, Locally connected spaces. </w:t>
      </w:r>
    </w:p>
    <w:p w:rsidR="003D794F" w:rsidRDefault="003D794F" w:rsidP="00486CDA">
      <w:pPr>
        <w:pStyle w:val="ListParagraph"/>
        <w:numPr>
          <w:ilvl w:val="0"/>
          <w:numId w:val="16"/>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061BCA">
        <w:rPr>
          <w:rFonts w:ascii="Times New Roman" w:hAnsi="Times New Roman"/>
          <w:sz w:val="24"/>
          <w:szCs w:val="24"/>
        </w:rPr>
        <w:t>Countability axioms, First and second countable spaces, Lindelof’s theorem, Separable spaces</w:t>
      </w:r>
      <w:proofErr w:type="gramStart"/>
      <w:r w:rsidRPr="00061BCA">
        <w:rPr>
          <w:rFonts w:ascii="Times New Roman" w:hAnsi="Times New Roman"/>
          <w:sz w:val="24"/>
          <w:szCs w:val="24"/>
        </w:rPr>
        <w:t>,  Second</w:t>
      </w:r>
      <w:proofErr w:type="gramEnd"/>
      <w:r w:rsidRPr="00061BCA">
        <w:rPr>
          <w:rFonts w:ascii="Times New Roman" w:hAnsi="Times New Roman"/>
          <w:sz w:val="24"/>
          <w:szCs w:val="24"/>
        </w:rPr>
        <w:t xml:space="preserve"> countable and separability, Separable   axioms: T0,T1 , T2 ,T3 , T3 , T4 and their characterizations. </w:t>
      </w:r>
    </w:p>
    <w:p w:rsidR="003D794F" w:rsidRPr="00061BCA" w:rsidRDefault="003D794F" w:rsidP="00486CDA">
      <w:pPr>
        <w:pStyle w:val="ListParagraph"/>
        <w:numPr>
          <w:ilvl w:val="0"/>
          <w:numId w:val="16"/>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061BCA">
        <w:rPr>
          <w:rFonts w:ascii="Times New Roman" w:hAnsi="Times New Roman"/>
          <w:sz w:val="24"/>
          <w:szCs w:val="24"/>
        </w:rPr>
        <w:t xml:space="preserve">Compactness, Continuity and compact sets, Basic properties of compactness, Compactness and finite intersection </w:t>
      </w:r>
      <w:proofErr w:type="spellStart"/>
      <w:r w:rsidRPr="00061BCA">
        <w:rPr>
          <w:rFonts w:ascii="Times New Roman" w:hAnsi="Times New Roman"/>
          <w:sz w:val="24"/>
          <w:szCs w:val="24"/>
        </w:rPr>
        <w:t>property</w:t>
      </w:r>
      <w:proofErr w:type="gramStart"/>
      <w:r w:rsidRPr="00061BCA">
        <w:rPr>
          <w:rFonts w:ascii="Times New Roman" w:hAnsi="Times New Roman"/>
          <w:sz w:val="24"/>
          <w:szCs w:val="24"/>
        </w:rPr>
        <w:t>,Sequentially</w:t>
      </w:r>
      <w:proofErr w:type="spellEnd"/>
      <w:proofErr w:type="gramEnd"/>
      <w:r w:rsidRPr="00061BCA">
        <w:rPr>
          <w:rFonts w:ascii="Times New Roman" w:hAnsi="Times New Roman"/>
          <w:sz w:val="24"/>
          <w:szCs w:val="24"/>
        </w:rPr>
        <w:t xml:space="preserve"> and </w:t>
      </w:r>
      <w:proofErr w:type="spellStart"/>
      <w:r w:rsidRPr="00061BCA">
        <w:rPr>
          <w:rFonts w:ascii="Times New Roman" w:hAnsi="Times New Roman"/>
          <w:sz w:val="24"/>
          <w:szCs w:val="24"/>
        </w:rPr>
        <w:t>countably</w:t>
      </w:r>
      <w:proofErr w:type="spellEnd"/>
      <w:r w:rsidRPr="00061BCA">
        <w:rPr>
          <w:rFonts w:ascii="Times New Roman" w:hAnsi="Times New Roman"/>
          <w:sz w:val="24"/>
          <w:szCs w:val="24"/>
        </w:rPr>
        <w:t xml:space="preserve"> compact sets, Local compactness, </w:t>
      </w:r>
      <w:proofErr w:type="spellStart"/>
      <w:r w:rsidRPr="00061BCA">
        <w:rPr>
          <w:rFonts w:ascii="Times New Roman" w:hAnsi="Times New Roman"/>
          <w:sz w:val="24"/>
          <w:szCs w:val="24"/>
        </w:rPr>
        <w:t>Tychonoff’s</w:t>
      </w:r>
      <w:proofErr w:type="spellEnd"/>
      <w:r w:rsidRPr="00061BCA">
        <w:rPr>
          <w:rFonts w:ascii="Times New Roman" w:hAnsi="Times New Roman"/>
          <w:sz w:val="24"/>
          <w:szCs w:val="24"/>
        </w:rPr>
        <w:t xml:space="preserve"> theorem. </w:t>
      </w:r>
    </w:p>
    <w:p w:rsidR="00061BCA" w:rsidRDefault="00061BCA" w:rsidP="00061BCA">
      <w:pPr>
        <w:pBdr>
          <w:top w:val="nil"/>
          <w:left w:val="nil"/>
          <w:bottom w:val="nil"/>
          <w:right w:val="nil"/>
          <w:between w:val="nil"/>
        </w:pBdr>
        <w:spacing w:after="185" w:line="249" w:lineRule="auto"/>
        <w:ind w:left="1166"/>
        <w:rPr>
          <w:rFonts w:ascii="Times New Roman" w:hAnsi="Times New Roman"/>
          <w:sz w:val="24"/>
          <w:szCs w:val="24"/>
        </w:rPr>
      </w:pPr>
    </w:p>
    <w:p w:rsidR="003D794F" w:rsidRPr="00B84EE8" w:rsidRDefault="003D794F" w:rsidP="00061BCA">
      <w:pPr>
        <w:pBdr>
          <w:top w:val="nil"/>
          <w:left w:val="nil"/>
          <w:bottom w:val="nil"/>
          <w:right w:val="nil"/>
          <w:between w:val="nil"/>
        </w:pBdr>
        <w:spacing w:after="185" w:line="249" w:lineRule="auto"/>
        <w:ind w:hanging="2"/>
        <w:rPr>
          <w:rFonts w:ascii="Times New Roman" w:hAnsi="Times New Roman"/>
          <w:sz w:val="24"/>
          <w:szCs w:val="24"/>
        </w:rPr>
      </w:pPr>
      <w:r w:rsidRPr="00B84EE8">
        <w:rPr>
          <w:rFonts w:ascii="Times New Roman" w:hAnsi="Times New Roman"/>
          <w:sz w:val="24"/>
          <w:szCs w:val="24"/>
        </w:rPr>
        <w:lastRenderedPageBreak/>
        <w:t xml:space="preserve">  Books Recommended: </w:t>
      </w:r>
    </w:p>
    <w:p w:rsidR="003D794F" w:rsidRPr="00B84EE8" w:rsidRDefault="003D794F" w:rsidP="00486CDA">
      <w:pPr>
        <w:numPr>
          <w:ilvl w:val="0"/>
          <w:numId w:val="17"/>
        </w:numPr>
        <w:pBdr>
          <w:top w:val="nil"/>
          <w:left w:val="nil"/>
          <w:bottom w:val="nil"/>
          <w:right w:val="nil"/>
          <w:between w:val="nil"/>
        </w:pBdr>
        <w:suppressAutoHyphens/>
        <w:autoSpaceDE w:val="0"/>
        <w:autoSpaceDN w:val="0"/>
        <w:spacing w:after="5"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Topology: A First </w:t>
      </w:r>
      <w:proofErr w:type="spellStart"/>
      <w:r w:rsidRPr="00B84EE8">
        <w:rPr>
          <w:rFonts w:ascii="Times New Roman" w:hAnsi="Times New Roman"/>
          <w:sz w:val="24"/>
          <w:szCs w:val="24"/>
        </w:rPr>
        <w:t>Course</w:t>
      </w:r>
      <w:proofErr w:type="gramStart"/>
      <w:r w:rsidRPr="00B84EE8">
        <w:rPr>
          <w:rFonts w:ascii="Times New Roman" w:hAnsi="Times New Roman"/>
          <w:sz w:val="24"/>
          <w:szCs w:val="24"/>
        </w:rPr>
        <w:t>:James</w:t>
      </w:r>
      <w:proofErr w:type="spellEnd"/>
      <w:proofErr w:type="gramEnd"/>
      <w:r w:rsidRPr="00B84EE8">
        <w:rPr>
          <w:rFonts w:ascii="Times New Roman" w:hAnsi="Times New Roman"/>
          <w:sz w:val="24"/>
          <w:szCs w:val="24"/>
        </w:rPr>
        <w:t xml:space="preserve"> R. Munkres, Prentice Hall, Incorporated, 2000. </w:t>
      </w:r>
    </w:p>
    <w:p w:rsidR="003D794F" w:rsidRPr="00B84EE8" w:rsidRDefault="003D794F" w:rsidP="00486CDA">
      <w:pPr>
        <w:numPr>
          <w:ilvl w:val="0"/>
          <w:numId w:val="17"/>
        </w:numPr>
        <w:pBdr>
          <w:top w:val="nil"/>
          <w:left w:val="nil"/>
          <w:bottom w:val="nil"/>
          <w:right w:val="nil"/>
          <w:between w:val="nil"/>
        </w:pBdr>
        <w:suppressAutoHyphens/>
        <w:autoSpaceDE w:val="0"/>
        <w:autoSpaceDN w:val="0"/>
        <w:spacing w:after="5"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General </w:t>
      </w:r>
      <w:proofErr w:type="spellStart"/>
      <w:r w:rsidRPr="00B84EE8">
        <w:rPr>
          <w:rFonts w:ascii="Times New Roman" w:hAnsi="Times New Roman"/>
          <w:sz w:val="24"/>
          <w:szCs w:val="24"/>
        </w:rPr>
        <w:t>Topology</w:t>
      </w:r>
      <w:proofErr w:type="gramStart"/>
      <w:r w:rsidRPr="00B84EE8">
        <w:rPr>
          <w:rFonts w:ascii="Times New Roman" w:hAnsi="Times New Roman"/>
          <w:sz w:val="24"/>
          <w:szCs w:val="24"/>
        </w:rPr>
        <w:t>:J.L</w:t>
      </w:r>
      <w:proofErr w:type="spellEnd"/>
      <w:proofErr w:type="gramEnd"/>
      <w:r w:rsidRPr="00B84EE8">
        <w:rPr>
          <w:rFonts w:ascii="Times New Roman" w:hAnsi="Times New Roman"/>
          <w:sz w:val="24"/>
          <w:szCs w:val="24"/>
        </w:rPr>
        <w:t xml:space="preserve">. Kelly, Springer, 1975. </w:t>
      </w:r>
    </w:p>
    <w:p w:rsidR="003D794F" w:rsidRPr="00B84EE8" w:rsidRDefault="003D794F" w:rsidP="00486CDA">
      <w:pPr>
        <w:numPr>
          <w:ilvl w:val="0"/>
          <w:numId w:val="17"/>
        </w:numPr>
        <w:pBdr>
          <w:top w:val="nil"/>
          <w:left w:val="nil"/>
          <w:bottom w:val="nil"/>
          <w:right w:val="nil"/>
          <w:between w:val="nil"/>
        </w:pBdr>
        <w:suppressAutoHyphens/>
        <w:autoSpaceDE w:val="0"/>
        <w:autoSpaceDN w:val="0"/>
        <w:spacing w:after="5"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Topology and Modern </w:t>
      </w:r>
      <w:proofErr w:type="spellStart"/>
      <w:r w:rsidRPr="00B84EE8">
        <w:rPr>
          <w:rFonts w:ascii="Times New Roman" w:hAnsi="Times New Roman"/>
          <w:sz w:val="24"/>
          <w:szCs w:val="24"/>
        </w:rPr>
        <w:t>Analysis</w:t>
      </w:r>
      <w:proofErr w:type="gramStart"/>
      <w:r w:rsidRPr="00B84EE8">
        <w:rPr>
          <w:rFonts w:ascii="Times New Roman" w:hAnsi="Times New Roman"/>
          <w:sz w:val="24"/>
          <w:szCs w:val="24"/>
        </w:rPr>
        <w:t>:G.F</w:t>
      </w:r>
      <w:proofErr w:type="spellEnd"/>
      <w:proofErr w:type="gramEnd"/>
      <w:r w:rsidRPr="00B84EE8">
        <w:rPr>
          <w:rFonts w:ascii="Times New Roman" w:hAnsi="Times New Roman"/>
          <w:sz w:val="24"/>
          <w:szCs w:val="24"/>
        </w:rPr>
        <w:t xml:space="preserve">. Simmons, Tata McGraw-Hill. </w:t>
      </w:r>
    </w:p>
    <w:p w:rsidR="003D794F" w:rsidRPr="00B84EE8" w:rsidRDefault="003D794F" w:rsidP="00486CDA">
      <w:pPr>
        <w:numPr>
          <w:ilvl w:val="0"/>
          <w:numId w:val="17"/>
        </w:numPr>
        <w:pBdr>
          <w:top w:val="nil"/>
          <w:left w:val="nil"/>
          <w:bottom w:val="nil"/>
          <w:right w:val="nil"/>
          <w:between w:val="nil"/>
        </w:pBdr>
        <w:suppressAutoHyphens/>
        <w:autoSpaceDE w:val="0"/>
        <w:autoSpaceDN w:val="0"/>
        <w:spacing w:after="5"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General Topology:     Seymour Lipchitz, Schaum Outline Series. </w:t>
      </w:r>
    </w:p>
    <w:p w:rsidR="003D794F" w:rsidRPr="00B84EE8" w:rsidRDefault="003D794F" w:rsidP="003D794F">
      <w:pPr>
        <w:pBdr>
          <w:top w:val="nil"/>
          <w:left w:val="nil"/>
          <w:bottom w:val="nil"/>
          <w:right w:val="nil"/>
          <w:between w:val="nil"/>
        </w:pBdr>
        <w:spacing w:after="186" w:line="259" w:lineRule="auto"/>
        <w:ind w:hanging="2"/>
        <w:rPr>
          <w:rFonts w:ascii="Times New Roman" w:hAnsi="Times New Roman"/>
          <w:sz w:val="24"/>
          <w:szCs w:val="24"/>
        </w:rPr>
      </w:pPr>
    </w:p>
    <w:p w:rsidR="006A0882" w:rsidRPr="006A0882" w:rsidRDefault="006A0882" w:rsidP="00C573FF">
      <w:pPr>
        <w:spacing w:after="179" w:line="259" w:lineRule="auto"/>
        <w:rPr>
          <w:rFonts w:ascii="Times New Roman" w:hAnsi="Times New Roman"/>
          <w:b/>
          <w:sz w:val="24"/>
          <w:szCs w:val="24"/>
        </w:rPr>
      </w:pPr>
      <w:r w:rsidRPr="006A0882">
        <w:rPr>
          <w:rFonts w:ascii="Times New Roman" w:hAnsi="Times New Roman"/>
          <w:b/>
          <w:sz w:val="24"/>
          <w:szCs w:val="24"/>
        </w:rPr>
        <w:t xml:space="preserve"> Paper-DSC-III                                   FUZZY SET THEORY</w:t>
      </w:r>
    </w:p>
    <w:p w:rsidR="006A0882" w:rsidRDefault="006A0882" w:rsidP="00486CDA">
      <w:pPr>
        <w:pStyle w:val="ListParagraph"/>
        <w:widowControl w:val="0"/>
        <w:numPr>
          <w:ilvl w:val="0"/>
          <w:numId w:val="5"/>
        </w:numPr>
        <w:suppressAutoHyphens/>
        <w:autoSpaceDE w:val="0"/>
        <w:autoSpaceDN w:val="0"/>
        <w:spacing w:after="0" w:line="276" w:lineRule="auto"/>
        <w:jc w:val="both"/>
        <w:textAlignment w:val="top"/>
        <w:outlineLvl w:val="0"/>
        <w:rPr>
          <w:rFonts w:ascii="Times New Roman" w:hAnsi="Times New Roman"/>
          <w:sz w:val="24"/>
          <w:szCs w:val="24"/>
        </w:rPr>
      </w:pPr>
      <w:r w:rsidRPr="00F071EA">
        <w:rPr>
          <w:rFonts w:ascii="Times New Roman" w:hAnsi="Times New Roman"/>
          <w:sz w:val="24"/>
          <w:szCs w:val="24"/>
        </w:rPr>
        <w:t>Introduction: Basics concepts on crisp sets, Fuzzy sets, α-cuts, Additional properties of α-cuts, Level sets, Cardinality of Fuzzy Sets, Types of fuzzy sets, L-Fuzzy Sets, Convex fuzzy sets, Decomposition Theorems, Extension principle for fuzzy sets.</w:t>
      </w:r>
    </w:p>
    <w:p w:rsidR="006A0882" w:rsidRDefault="006A0882" w:rsidP="00486CDA">
      <w:pPr>
        <w:pStyle w:val="ListParagraph"/>
        <w:widowControl w:val="0"/>
        <w:numPr>
          <w:ilvl w:val="0"/>
          <w:numId w:val="5"/>
        </w:numPr>
        <w:suppressAutoHyphens/>
        <w:autoSpaceDE w:val="0"/>
        <w:autoSpaceDN w:val="0"/>
        <w:spacing w:after="0" w:line="276" w:lineRule="auto"/>
        <w:jc w:val="both"/>
        <w:textAlignment w:val="top"/>
        <w:outlineLvl w:val="0"/>
        <w:rPr>
          <w:rFonts w:ascii="Times New Roman" w:hAnsi="Times New Roman"/>
          <w:sz w:val="24"/>
          <w:szCs w:val="24"/>
        </w:rPr>
      </w:pPr>
      <w:r w:rsidRPr="00F071EA">
        <w:rPr>
          <w:rFonts w:ascii="Times New Roman" w:hAnsi="Times New Roman"/>
          <w:sz w:val="24"/>
          <w:szCs w:val="24"/>
        </w:rPr>
        <w:t>Operations of Fuzzy Sets: Fuzzy complement, Fuzzy union. Fuzzy intersection, T-norms, T-conorms, combination of operations, General aggregation Operations. Fuzzy numbers: Concept of Fuzzy Number, Types of Fuzzy Numbers (Triangular and Trapezoidal), Arithmetic operations on Fuzzy Numbers.</w:t>
      </w:r>
    </w:p>
    <w:p w:rsidR="006A0882" w:rsidRDefault="006A0882" w:rsidP="00486CDA">
      <w:pPr>
        <w:pStyle w:val="ListParagraph"/>
        <w:widowControl w:val="0"/>
        <w:numPr>
          <w:ilvl w:val="0"/>
          <w:numId w:val="5"/>
        </w:numPr>
        <w:suppressAutoHyphens/>
        <w:autoSpaceDE w:val="0"/>
        <w:autoSpaceDN w:val="0"/>
        <w:spacing w:after="0" w:line="276" w:lineRule="auto"/>
        <w:jc w:val="both"/>
        <w:textAlignment w:val="top"/>
        <w:outlineLvl w:val="0"/>
        <w:rPr>
          <w:rFonts w:ascii="Times New Roman" w:hAnsi="Times New Roman"/>
          <w:sz w:val="24"/>
          <w:szCs w:val="24"/>
        </w:rPr>
      </w:pPr>
      <w:r w:rsidRPr="00F071EA">
        <w:rPr>
          <w:rFonts w:ascii="Times New Roman" w:hAnsi="Times New Roman"/>
          <w:sz w:val="24"/>
          <w:szCs w:val="24"/>
        </w:rPr>
        <w:t>Fuzzy Relations: Fuzzy relations, Projections and Cylindric extensions, Binary fuzzy relations, binary relations on single set, Fuzzy equivalence relations, Fuzzy partial order relations, Fuzzy ordering relations. Fuzzy ranking method.</w:t>
      </w:r>
    </w:p>
    <w:p w:rsidR="006A0882" w:rsidRPr="00F071EA" w:rsidRDefault="006A0882" w:rsidP="00486CDA">
      <w:pPr>
        <w:pStyle w:val="ListParagraph"/>
        <w:widowControl w:val="0"/>
        <w:numPr>
          <w:ilvl w:val="0"/>
          <w:numId w:val="5"/>
        </w:numPr>
        <w:suppressAutoHyphens/>
        <w:autoSpaceDE w:val="0"/>
        <w:autoSpaceDN w:val="0"/>
        <w:spacing w:after="0" w:line="276" w:lineRule="auto"/>
        <w:jc w:val="both"/>
        <w:textAlignment w:val="top"/>
        <w:outlineLvl w:val="0"/>
        <w:rPr>
          <w:rFonts w:ascii="Times New Roman" w:hAnsi="Times New Roman"/>
          <w:sz w:val="24"/>
          <w:szCs w:val="24"/>
        </w:rPr>
      </w:pPr>
      <w:r w:rsidRPr="00F071EA">
        <w:rPr>
          <w:rFonts w:ascii="Times New Roman" w:hAnsi="Times New Roman"/>
          <w:sz w:val="24"/>
          <w:szCs w:val="24"/>
        </w:rPr>
        <w:t xml:space="preserve">Fuzzy logic : Fuzzy propositions, Fuzzy quantifiers, Linguistic hedges, Inference from conditional fuzzy propositions, Inference from conditional and qualified propositions, Fuzzy measures; description of axioms, properties of fuzzy measure, Fuzzy Controller and Fuzzy Inference System: </w:t>
      </w:r>
      <w:proofErr w:type="spellStart"/>
      <w:r w:rsidRPr="00F071EA">
        <w:rPr>
          <w:rFonts w:ascii="Times New Roman" w:hAnsi="Times New Roman"/>
          <w:sz w:val="24"/>
          <w:szCs w:val="24"/>
        </w:rPr>
        <w:t>Fuzzification</w:t>
      </w:r>
      <w:proofErr w:type="spellEnd"/>
      <w:r w:rsidRPr="00F071EA">
        <w:rPr>
          <w:rFonts w:ascii="Times New Roman" w:hAnsi="Times New Roman"/>
          <w:sz w:val="24"/>
          <w:szCs w:val="24"/>
        </w:rPr>
        <w:t xml:space="preserve">, </w:t>
      </w:r>
      <w:proofErr w:type="spellStart"/>
      <w:r w:rsidRPr="00F071EA">
        <w:rPr>
          <w:rFonts w:ascii="Times New Roman" w:hAnsi="Times New Roman"/>
          <w:sz w:val="24"/>
          <w:szCs w:val="24"/>
        </w:rPr>
        <w:t>Defuzzification</w:t>
      </w:r>
      <w:proofErr w:type="spellEnd"/>
      <w:r w:rsidRPr="00F071EA">
        <w:rPr>
          <w:rFonts w:ascii="Times New Roman" w:hAnsi="Times New Roman"/>
          <w:sz w:val="24"/>
          <w:szCs w:val="24"/>
        </w:rPr>
        <w:t xml:space="preserve"> (</w:t>
      </w:r>
      <w:proofErr w:type="spellStart"/>
      <w:r w:rsidRPr="00F071EA">
        <w:rPr>
          <w:rFonts w:ascii="Times New Roman" w:hAnsi="Times New Roman"/>
          <w:sz w:val="24"/>
          <w:szCs w:val="24"/>
        </w:rPr>
        <w:t>Center</w:t>
      </w:r>
      <w:proofErr w:type="spellEnd"/>
      <w:r w:rsidRPr="00F071EA">
        <w:rPr>
          <w:rFonts w:ascii="Times New Roman" w:hAnsi="Times New Roman"/>
          <w:sz w:val="24"/>
          <w:szCs w:val="24"/>
        </w:rPr>
        <w:t xml:space="preserve"> of area (COA), </w:t>
      </w:r>
      <w:proofErr w:type="spellStart"/>
      <w:r w:rsidRPr="00F071EA">
        <w:rPr>
          <w:rFonts w:ascii="Times New Roman" w:hAnsi="Times New Roman"/>
          <w:sz w:val="24"/>
          <w:szCs w:val="24"/>
        </w:rPr>
        <w:t>Center</w:t>
      </w:r>
      <w:proofErr w:type="spellEnd"/>
      <w:r w:rsidRPr="00F071EA">
        <w:rPr>
          <w:rFonts w:ascii="Times New Roman" w:hAnsi="Times New Roman"/>
          <w:sz w:val="24"/>
          <w:szCs w:val="24"/>
        </w:rPr>
        <w:t xml:space="preserve"> of maxima (COM), Min of max method (MOM), </w:t>
      </w:r>
      <w:proofErr w:type="spellStart"/>
      <w:r w:rsidRPr="00F071EA">
        <w:rPr>
          <w:rFonts w:ascii="Times New Roman" w:hAnsi="Times New Roman"/>
          <w:sz w:val="24"/>
          <w:szCs w:val="24"/>
        </w:rPr>
        <w:t>Center</w:t>
      </w:r>
      <w:proofErr w:type="spellEnd"/>
      <w:r w:rsidRPr="00F071EA">
        <w:rPr>
          <w:rFonts w:ascii="Times New Roman" w:hAnsi="Times New Roman"/>
          <w:sz w:val="24"/>
          <w:szCs w:val="24"/>
        </w:rPr>
        <w:t xml:space="preserve"> of sums, Weighed average method) Fuzzy rules, Fuzzy controller, Fuzzy inference systems (</w:t>
      </w:r>
      <w:proofErr w:type="spellStart"/>
      <w:r w:rsidRPr="00F071EA">
        <w:rPr>
          <w:rFonts w:ascii="Times New Roman" w:hAnsi="Times New Roman"/>
          <w:sz w:val="24"/>
          <w:szCs w:val="24"/>
        </w:rPr>
        <w:t>Mamdani</w:t>
      </w:r>
      <w:proofErr w:type="spellEnd"/>
      <w:r w:rsidRPr="00F071EA">
        <w:rPr>
          <w:rFonts w:ascii="Times New Roman" w:hAnsi="Times New Roman"/>
          <w:sz w:val="24"/>
          <w:szCs w:val="24"/>
        </w:rPr>
        <w:t xml:space="preserve">, </w:t>
      </w:r>
      <w:proofErr w:type="spellStart"/>
      <w:r w:rsidRPr="00F071EA">
        <w:rPr>
          <w:rFonts w:ascii="Times New Roman" w:hAnsi="Times New Roman"/>
          <w:sz w:val="24"/>
          <w:szCs w:val="24"/>
        </w:rPr>
        <w:t>Sugeno’s</w:t>
      </w:r>
      <w:proofErr w:type="spellEnd"/>
      <w:r w:rsidRPr="00F071EA">
        <w:rPr>
          <w:rFonts w:ascii="Times New Roman" w:hAnsi="Times New Roman"/>
          <w:sz w:val="24"/>
          <w:szCs w:val="24"/>
        </w:rPr>
        <w:t xml:space="preserve"> and Tsukamoto), Fuzzy linear programming.</w:t>
      </w:r>
    </w:p>
    <w:p w:rsidR="006A0882" w:rsidRPr="00B84EE8" w:rsidRDefault="006A0882" w:rsidP="006A0882">
      <w:pPr>
        <w:pStyle w:val="Heading1"/>
        <w:ind w:hanging="2"/>
        <w:rPr>
          <w:rFonts w:ascii="Times New Roman" w:hAnsi="Times New Roman" w:cs="Times New Roman"/>
          <w:color w:val="000000"/>
          <w:sz w:val="24"/>
          <w:szCs w:val="24"/>
        </w:rPr>
      </w:pPr>
      <w:bookmarkStart w:id="3" w:name="_heading=h.za3vt8eza34u" w:colFirst="0" w:colLast="0"/>
      <w:bookmarkEnd w:id="3"/>
      <w:r w:rsidRPr="00B84EE8">
        <w:rPr>
          <w:rFonts w:ascii="Times New Roman" w:eastAsia="Times New Roman" w:hAnsi="Times New Roman" w:cs="Times New Roman"/>
          <w:color w:val="000000"/>
          <w:sz w:val="24"/>
          <w:szCs w:val="24"/>
        </w:rPr>
        <w:t>Books Recommended:</w:t>
      </w:r>
    </w:p>
    <w:p w:rsidR="006A0882" w:rsidRPr="00166200" w:rsidRDefault="006A0882" w:rsidP="00486CDA">
      <w:pPr>
        <w:pStyle w:val="ListParagraph"/>
        <w:numPr>
          <w:ilvl w:val="0"/>
          <w:numId w:val="65"/>
        </w:numPr>
        <w:spacing w:after="0" w:line="240" w:lineRule="auto"/>
        <w:jc w:val="both"/>
        <w:rPr>
          <w:rFonts w:ascii="Times New Roman" w:hAnsi="Times New Roman"/>
          <w:sz w:val="24"/>
          <w:szCs w:val="24"/>
        </w:rPr>
      </w:pPr>
      <w:proofErr w:type="spellStart"/>
      <w:r w:rsidRPr="00166200">
        <w:rPr>
          <w:rFonts w:ascii="Times New Roman" w:hAnsi="Times New Roman"/>
          <w:sz w:val="24"/>
          <w:szCs w:val="24"/>
        </w:rPr>
        <w:t>Klir</w:t>
      </w:r>
      <w:proofErr w:type="spellEnd"/>
      <w:r w:rsidRPr="00166200">
        <w:rPr>
          <w:rFonts w:ascii="Times New Roman" w:hAnsi="Times New Roman"/>
          <w:sz w:val="24"/>
          <w:szCs w:val="24"/>
        </w:rPr>
        <w:t xml:space="preserve"> .</w:t>
      </w:r>
      <w:proofErr w:type="spellStart"/>
      <w:r w:rsidRPr="00166200">
        <w:rPr>
          <w:rFonts w:ascii="Times New Roman" w:hAnsi="Times New Roman"/>
          <w:sz w:val="24"/>
          <w:szCs w:val="24"/>
        </w:rPr>
        <w:t>Georage</w:t>
      </w:r>
      <w:proofErr w:type="spellEnd"/>
      <w:r w:rsidRPr="00166200">
        <w:rPr>
          <w:rFonts w:ascii="Times New Roman" w:hAnsi="Times New Roman"/>
          <w:sz w:val="24"/>
          <w:szCs w:val="24"/>
        </w:rPr>
        <w:t>. J and Yuan Bo, Fuzzy Sets and Fuzzy Logic: Theory and Applications,</w:t>
      </w:r>
    </w:p>
    <w:p w:rsidR="006A0882" w:rsidRPr="00166200" w:rsidRDefault="006A0882" w:rsidP="00166200">
      <w:pPr>
        <w:pStyle w:val="ListParagraph"/>
        <w:spacing w:after="0" w:line="240" w:lineRule="auto"/>
        <w:jc w:val="both"/>
        <w:rPr>
          <w:rFonts w:ascii="Times New Roman" w:hAnsi="Times New Roman"/>
          <w:sz w:val="24"/>
          <w:szCs w:val="24"/>
        </w:rPr>
      </w:pPr>
      <w:proofErr w:type="gramStart"/>
      <w:r w:rsidRPr="00166200">
        <w:rPr>
          <w:rFonts w:ascii="Times New Roman" w:hAnsi="Times New Roman"/>
          <w:sz w:val="24"/>
          <w:szCs w:val="24"/>
        </w:rPr>
        <w:t>Prentice Hall of India, New Delhi.</w:t>
      </w:r>
      <w:proofErr w:type="gramEnd"/>
      <w:r w:rsidRPr="00166200">
        <w:rPr>
          <w:rFonts w:ascii="Times New Roman" w:hAnsi="Times New Roman"/>
          <w:sz w:val="24"/>
          <w:szCs w:val="24"/>
        </w:rPr>
        <w:t xml:space="preserve"> 2009.</w:t>
      </w:r>
    </w:p>
    <w:p w:rsidR="006A0882" w:rsidRPr="00166200" w:rsidRDefault="006A0882" w:rsidP="00486CDA">
      <w:pPr>
        <w:pStyle w:val="ListParagraph"/>
        <w:numPr>
          <w:ilvl w:val="0"/>
          <w:numId w:val="65"/>
        </w:numPr>
        <w:spacing w:after="0" w:line="240" w:lineRule="auto"/>
        <w:jc w:val="both"/>
        <w:rPr>
          <w:rFonts w:ascii="Times New Roman" w:hAnsi="Times New Roman"/>
          <w:sz w:val="24"/>
          <w:szCs w:val="24"/>
        </w:rPr>
      </w:pPr>
      <w:r w:rsidRPr="00166200">
        <w:rPr>
          <w:rFonts w:ascii="Times New Roman" w:hAnsi="Times New Roman"/>
          <w:sz w:val="24"/>
          <w:szCs w:val="24"/>
        </w:rPr>
        <w:t xml:space="preserve">Lee, </w:t>
      </w:r>
      <w:proofErr w:type="spellStart"/>
      <w:r w:rsidRPr="00166200">
        <w:rPr>
          <w:rFonts w:ascii="Times New Roman" w:hAnsi="Times New Roman"/>
          <w:sz w:val="24"/>
          <w:szCs w:val="24"/>
        </w:rPr>
        <w:t>Kwang</w:t>
      </w:r>
      <w:proofErr w:type="spellEnd"/>
      <w:r w:rsidRPr="00166200">
        <w:rPr>
          <w:rFonts w:ascii="Times New Roman" w:hAnsi="Times New Roman"/>
          <w:sz w:val="24"/>
          <w:szCs w:val="24"/>
        </w:rPr>
        <w:t xml:space="preserve"> H., First Course on Fuzzy Theory and Applications, Springer International</w:t>
      </w:r>
    </w:p>
    <w:p w:rsidR="006A0882" w:rsidRPr="00166200" w:rsidRDefault="006A0882" w:rsidP="00166200">
      <w:pPr>
        <w:pStyle w:val="ListParagraph"/>
        <w:spacing w:after="0" w:line="240" w:lineRule="auto"/>
        <w:jc w:val="both"/>
        <w:rPr>
          <w:rFonts w:ascii="Times New Roman" w:hAnsi="Times New Roman"/>
          <w:sz w:val="24"/>
          <w:szCs w:val="24"/>
        </w:rPr>
      </w:pPr>
      <w:proofErr w:type="gramStart"/>
      <w:r w:rsidRPr="00166200">
        <w:rPr>
          <w:rFonts w:ascii="Times New Roman" w:hAnsi="Times New Roman"/>
          <w:sz w:val="24"/>
          <w:szCs w:val="24"/>
        </w:rPr>
        <w:t>Edition, 2009.</w:t>
      </w:r>
      <w:proofErr w:type="gramEnd"/>
    </w:p>
    <w:p w:rsidR="006A0882" w:rsidRPr="00166200" w:rsidRDefault="006A0882" w:rsidP="00486CDA">
      <w:pPr>
        <w:pStyle w:val="ListParagraph"/>
        <w:numPr>
          <w:ilvl w:val="0"/>
          <w:numId w:val="65"/>
        </w:numPr>
        <w:spacing w:after="0" w:line="240" w:lineRule="auto"/>
        <w:jc w:val="both"/>
        <w:rPr>
          <w:rFonts w:ascii="Times New Roman" w:hAnsi="Times New Roman"/>
          <w:sz w:val="24"/>
          <w:szCs w:val="24"/>
        </w:rPr>
      </w:pPr>
      <w:r w:rsidRPr="00166200">
        <w:rPr>
          <w:rFonts w:ascii="Times New Roman" w:hAnsi="Times New Roman"/>
          <w:sz w:val="24"/>
          <w:szCs w:val="24"/>
        </w:rPr>
        <w:t>Ross, Timothy J., Fuzzy Logic with Engineering Applications, McGraw Hills inc., 2004 New Delhi</w:t>
      </w:r>
    </w:p>
    <w:p w:rsidR="006A0882" w:rsidRPr="00B84EE8" w:rsidRDefault="006A0882" w:rsidP="00486CDA">
      <w:pPr>
        <w:widowControl w:val="0"/>
        <w:numPr>
          <w:ilvl w:val="0"/>
          <w:numId w:val="65"/>
        </w:numPr>
        <w:suppressAutoHyphens/>
        <w:autoSpaceDE w:val="0"/>
        <w:autoSpaceDN w:val="0"/>
        <w:spacing w:after="0" w:line="240" w:lineRule="auto"/>
        <w:jc w:val="both"/>
        <w:textAlignment w:val="top"/>
        <w:outlineLvl w:val="0"/>
        <w:rPr>
          <w:rFonts w:ascii="Times New Roman" w:hAnsi="Times New Roman"/>
          <w:sz w:val="24"/>
          <w:szCs w:val="24"/>
        </w:rPr>
      </w:pPr>
      <w:r w:rsidRPr="00B84EE8">
        <w:rPr>
          <w:rFonts w:ascii="Times New Roman" w:hAnsi="Times New Roman"/>
          <w:sz w:val="24"/>
          <w:szCs w:val="24"/>
        </w:rPr>
        <w:t xml:space="preserve">Roger, </w:t>
      </w:r>
      <w:proofErr w:type="spellStart"/>
      <w:r w:rsidRPr="00B84EE8">
        <w:rPr>
          <w:rFonts w:ascii="Times New Roman" w:hAnsi="Times New Roman"/>
          <w:sz w:val="24"/>
          <w:szCs w:val="24"/>
        </w:rPr>
        <w:t>Jyh-Shing</w:t>
      </w:r>
      <w:proofErr w:type="spellEnd"/>
      <w:r w:rsidRPr="00B84EE8">
        <w:rPr>
          <w:rFonts w:ascii="Times New Roman" w:hAnsi="Times New Roman"/>
          <w:sz w:val="24"/>
          <w:szCs w:val="24"/>
        </w:rPr>
        <w:t xml:space="preserve">; Sun, </w:t>
      </w:r>
      <w:proofErr w:type="spellStart"/>
      <w:r w:rsidRPr="00B84EE8">
        <w:rPr>
          <w:rFonts w:ascii="Times New Roman" w:hAnsi="Times New Roman"/>
          <w:sz w:val="24"/>
          <w:szCs w:val="24"/>
        </w:rPr>
        <w:t>Chuen</w:t>
      </w:r>
      <w:proofErr w:type="spellEnd"/>
      <w:r w:rsidRPr="00B84EE8">
        <w:rPr>
          <w:rFonts w:ascii="Times New Roman" w:hAnsi="Times New Roman"/>
          <w:sz w:val="24"/>
          <w:szCs w:val="24"/>
        </w:rPr>
        <w:t xml:space="preserve">-Tsai; </w:t>
      </w:r>
      <w:proofErr w:type="spellStart"/>
      <w:r w:rsidRPr="00B84EE8">
        <w:rPr>
          <w:rFonts w:ascii="Times New Roman" w:hAnsi="Times New Roman"/>
          <w:sz w:val="24"/>
          <w:szCs w:val="24"/>
        </w:rPr>
        <w:t>Mizutani</w:t>
      </w:r>
      <w:proofErr w:type="spellEnd"/>
      <w:r w:rsidRPr="00B84EE8">
        <w:rPr>
          <w:rFonts w:ascii="Times New Roman" w:hAnsi="Times New Roman"/>
          <w:sz w:val="24"/>
          <w:szCs w:val="24"/>
        </w:rPr>
        <w:t xml:space="preserve">, Eiji, </w:t>
      </w:r>
      <w:r w:rsidRPr="00B84EE8">
        <w:rPr>
          <w:rFonts w:ascii="Times New Roman" w:hAnsi="Times New Roman"/>
          <w:sz w:val="24"/>
          <w:szCs w:val="24"/>
          <w:highlight w:val="white"/>
        </w:rPr>
        <w:t xml:space="preserve">Neuro-fuzzy and Soft Computing: A Computational Approach to Learning and Machine </w:t>
      </w:r>
      <w:proofErr w:type="spellStart"/>
      <w:r w:rsidRPr="00B84EE8">
        <w:rPr>
          <w:rFonts w:ascii="Times New Roman" w:hAnsi="Times New Roman"/>
          <w:sz w:val="24"/>
          <w:szCs w:val="24"/>
          <w:highlight w:val="white"/>
        </w:rPr>
        <w:t>Intelligence,</w:t>
      </w:r>
      <w:hyperlink r:id="rId8"/>
      <w:hyperlink r:id="rId9">
        <w:r w:rsidRPr="00B84EE8">
          <w:rPr>
            <w:rFonts w:ascii="Times New Roman" w:hAnsi="Times New Roman"/>
            <w:i/>
            <w:sz w:val="24"/>
            <w:szCs w:val="24"/>
            <w:highlight w:val="white"/>
            <w:u w:val="single"/>
          </w:rPr>
          <w:t>MATLAB</w:t>
        </w:r>
        <w:proofErr w:type="spellEnd"/>
        <w:r w:rsidRPr="00B84EE8">
          <w:rPr>
            <w:rFonts w:ascii="Times New Roman" w:hAnsi="Times New Roman"/>
            <w:i/>
            <w:sz w:val="24"/>
            <w:szCs w:val="24"/>
            <w:highlight w:val="white"/>
            <w:u w:val="single"/>
          </w:rPr>
          <w:t xml:space="preserve"> curriculum series</w:t>
        </w:r>
      </w:hyperlink>
      <w:r w:rsidRPr="00B84EE8">
        <w:rPr>
          <w:rFonts w:ascii="Times New Roman" w:hAnsi="Times New Roman"/>
          <w:sz w:val="24"/>
          <w:szCs w:val="24"/>
        </w:rPr>
        <w:t>,</w:t>
      </w:r>
      <w:r w:rsidRPr="00B84EE8">
        <w:rPr>
          <w:rFonts w:ascii="Times New Roman" w:hAnsi="Times New Roman"/>
          <w:sz w:val="24"/>
          <w:szCs w:val="24"/>
          <w:highlight w:val="white"/>
        </w:rPr>
        <w:t xml:space="preserve"> illustrated, reprint</w:t>
      </w:r>
      <w:r w:rsidRPr="00B84EE8">
        <w:rPr>
          <w:rFonts w:ascii="Times New Roman" w:hAnsi="Times New Roman"/>
          <w:sz w:val="24"/>
          <w:szCs w:val="24"/>
        </w:rPr>
        <w:t xml:space="preserve">, </w:t>
      </w:r>
      <w:r w:rsidRPr="00B84EE8">
        <w:rPr>
          <w:rFonts w:ascii="Times New Roman" w:hAnsi="Times New Roman"/>
          <w:sz w:val="24"/>
          <w:szCs w:val="24"/>
          <w:highlight w:val="white"/>
        </w:rPr>
        <w:t>Prentice Hall, 1997</w:t>
      </w:r>
    </w:p>
    <w:p w:rsidR="006A0882" w:rsidRPr="00B84EE8" w:rsidRDefault="006A0882" w:rsidP="00486CDA">
      <w:pPr>
        <w:widowControl w:val="0"/>
        <w:numPr>
          <w:ilvl w:val="0"/>
          <w:numId w:val="65"/>
        </w:numPr>
        <w:suppressAutoHyphens/>
        <w:autoSpaceDE w:val="0"/>
        <w:autoSpaceDN w:val="0"/>
        <w:spacing w:after="0" w:line="240" w:lineRule="auto"/>
        <w:jc w:val="both"/>
        <w:textAlignment w:val="top"/>
        <w:outlineLvl w:val="0"/>
        <w:rPr>
          <w:rFonts w:ascii="Times New Roman" w:hAnsi="Times New Roman"/>
          <w:sz w:val="24"/>
          <w:szCs w:val="24"/>
        </w:rPr>
      </w:pPr>
      <w:proofErr w:type="spellStart"/>
      <w:r w:rsidRPr="00B84EE8">
        <w:rPr>
          <w:rFonts w:ascii="Times New Roman" w:hAnsi="Times New Roman"/>
          <w:sz w:val="24"/>
          <w:szCs w:val="24"/>
        </w:rPr>
        <w:t>Zimmermann</w:t>
      </w:r>
      <w:proofErr w:type="gramStart"/>
      <w:r w:rsidRPr="00B84EE8">
        <w:rPr>
          <w:rFonts w:ascii="Times New Roman" w:hAnsi="Times New Roman"/>
          <w:sz w:val="24"/>
          <w:szCs w:val="24"/>
        </w:rPr>
        <w:t>,H.J</w:t>
      </w:r>
      <w:proofErr w:type="spellEnd"/>
      <w:proofErr w:type="gramEnd"/>
      <w:r w:rsidRPr="00B84EE8">
        <w:rPr>
          <w:rFonts w:ascii="Times New Roman" w:hAnsi="Times New Roman"/>
          <w:sz w:val="24"/>
          <w:szCs w:val="24"/>
        </w:rPr>
        <w:t xml:space="preserve">.  Fuzzy Set Theory &amp; its </w:t>
      </w:r>
      <w:proofErr w:type="gramStart"/>
      <w:r w:rsidRPr="00B84EE8">
        <w:rPr>
          <w:rFonts w:ascii="Times New Roman" w:hAnsi="Times New Roman"/>
          <w:sz w:val="24"/>
          <w:szCs w:val="24"/>
        </w:rPr>
        <w:t>Applications,</w:t>
      </w:r>
      <w:proofErr w:type="gramEnd"/>
      <w:r w:rsidRPr="00B84EE8">
        <w:rPr>
          <w:rFonts w:ascii="Times New Roman" w:hAnsi="Times New Roman"/>
          <w:sz w:val="24"/>
          <w:szCs w:val="24"/>
        </w:rPr>
        <w:t xml:space="preserve"> Allied Publishers Ltd. New Delhi,2006</w:t>
      </w:r>
    </w:p>
    <w:p w:rsidR="006A0882" w:rsidRPr="00B84EE8" w:rsidRDefault="006A0882" w:rsidP="00486CDA">
      <w:pPr>
        <w:widowControl w:val="0"/>
        <w:numPr>
          <w:ilvl w:val="0"/>
          <w:numId w:val="65"/>
        </w:numPr>
        <w:suppressAutoHyphens/>
        <w:autoSpaceDE w:val="0"/>
        <w:autoSpaceDN w:val="0"/>
        <w:spacing w:after="0" w:line="240" w:lineRule="auto"/>
        <w:jc w:val="both"/>
        <w:textAlignment w:val="top"/>
        <w:outlineLvl w:val="0"/>
        <w:rPr>
          <w:rFonts w:ascii="Times New Roman" w:hAnsi="Times New Roman"/>
          <w:sz w:val="24"/>
          <w:szCs w:val="24"/>
        </w:rPr>
      </w:pPr>
      <w:proofErr w:type="spellStart"/>
      <w:r w:rsidRPr="00B84EE8">
        <w:rPr>
          <w:rFonts w:ascii="Times New Roman" w:hAnsi="Times New Roman"/>
          <w:sz w:val="24"/>
          <w:szCs w:val="24"/>
        </w:rPr>
        <w:t>DubosisDidler</w:t>
      </w:r>
      <w:proofErr w:type="spellEnd"/>
      <w:r w:rsidRPr="00B84EE8">
        <w:rPr>
          <w:rFonts w:ascii="Times New Roman" w:hAnsi="Times New Roman"/>
          <w:sz w:val="24"/>
          <w:szCs w:val="24"/>
        </w:rPr>
        <w:t xml:space="preserve"> and  </w:t>
      </w:r>
      <w:proofErr w:type="spellStart"/>
      <w:r w:rsidRPr="00B84EE8">
        <w:rPr>
          <w:rFonts w:ascii="Times New Roman" w:hAnsi="Times New Roman"/>
          <w:sz w:val="24"/>
          <w:szCs w:val="24"/>
        </w:rPr>
        <w:t>Prade</w:t>
      </w:r>
      <w:proofErr w:type="spellEnd"/>
      <w:r w:rsidRPr="00B84EE8">
        <w:rPr>
          <w:rFonts w:ascii="Times New Roman" w:hAnsi="Times New Roman"/>
          <w:sz w:val="24"/>
          <w:szCs w:val="24"/>
        </w:rPr>
        <w:t xml:space="preserve">, Henri,  Fuzzy Sets and systems Theory and Applications, </w:t>
      </w:r>
      <w:proofErr w:type="spellStart"/>
      <w:r w:rsidRPr="00B84EE8">
        <w:rPr>
          <w:rFonts w:ascii="Times New Roman" w:hAnsi="Times New Roman"/>
          <w:sz w:val="24"/>
          <w:szCs w:val="24"/>
        </w:rPr>
        <w:t>Academioc</w:t>
      </w:r>
      <w:proofErr w:type="spellEnd"/>
      <w:r w:rsidRPr="00B84EE8">
        <w:rPr>
          <w:rFonts w:ascii="Times New Roman" w:hAnsi="Times New Roman"/>
          <w:sz w:val="24"/>
          <w:szCs w:val="24"/>
        </w:rPr>
        <w:t xml:space="preserve"> Press, </w:t>
      </w:r>
      <w:proofErr w:type="spellStart"/>
      <w:r w:rsidRPr="00B84EE8">
        <w:rPr>
          <w:rFonts w:ascii="Times New Roman" w:hAnsi="Times New Roman"/>
          <w:sz w:val="24"/>
          <w:szCs w:val="24"/>
        </w:rPr>
        <w:t>NewYork</w:t>
      </w:r>
      <w:proofErr w:type="spellEnd"/>
      <w:r w:rsidRPr="00B84EE8">
        <w:rPr>
          <w:rFonts w:ascii="Times New Roman" w:hAnsi="Times New Roman"/>
          <w:sz w:val="24"/>
          <w:szCs w:val="24"/>
        </w:rPr>
        <w:t>, 1980</w:t>
      </w:r>
    </w:p>
    <w:p w:rsidR="003D794F" w:rsidRPr="00B84EE8" w:rsidRDefault="003D794F" w:rsidP="003D794F">
      <w:pPr>
        <w:pBdr>
          <w:top w:val="nil"/>
          <w:left w:val="nil"/>
          <w:bottom w:val="nil"/>
          <w:right w:val="nil"/>
          <w:between w:val="nil"/>
        </w:pBdr>
        <w:spacing w:after="179" w:line="259" w:lineRule="auto"/>
        <w:ind w:hanging="2"/>
        <w:rPr>
          <w:rFonts w:ascii="Times New Roman" w:hAnsi="Times New Roman"/>
          <w:sz w:val="24"/>
          <w:szCs w:val="24"/>
        </w:rPr>
      </w:pPr>
    </w:p>
    <w:p w:rsidR="003D794F" w:rsidRPr="00A1729F" w:rsidRDefault="003D794F" w:rsidP="00A1729F">
      <w:pPr>
        <w:pBdr>
          <w:top w:val="nil"/>
          <w:left w:val="nil"/>
          <w:bottom w:val="nil"/>
          <w:right w:val="nil"/>
          <w:between w:val="nil"/>
        </w:pBdr>
        <w:spacing w:after="178" w:line="259" w:lineRule="auto"/>
        <w:ind w:right="169" w:hanging="2"/>
        <w:rPr>
          <w:rFonts w:ascii="Times New Roman" w:hAnsi="Times New Roman"/>
          <w:sz w:val="24"/>
          <w:szCs w:val="24"/>
        </w:rPr>
      </w:pPr>
    </w:p>
    <w:p w:rsidR="006A0882" w:rsidRPr="006A0882" w:rsidRDefault="006A0882" w:rsidP="006A0882">
      <w:pPr>
        <w:spacing w:after="179" w:line="259" w:lineRule="auto"/>
        <w:ind w:hanging="2"/>
        <w:rPr>
          <w:rFonts w:ascii="Times New Roman" w:hAnsi="Times New Roman"/>
          <w:b/>
          <w:sz w:val="24"/>
          <w:szCs w:val="24"/>
        </w:rPr>
      </w:pPr>
      <w:r w:rsidRPr="006A0882">
        <w:rPr>
          <w:rFonts w:ascii="Times New Roman" w:hAnsi="Times New Roman"/>
          <w:b/>
          <w:sz w:val="24"/>
          <w:szCs w:val="24"/>
        </w:rPr>
        <w:t xml:space="preserve">Paper-DSC-IV                                    INTEGRAL TRANSFORMS     </w:t>
      </w:r>
    </w:p>
    <w:p w:rsidR="006A0882" w:rsidRDefault="006A0882" w:rsidP="00486CDA">
      <w:pPr>
        <w:pStyle w:val="ListParagraph"/>
        <w:numPr>
          <w:ilvl w:val="0"/>
          <w:numId w:val="46"/>
        </w:numPr>
        <w:spacing w:after="179" w:line="259" w:lineRule="auto"/>
        <w:rPr>
          <w:rFonts w:ascii="Times New Roman" w:hAnsi="Times New Roman"/>
          <w:sz w:val="24"/>
          <w:szCs w:val="24"/>
        </w:rPr>
      </w:pPr>
      <w:r w:rsidRPr="00F071EA">
        <w:rPr>
          <w:rFonts w:ascii="Times New Roman" w:hAnsi="Times New Roman"/>
          <w:sz w:val="24"/>
          <w:szCs w:val="24"/>
        </w:rPr>
        <w:t>Orthogonal set of functions, Fourier series, Fourier sine and cosine series, Half range expansions, Fourier integral Theorem, Fourier Transform and their Basic Properties.</w:t>
      </w:r>
    </w:p>
    <w:p w:rsidR="006A0882" w:rsidRDefault="006A0882" w:rsidP="00486CDA">
      <w:pPr>
        <w:pStyle w:val="ListParagraph"/>
        <w:numPr>
          <w:ilvl w:val="0"/>
          <w:numId w:val="46"/>
        </w:numPr>
        <w:spacing w:after="179" w:line="259" w:lineRule="auto"/>
        <w:jc w:val="both"/>
        <w:rPr>
          <w:rFonts w:ascii="Times New Roman" w:hAnsi="Times New Roman"/>
          <w:sz w:val="24"/>
          <w:szCs w:val="24"/>
        </w:rPr>
      </w:pPr>
      <w:r w:rsidRPr="00F071EA">
        <w:rPr>
          <w:rFonts w:ascii="Times New Roman" w:hAnsi="Times New Roman"/>
          <w:sz w:val="24"/>
          <w:szCs w:val="24"/>
        </w:rPr>
        <w:lastRenderedPageBreak/>
        <w:t>Fourier Cosine Transform, Fourier Sine Transform, Transforms of Derivatives, Fourier Transforms of simple Functions, Fourier Transforms of Rational Functions, Convolution Integral, Parseval’s Theorem for Cosine and Sine Transforms, Inversion Theorem, Solution of Partial Differential Equations using Fourier Transforms, Solution of Laplace and Diffusion equations.</w:t>
      </w:r>
    </w:p>
    <w:p w:rsidR="006A0882" w:rsidRDefault="006A0882" w:rsidP="00486CDA">
      <w:pPr>
        <w:pStyle w:val="ListParagraph"/>
        <w:numPr>
          <w:ilvl w:val="0"/>
          <w:numId w:val="46"/>
        </w:numPr>
        <w:spacing w:after="179" w:line="259" w:lineRule="auto"/>
        <w:jc w:val="both"/>
        <w:rPr>
          <w:rFonts w:ascii="Times New Roman" w:hAnsi="Times New Roman"/>
          <w:sz w:val="24"/>
          <w:szCs w:val="24"/>
        </w:rPr>
      </w:pPr>
      <w:r w:rsidRPr="00F071EA">
        <w:rPr>
          <w:rFonts w:ascii="Times New Roman" w:hAnsi="Times New Roman"/>
          <w:sz w:val="24"/>
          <w:szCs w:val="24"/>
        </w:rPr>
        <w:t>Laplace Transform: Definition, Transform of some elementary functions, rules of manipulation of Laplace Transform, Transform of Derivatives, Relation involving Integrals, The error function, Transform of Bessel functions, Periodic functions, Convolution of two functions.</w:t>
      </w:r>
    </w:p>
    <w:p w:rsidR="006A0882" w:rsidRPr="00F071EA" w:rsidRDefault="006A0882" w:rsidP="00486CDA">
      <w:pPr>
        <w:pStyle w:val="ListParagraph"/>
        <w:numPr>
          <w:ilvl w:val="0"/>
          <w:numId w:val="46"/>
        </w:numPr>
        <w:spacing w:after="179" w:line="259" w:lineRule="auto"/>
        <w:jc w:val="both"/>
        <w:rPr>
          <w:rFonts w:ascii="Times New Roman" w:hAnsi="Times New Roman"/>
          <w:sz w:val="24"/>
          <w:szCs w:val="24"/>
        </w:rPr>
      </w:pPr>
      <w:r w:rsidRPr="00F071EA">
        <w:rPr>
          <w:rFonts w:ascii="Times New Roman" w:hAnsi="Times New Roman"/>
          <w:sz w:val="24"/>
          <w:szCs w:val="24"/>
        </w:rPr>
        <w:t xml:space="preserve">Inverse Laplace Transform and their Properties, First &amp; Second Shifting Properties, Inverse Laplace Transforms of Derivative and Integrals, </w:t>
      </w:r>
      <w:proofErr w:type="spellStart"/>
      <w:r w:rsidRPr="00F071EA">
        <w:rPr>
          <w:rFonts w:ascii="Times New Roman" w:hAnsi="Times New Roman"/>
          <w:sz w:val="24"/>
          <w:szCs w:val="24"/>
        </w:rPr>
        <w:t>Tauberian</w:t>
      </w:r>
      <w:proofErr w:type="spellEnd"/>
      <w:r w:rsidRPr="00F071EA">
        <w:rPr>
          <w:rFonts w:ascii="Times New Roman" w:hAnsi="Times New Roman"/>
          <w:sz w:val="24"/>
          <w:szCs w:val="24"/>
        </w:rPr>
        <w:t xml:space="preserve"> Theorem, Solution of Initial value problems for linear equations with constant coefficients, Linear differential equations with variable coefficients. </w:t>
      </w:r>
    </w:p>
    <w:p w:rsidR="006A0882" w:rsidRPr="00B84EE8" w:rsidRDefault="006A0882" w:rsidP="006A0882">
      <w:pPr>
        <w:spacing w:after="179" w:line="259" w:lineRule="auto"/>
        <w:ind w:hanging="2"/>
        <w:rPr>
          <w:rFonts w:ascii="Times New Roman" w:hAnsi="Times New Roman"/>
          <w:color w:val="000000"/>
          <w:sz w:val="24"/>
          <w:szCs w:val="24"/>
        </w:rPr>
      </w:pPr>
      <w:r w:rsidRPr="00B84EE8">
        <w:rPr>
          <w:rFonts w:ascii="Times New Roman" w:hAnsi="Times New Roman"/>
          <w:color w:val="000000"/>
          <w:sz w:val="24"/>
          <w:szCs w:val="24"/>
        </w:rPr>
        <w:t>Books Recommended:</w:t>
      </w:r>
    </w:p>
    <w:p w:rsidR="006A0882" w:rsidRPr="00C573FF" w:rsidRDefault="006A0882" w:rsidP="00486CDA">
      <w:pPr>
        <w:pStyle w:val="ListParagraph"/>
        <w:numPr>
          <w:ilvl w:val="0"/>
          <w:numId w:val="66"/>
        </w:numPr>
        <w:spacing w:after="0" w:line="259" w:lineRule="auto"/>
        <w:rPr>
          <w:rFonts w:ascii="Times New Roman" w:hAnsi="Times New Roman"/>
          <w:sz w:val="24"/>
          <w:szCs w:val="24"/>
        </w:rPr>
      </w:pPr>
      <w:r w:rsidRPr="00C573FF">
        <w:rPr>
          <w:rFonts w:ascii="Times New Roman" w:hAnsi="Times New Roman"/>
          <w:sz w:val="24"/>
          <w:szCs w:val="24"/>
        </w:rPr>
        <w:t xml:space="preserve">Integral Transforms and Their Applications by </w:t>
      </w:r>
      <w:proofErr w:type="spellStart"/>
      <w:r w:rsidRPr="00C573FF">
        <w:rPr>
          <w:rFonts w:ascii="Times New Roman" w:hAnsi="Times New Roman"/>
          <w:sz w:val="24"/>
          <w:szCs w:val="24"/>
        </w:rPr>
        <w:t>LokenathDebnath&amp;Dambaru</w:t>
      </w:r>
      <w:proofErr w:type="spellEnd"/>
      <w:r w:rsidRPr="00C573FF">
        <w:rPr>
          <w:rFonts w:ascii="Times New Roman" w:hAnsi="Times New Roman"/>
          <w:sz w:val="24"/>
          <w:szCs w:val="24"/>
        </w:rPr>
        <w:t xml:space="preserve"> </w:t>
      </w:r>
      <w:proofErr w:type="spellStart"/>
      <w:r w:rsidRPr="00C573FF">
        <w:rPr>
          <w:rFonts w:ascii="Times New Roman" w:hAnsi="Times New Roman"/>
          <w:sz w:val="24"/>
          <w:szCs w:val="24"/>
        </w:rPr>
        <w:t>Bhatta</w:t>
      </w:r>
      <w:proofErr w:type="spellEnd"/>
      <w:r w:rsidRPr="00C573FF">
        <w:rPr>
          <w:rFonts w:ascii="Times New Roman" w:hAnsi="Times New Roman"/>
          <w:sz w:val="24"/>
          <w:szCs w:val="24"/>
        </w:rPr>
        <w:t xml:space="preserve">, Chapman &amp; Hall/CRC, Taylor and Francis Group , London, </w:t>
      </w:r>
      <w:proofErr w:type="spellStart"/>
      <w:r w:rsidRPr="00C573FF">
        <w:rPr>
          <w:rFonts w:ascii="Times New Roman" w:hAnsi="Times New Roman"/>
          <w:sz w:val="24"/>
          <w:szCs w:val="24"/>
        </w:rPr>
        <w:t>Newyork</w:t>
      </w:r>
      <w:proofErr w:type="spellEnd"/>
      <w:r w:rsidRPr="00C573FF">
        <w:rPr>
          <w:rFonts w:ascii="Times New Roman" w:hAnsi="Times New Roman"/>
          <w:sz w:val="24"/>
          <w:szCs w:val="24"/>
        </w:rPr>
        <w:t xml:space="preserve">, 2007. </w:t>
      </w:r>
    </w:p>
    <w:p w:rsidR="006A0882" w:rsidRPr="00C573FF" w:rsidRDefault="006A0882" w:rsidP="00486CDA">
      <w:pPr>
        <w:pStyle w:val="ListParagraph"/>
        <w:numPr>
          <w:ilvl w:val="0"/>
          <w:numId w:val="66"/>
        </w:numPr>
        <w:spacing w:after="0" w:line="259" w:lineRule="auto"/>
        <w:rPr>
          <w:rFonts w:ascii="Times New Roman" w:hAnsi="Times New Roman"/>
          <w:sz w:val="24"/>
          <w:szCs w:val="24"/>
        </w:rPr>
      </w:pPr>
      <w:r w:rsidRPr="00C573FF">
        <w:rPr>
          <w:rFonts w:ascii="Times New Roman" w:hAnsi="Times New Roman"/>
          <w:sz w:val="24"/>
          <w:szCs w:val="24"/>
        </w:rPr>
        <w:t xml:space="preserve">Integral Transforms in Applied Mathematics by John W. Miles, Cambridge University Press, 2010. </w:t>
      </w:r>
    </w:p>
    <w:p w:rsidR="006A0882" w:rsidRPr="00C573FF" w:rsidRDefault="006A0882" w:rsidP="00486CDA">
      <w:pPr>
        <w:pStyle w:val="ListParagraph"/>
        <w:numPr>
          <w:ilvl w:val="0"/>
          <w:numId w:val="66"/>
        </w:numPr>
        <w:spacing w:after="0" w:line="259" w:lineRule="auto"/>
        <w:rPr>
          <w:rFonts w:ascii="Times New Roman" w:hAnsi="Times New Roman"/>
          <w:sz w:val="24"/>
          <w:szCs w:val="24"/>
        </w:rPr>
      </w:pPr>
      <w:r w:rsidRPr="00C573FF">
        <w:rPr>
          <w:rFonts w:ascii="Times New Roman" w:hAnsi="Times New Roman"/>
          <w:sz w:val="24"/>
          <w:szCs w:val="24"/>
        </w:rPr>
        <w:t xml:space="preserve">Ian N. Sneddon, Fourier </w:t>
      </w:r>
      <w:proofErr w:type="gramStart"/>
      <w:r w:rsidRPr="00C573FF">
        <w:rPr>
          <w:rFonts w:ascii="Times New Roman" w:hAnsi="Times New Roman"/>
          <w:sz w:val="24"/>
          <w:szCs w:val="24"/>
        </w:rPr>
        <w:t>Transforms ,</w:t>
      </w:r>
      <w:proofErr w:type="gramEnd"/>
      <w:r w:rsidRPr="00C573FF">
        <w:rPr>
          <w:rFonts w:ascii="Times New Roman" w:hAnsi="Times New Roman"/>
          <w:sz w:val="24"/>
          <w:szCs w:val="24"/>
        </w:rPr>
        <w:t xml:space="preserve"> Dover Publications,2010 . </w:t>
      </w:r>
    </w:p>
    <w:p w:rsidR="006A0882" w:rsidRPr="00C573FF" w:rsidRDefault="006A0882" w:rsidP="00486CDA">
      <w:pPr>
        <w:pStyle w:val="ListParagraph"/>
        <w:numPr>
          <w:ilvl w:val="0"/>
          <w:numId w:val="66"/>
        </w:numPr>
        <w:spacing w:after="0" w:line="259" w:lineRule="auto"/>
        <w:rPr>
          <w:rFonts w:ascii="Times New Roman" w:hAnsi="Times New Roman"/>
          <w:sz w:val="24"/>
          <w:szCs w:val="24"/>
        </w:rPr>
      </w:pPr>
      <w:r w:rsidRPr="00C573FF">
        <w:rPr>
          <w:rFonts w:ascii="Times New Roman" w:hAnsi="Times New Roman"/>
          <w:sz w:val="24"/>
          <w:szCs w:val="24"/>
        </w:rPr>
        <w:t xml:space="preserve">Advanced Engineering Mathematics by H.K. Dass, S. </w:t>
      </w:r>
      <w:proofErr w:type="gramStart"/>
      <w:r w:rsidRPr="00C573FF">
        <w:rPr>
          <w:rFonts w:ascii="Times New Roman" w:hAnsi="Times New Roman"/>
          <w:sz w:val="24"/>
          <w:szCs w:val="24"/>
        </w:rPr>
        <w:t>Chand ,</w:t>
      </w:r>
      <w:proofErr w:type="gramEnd"/>
      <w:r w:rsidRPr="00C573FF">
        <w:rPr>
          <w:rFonts w:ascii="Times New Roman" w:hAnsi="Times New Roman"/>
          <w:sz w:val="24"/>
          <w:szCs w:val="24"/>
        </w:rPr>
        <w:t xml:space="preserve"> New Delhi,2015.</w:t>
      </w:r>
    </w:p>
    <w:p w:rsidR="00F071EA" w:rsidRDefault="00F071EA" w:rsidP="000955B9">
      <w:pPr>
        <w:spacing w:after="179" w:line="259" w:lineRule="auto"/>
        <w:ind w:hanging="2"/>
        <w:rPr>
          <w:rFonts w:ascii="Times New Roman" w:hAnsi="Times New Roman"/>
          <w:sz w:val="24"/>
          <w:szCs w:val="24"/>
        </w:rPr>
      </w:pPr>
    </w:p>
    <w:p w:rsidR="002172D8" w:rsidRPr="00B84EE8" w:rsidRDefault="002172D8" w:rsidP="00772552">
      <w:pPr>
        <w:spacing w:after="179" w:line="259" w:lineRule="auto"/>
        <w:rPr>
          <w:rFonts w:ascii="Times New Roman" w:hAnsi="Times New Roman"/>
          <w:sz w:val="24"/>
          <w:szCs w:val="24"/>
        </w:rPr>
      </w:pPr>
    </w:p>
    <w:p w:rsidR="005C27A6" w:rsidRPr="00772552" w:rsidRDefault="005C27A6" w:rsidP="00772552">
      <w:pPr>
        <w:jc w:val="center"/>
        <w:rPr>
          <w:rFonts w:ascii="Times New Roman" w:hAnsi="Times New Roman"/>
          <w:b/>
          <w:bCs/>
          <w:color w:val="FF0000"/>
          <w:sz w:val="28"/>
          <w:szCs w:val="28"/>
          <w:u w:val="single"/>
        </w:rPr>
      </w:pPr>
      <w:r w:rsidRPr="00772552">
        <w:rPr>
          <w:rFonts w:ascii="Times New Roman" w:hAnsi="Times New Roman"/>
          <w:b/>
          <w:bCs/>
          <w:color w:val="FF0000"/>
          <w:sz w:val="28"/>
          <w:szCs w:val="28"/>
          <w:u w:val="single"/>
          <w:lang w:val="en-US"/>
        </w:rPr>
        <w:t>1</w:t>
      </w:r>
      <w:r w:rsidRPr="00772552">
        <w:rPr>
          <w:rFonts w:ascii="Times New Roman" w:hAnsi="Times New Roman"/>
          <w:b/>
          <w:bCs/>
          <w:color w:val="FF0000"/>
          <w:sz w:val="28"/>
          <w:szCs w:val="28"/>
          <w:u w:val="single"/>
        </w:rPr>
        <w:t xml:space="preserve"> (b) Course structure for 1-Year P.G. program</w:t>
      </w:r>
    </w:p>
    <w:p w:rsidR="00552AA9" w:rsidRPr="00772552" w:rsidRDefault="00552AA9" w:rsidP="00772552">
      <w:pPr>
        <w:pBdr>
          <w:top w:val="nil"/>
          <w:left w:val="nil"/>
          <w:bottom w:val="nil"/>
          <w:right w:val="nil"/>
          <w:between w:val="nil"/>
        </w:pBdr>
        <w:spacing w:after="178" w:line="259" w:lineRule="auto"/>
        <w:ind w:hanging="2"/>
        <w:jc w:val="center"/>
        <w:rPr>
          <w:rFonts w:ascii="Times New Roman" w:hAnsi="Times New Roman"/>
          <w:b/>
          <w:color w:val="FF0000"/>
          <w:sz w:val="28"/>
          <w:szCs w:val="28"/>
        </w:rPr>
      </w:pPr>
      <w:r w:rsidRPr="00772552">
        <w:rPr>
          <w:rFonts w:ascii="Times New Roman" w:hAnsi="Times New Roman"/>
          <w:b/>
          <w:color w:val="FF0000"/>
          <w:sz w:val="28"/>
          <w:szCs w:val="28"/>
        </w:rPr>
        <w:t>First Semester for 1-year P.G. program</w:t>
      </w:r>
    </w:p>
    <w:p w:rsidR="00552AA9" w:rsidRPr="003D794F" w:rsidRDefault="00552AA9" w:rsidP="00552AA9">
      <w:pPr>
        <w:pStyle w:val="Heading1"/>
        <w:ind w:hanging="2"/>
        <w:rPr>
          <w:rFonts w:ascii="Times New Roman" w:eastAsia="Times New Roman" w:hAnsi="Times New Roman" w:cs="Times New Roman"/>
          <w:b/>
          <w:color w:val="000000"/>
          <w:sz w:val="24"/>
          <w:szCs w:val="24"/>
        </w:rPr>
      </w:pPr>
      <w:r w:rsidRPr="003D794F">
        <w:rPr>
          <w:rFonts w:ascii="Times New Roman" w:eastAsia="Times New Roman" w:hAnsi="Times New Roman" w:cs="Times New Roman"/>
          <w:b/>
          <w:color w:val="000000"/>
          <w:sz w:val="24"/>
          <w:szCs w:val="24"/>
        </w:rPr>
        <w:t xml:space="preserve">Paper-DSC-I                                              REAL   ANALYSIS                            </w:t>
      </w:r>
    </w:p>
    <w:p w:rsidR="00552AA9" w:rsidRDefault="00552AA9" w:rsidP="00486CDA">
      <w:pPr>
        <w:pStyle w:val="ListParagraph"/>
        <w:numPr>
          <w:ilvl w:val="0"/>
          <w:numId w:val="47"/>
        </w:numPr>
        <w:pBdr>
          <w:top w:val="nil"/>
          <w:left w:val="nil"/>
          <w:bottom w:val="nil"/>
          <w:right w:val="nil"/>
          <w:between w:val="nil"/>
        </w:pBdr>
        <w:suppressAutoHyphens/>
        <w:autoSpaceDE w:val="0"/>
        <w:autoSpaceDN w:val="0"/>
        <w:spacing w:after="5" w:line="248" w:lineRule="auto"/>
        <w:ind w:right="295"/>
        <w:textAlignment w:val="top"/>
        <w:outlineLvl w:val="0"/>
        <w:rPr>
          <w:rFonts w:ascii="Times New Roman" w:hAnsi="Times New Roman"/>
          <w:sz w:val="24"/>
          <w:szCs w:val="24"/>
        </w:rPr>
      </w:pPr>
      <w:r w:rsidRPr="00527E6B">
        <w:rPr>
          <w:rFonts w:ascii="Times New Roman" w:hAnsi="Times New Roman"/>
          <w:sz w:val="24"/>
          <w:szCs w:val="24"/>
        </w:rPr>
        <w:t>The Riemann-</w:t>
      </w:r>
      <w:proofErr w:type="spellStart"/>
      <w:r w:rsidRPr="00527E6B">
        <w:rPr>
          <w:rFonts w:ascii="Times New Roman" w:hAnsi="Times New Roman"/>
          <w:sz w:val="24"/>
          <w:szCs w:val="24"/>
        </w:rPr>
        <w:t>Stieltjes</w:t>
      </w:r>
      <w:proofErr w:type="spellEnd"/>
      <w:r w:rsidRPr="00527E6B">
        <w:rPr>
          <w:rFonts w:ascii="Times New Roman" w:hAnsi="Times New Roman"/>
          <w:sz w:val="24"/>
          <w:szCs w:val="24"/>
        </w:rPr>
        <w:t xml:space="preserve"> Integral: Definition and existence of Riemann-</w:t>
      </w:r>
      <w:proofErr w:type="spellStart"/>
      <w:r w:rsidRPr="00527E6B">
        <w:rPr>
          <w:rFonts w:ascii="Times New Roman" w:hAnsi="Times New Roman"/>
          <w:sz w:val="24"/>
          <w:szCs w:val="24"/>
        </w:rPr>
        <w:t>Stieltjes</w:t>
      </w:r>
      <w:proofErr w:type="spellEnd"/>
      <w:r w:rsidRPr="00527E6B">
        <w:rPr>
          <w:rFonts w:ascii="Times New Roman" w:hAnsi="Times New Roman"/>
          <w:sz w:val="24"/>
          <w:szCs w:val="24"/>
        </w:rPr>
        <w:t xml:space="preserve"> integral, Properties of integrals, Integration and differentiation, Fundamental theorem of calculus, Integration of vector-valued functions. </w:t>
      </w:r>
    </w:p>
    <w:p w:rsidR="00552AA9" w:rsidRDefault="00552AA9" w:rsidP="00486CDA">
      <w:pPr>
        <w:pStyle w:val="ListParagraph"/>
        <w:numPr>
          <w:ilvl w:val="0"/>
          <w:numId w:val="47"/>
        </w:numPr>
        <w:pBdr>
          <w:top w:val="nil"/>
          <w:left w:val="nil"/>
          <w:bottom w:val="nil"/>
          <w:right w:val="nil"/>
          <w:between w:val="nil"/>
        </w:pBdr>
        <w:suppressAutoHyphens/>
        <w:autoSpaceDE w:val="0"/>
        <w:autoSpaceDN w:val="0"/>
        <w:spacing w:after="5" w:line="248" w:lineRule="auto"/>
        <w:ind w:right="295"/>
        <w:textAlignment w:val="top"/>
        <w:outlineLvl w:val="0"/>
        <w:rPr>
          <w:rFonts w:ascii="Times New Roman" w:hAnsi="Times New Roman"/>
          <w:sz w:val="24"/>
          <w:szCs w:val="24"/>
        </w:rPr>
      </w:pPr>
      <w:r w:rsidRPr="00527E6B">
        <w:rPr>
          <w:rFonts w:ascii="Times New Roman" w:hAnsi="Times New Roman"/>
          <w:sz w:val="24"/>
          <w:szCs w:val="24"/>
        </w:rPr>
        <w:t>Sequences and series of functions, Pointwise and uniform convergence, Cauchy criterion for uniform convergence, Uniform convergence and continuity, Uniform convergence and Riemann-</w:t>
      </w:r>
      <w:proofErr w:type="spellStart"/>
      <w:r w:rsidRPr="00527E6B">
        <w:rPr>
          <w:rFonts w:ascii="Times New Roman" w:hAnsi="Times New Roman"/>
          <w:sz w:val="24"/>
          <w:szCs w:val="24"/>
        </w:rPr>
        <w:t>Stieltjes</w:t>
      </w:r>
      <w:proofErr w:type="spellEnd"/>
      <w:r w:rsidRPr="00527E6B">
        <w:rPr>
          <w:rFonts w:ascii="Times New Roman" w:hAnsi="Times New Roman"/>
          <w:sz w:val="24"/>
          <w:szCs w:val="24"/>
        </w:rPr>
        <w:t xml:space="preserve"> integral, Uniform convergence and differentiation, </w:t>
      </w:r>
      <w:proofErr w:type="spellStart"/>
      <w:r w:rsidRPr="00527E6B">
        <w:rPr>
          <w:rFonts w:ascii="Times New Roman" w:hAnsi="Times New Roman"/>
          <w:sz w:val="24"/>
          <w:szCs w:val="24"/>
        </w:rPr>
        <w:t>Weierstrass</w:t>
      </w:r>
      <w:proofErr w:type="spellEnd"/>
      <w:r w:rsidRPr="00527E6B">
        <w:rPr>
          <w:rFonts w:ascii="Times New Roman" w:hAnsi="Times New Roman"/>
          <w:sz w:val="24"/>
          <w:szCs w:val="24"/>
        </w:rPr>
        <w:t xml:space="preserve"> approximation theorem. </w:t>
      </w:r>
    </w:p>
    <w:p w:rsidR="00552AA9" w:rsidRDefault="00552AA9" w:rsidP="00486CDA">
      <w:pPr>
        <w:pStyle w:val="ListParagraph"/>
        <w:numPr>
          <w:ilvl w:val="0"/>
          <w:numId w:val="47"/>
        </w:numPr>
        <w:pBdr>
          <w:top w:val="nil"/>
          <w:left w:val="nil"/>
          <w:bottom w:val="nil"/>
          <w:right w:val="nil"/>
          <w:between w:val="nil"/>
        </w:pBdr>
        <w:suppressAutoHyphens/>
        <w:autoSpaceDE w:val="0"/>
        <w:autoSpaceDN w:val="0"/>
        <w:spacing w:after="5" w:line="248" w:lineRule="auto"/>
        <w:ind w:right="295"/>
        <w:textAlignment w:val="top"/>
        <w:outlineLvl w:val="0"/>
        <w:rPr>
          <w:rFonts w:ascii="Times New Roman" w:hAnsi="Times New Roman"/>
          <w:sz w:val="24"/>
          <w:szCs w:val="24"/>
        </w:rPr>
      </w:pPr>
      <w:r w:rsidRPr="00527E6B">
        <w:rPr>
          <w:rFonts w:ascii="Times New Roman" w:hAnsi="Times New Roman"/>
          <w:sz w:val="24"/>
          <w:szCs w:val="24"/>
        </w:rPr>
        <w:t xml:space="preserve">Power series, Algebra of power series, Uniqueness theorem for power series, Abel’s theorem, Taylor’s theorem. </w:t>
      </w:r>
    </w:p>
    <w:p w:rsidR="00552AA9" w:rsidRPr="00527E6B" w:rsidRDefault="00552AA9" w:rsidP="00486CDA">
      <w:pPr>
        <w:pStyle w:val="ListParagraph"/>
        <w:numPr>
          <w:ilvl w:val="0"/>
          <w:numId w:val="47"/>
        </w:numPr>
        <w:pBdr>
          <w:top w:val="nil"/>
          <w:left w:val="nil"/>
          <w:bottom w:val="nil"/>
          <w:right w:val="nil"/>
          <w:between w:val="nil"/>
        </w:pBdr>
        <w:suppressAutoHyphens/>
        <w:autoSpaceDE w:val="0"/>
        <w:autoSpaceDN w:val="0"/>
        <w:spacing w:after="5" w:line="248" w:lineRule="auto"/>
        <w:ind w:right="295"/>
        <w:textAlignment w:val="top"/>
        <w:outlineLvl w:val="0"/>
        <w:rPr>
          <w:rFonts w:ascii="Times New Roman" w:hAnsi="Times New Roman"/>
          <w:sz w:val="24"/>
          <w:szCs w:val="24"/>
        </w:rPr>
      </w:pPr>
      <w:r w:rsidRPr="00527E6B">
        <w:rPr>
          <w:rFonts w:ascii="Times New Roman" w:hAnsi="Times New Roman"/>
          <w:sz w:val="24"/>
          <w:szCs w:val="24"/>
        </w:rPr>
        <w:t xml:space="preserve">Functions of several variables, Concept of functions of two variables, </w:t>
      </w:r>
      <w:proofErr w:type="spellStart"/>
      <w:r w:rsidRPr="00527E6B">
        <w:rPr>
          <w:rFonts w:ascii="Times New Roman" w:hAnsi="Times New Roman"/>
          <w:sz w:val="24"/>
          <w:szCs w:val="24"/>
        </w:rPr>
        <w:t>Continuity</w:t>
      </w:r>
      <w:proofErr w:type="gramStart"/>
      <w:r w:rsidRPr="00527E6B">
        <w:rPr>
          <w:rFonts w:ascii="Times New Roman" w:hAnsi="Times New Roman"/>
          <w:sz w:val="24"/>
          <w:szCs w:val="24"/>
        </w:rPr>
        <w:t>,Partial</w:t>
      </w:r>
      <w:proofErr w:type="spellEnd"/>
      <w:proofErr w:type="gramEnd"/>
      <w:r w:rsidRPr="00527E6B">
        <w:rPr>
          <w:rFonts w:ascii="Times New Roman" w:hAnsi="Times New Roman"/>
          <w:sz w:val="24"/>
          <w:szCs w:val="24"/>
        </w:rPr>
        <w:t xml:space="preserve"> derivatives, Differentiability, Change of variables, The inverse function theorem, The implicit function theorem, Chain rule. </w:t>
      </w:r>
    </w:p>
    <w:p w:rsidR="00552AA9" w:rsidRPr="00B84EE8" w:rsidRDefault="00552AA9" w:rsidP="00552AA9">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Books Recommended: </w:t>
      </w:r>
    </w:p>
    <w:p w:rsidR="00552AA9" w:rsidRDefault="00552AA9" w:rsidP="00552AA9">
      <w:pPr>
        <w:pBdr>
          <w:top w:val="nil"/>
          <w:left w:val="nil"/>
          <w:bottom w:val="nil"/>
          <w:right w:val="nil"/>
          <w:between w:val="nil"/>
        </w:pBdr>
        <w:spacing w:line="240" w:lineRule="auto"/>
        <w:ind w:right="1265" w:hanging="2"/>
        <w:rPr>
          <w:rFonts w:ascii="Times New Roman" w:hAnsi="Times New Roman"/>
          <w:sz w:val="24"/>
          <w:szCs w:val="24"/>
        </w:rPr>
      </w:pPr>
      <w:r w:rsidRPr="00B84EE8">
        <w:rPr>
          <w:rFonts w:ascii="Times New Roman" w:hAnsi="Times New Roman"/>
          <w:sz w:val="24"/>
          <w:szCs w:val="24"/>
        </w:rPr>
        <w:t xml:space="preserve">1.   Mathematical Analysis:S.C. Malik and Savita Arora, New Age Int. 1992. </w:t>
      </w:r>
    </w:p>
    <w:p w:rsidR="00552AA9" w:rsidRDefault="00552AA9" w:rsidP="00552AA9">
      <w:pPr>
        <w:pBdr>
          <w:top w:val="nil"/>
          <w:left w:val="nil"/>
          <w:bottom w:val="nil"/>
          <w:right w:val="nil"/>
          <w:between w:val="nil"/>
        </w:pBdr>
        <w:spacing w:line="240" w:lineRule="auto"/>
        <w:ind w:right="1265" w:hanging="2"/>
        <w:rPr>
          <w:rFonts w:ascii="Times New Roman" w:hAnsi="Times New Roman"/>
          <w:sz w:val="24"/>
          <w:szCs w:val="24"/>
        </w:rPr>
      </w:pPr>
      <w:r w:rsidRPr="00B84EE8">
        <w:rPr>
          <w:rFonts w:ascii="Times New Roman" w:hAnsi="Times New Roman"/>
          <w:sz w:val="24"/>
          <w:szCs w:val="24"/>
        </w:rPr>
        <w:t xml:space="preserve">2.    Mathematical Analysis:T.M. Apostol, Pearson Edu. , Taiwan Ltd., 1974. </w:t>
      </w:r>
    </w:p>
    <w:p w:rsidR="00772552" w:rsidRDefault="00772552" w:rsidP="00772552">
      <w:pPr>
        <w:pBdr>
          <w:top w:val="nil"/>
          <w:left w:val="nil"/>
          <w:bottom w:val="nil"/>
          <w:right w:val="nil"/>
          <w:between w:val="nil"/>
        </w:pBdr>
        <w:spacing w:line="240" w:lineRule="auto"/>
        <w:ind w:right="1265" w:hanging="2"/>
        <w:rPr>
          <w:rFonts w:ascii="Times New Roman" w:hAnsi="Times New Roman"/>
          <w:sz w:val="24"/>
          <w:szCs w:val="24"/>
        </w:rPr>
      </w:pPr>
      <w:r>
        <w:rPr>
          <w:rFonts w:ascii="Times New Roman" w:hAnsi="Times New Roman"/>
          <w:sz w:val="24"/>
          <w:szCs w:val="24"/>
        </w:rPr>
        <w:t xml:space="preserve">3.   </w:t>
      </w:r>
      <w:r w:rsidR="00552AA9" w:rsidRPr="00B84EE8">
        <w:rPr>
          <w:rFonts w:ascii="Times New Roman" w:hAnsi="Times New Roman"/>
          <w:sz w:val="24"/>
          <w:szCs w:val="24"/>
        </w:rPr>
        <w:t xml:space="preserve">Real analysis: H.L. </w:t>
      </w:r>
      <w:proofErr w:type="spellStart"/>
      <w:r w:rsidR="00552AA9" w:rsidRPr="00B84EE8">
        <w:rPr>
          <w:rFonts w:ascii="Times New Roman" w:hAnsi="Times New Roman"/>
          <w:sz w:val="24"/>
          <w:szCs w:val="24"/>
        </w:rPr>
        <w:t>Royden</w:t>
      </w:r>
      <w:proofErr w:type="spellEnd"/>
      <w:r w:rsidR="00552AA9" w:rsidRPr="00B84EE8">
        <w:rPr>
          <w:rFonts w:ascii="Times New Roman" w:hAnsi="Times New Roman"/>
          <w:sz w:val="24"/>
          <w:szCs w:val="24"/>
        </w:rPr>
        <w:t>, Pearson, 2017.</w:t>
      </w:r>
    </w:p>
    <w:p w:rsidR="00552AA9" w:rsidRPr="00772552" w:rsidRDefault="00772552" w:rsidP="00772552">
      <w:pPr>
        <w:pBdr>
          <w:top w:val="nil"/>
          <w:left w:val="nil"/>
          <w:bottom w:val="nil"/>
          <w:right w:val="nil"/>
          <w:between w:val="nil"/>
        </w:pBdr>
        <w:spacing w:line="240" w:lineRule="auto"/>
        <w:ind w:right="1265" w:hanging="2"/>
        <w:rPr>
          <w:rFonts w:ascii="Times New Roman" w:hAnsi="Times New Roman"/>
          <w:sz w:val="24"/>
          <w:szCs w:val="24"/>
        </w:rPr>
      </w:pPr>
      <w:r>
        <w:rPr>
          <w:rFonts w:ascii="Times New Roman" w:hAnsi="Times New Roman"/>
          <w:sz w:val="24"/>
          <w:szCs w:val="24"/>
        </w:rPr>
        <w:t xml:space="preserve">4. </w:t>
      </w:r>
      <w:r w:rsidR="00552AA9" w:rsidRPr="00772552">
        <w:rPr>
          <w:rFonts w:ascii="Times New Roman" w:hAnsi="Times New Roman"/>
          <w:sz w:val="24"/>
          <w:szCs w:val="24"/>
        </w:rPr>
        <w:t xml:space="preserve">Real Analysis:Terence Tao, Springer. </w:t>
      </w:r>
    </w:p>
    <w:p w:rsidR="00527E6B" w:rsidRDefault="00527E6B" w:rsidP="00527E6B">
      <w:p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p>
    <w:p w:rsidR="00552AA9" w:rsidRPr="003D794F" w:rsidRDefault="00552AA9" w:rsidP="00552AA9">
      <w:pPr>
        <w:spacing w:after="179" w:line="259" w:lineRule="auto"/>
        <w:ind w:hanging="2"/>
        <w:rPr>
          <w:rFonts w:ascii="Times New Roman" w:hAnsi="Times New Roman"/>
          <w:b/>
          <w:sz w:val="24"/>
          <w:szCs w:val="24"/>
        </w:rPr>
      </w:pPr>
      <w:r w:rsidRPr="003D794F">
        <w:rPr>
          <w:rFonts w:ascii="Times New Roman" w:hAnsi="Times New Roman"/>
          <w:b/>
          <w:sz w:val="24"/>
          <w:szCs w:val="24"/>
        </w:rPr>
        <w:t xml:space="preserve">Paper-DSC-II                                    FUNCTIONAL ANALYSIS                                                                                                                        </w:t>
      </w:r>
    </w:p>
    <w:p w:rsidR="00552AA9" w:rsidRDefault="00552AA9" w:rsidP="00486CDA">
      <w:pPr>
        <w:pStyle w:val="ListParagraph"/>
        <w:numPr>
          <w:ilvl w:val="0"/>
          <w:numId w:val="48"/>
        </w:numPr>
        <w:suppressAutoHyphens/>
        <w:autoSpaceDE w:val="0"/>
        <w:autoSpaceDN w:val="0"/>
        <w:spacing w:after="5" w:line="248" w:lineRule="auto"/>
        <w:jc w:val="both"/>
        <w:textAlignment w:val="top"/>
        <w:outlineLvl w:val="0"/>
        <w:rPr>
          <w:rFonts w:ascii="Times New Roman" w:hAnsi="Times New Roman"/>
          <w:sz w:val="24"/>
          <w:szCs w:val="24"/>
        </w:rPr>
      </w:pPr>
      <w:r w:rsidRPr="00527E6B">
        <w:rPr>
          <w:rFonts w:ascii="Times New Roman" w:hAnsi="Times New Roman"/>
          <w:sz w:val="24"/>
          <w:szCs w:val="24"/>
        </w:rPr>
        <w:t xml:space="preserve">Normed linear spaces, Banach spaces, Subspaces, Quotient Spaces, Equivalent, Norms. </w:t>
      </w:r>
    </w:p>
    <w:p w:rsidR="00552AA9" w:rsidRDefault="00552AA9" w:rsidP="00486CDA">
      <w:pPr>
        <w:pStyle w:val="ListParagraph"/>
        <w:numPr>
          <w:ilvl w:val="0"/>
          <w:numId w:val="48"/>
        </w:numPr>
        <w:suppressAutoHyphens/>
        <w:autoSpaceDE w:val="0"/>
        <w:autoSpaceDN w:val="0"/>
        <w:spacing w:after="5" w:line="248" w:lineRule="auto"/>
        <w:jc w:val="both"/>
        <w:textAlignment w:val="top"/>
        <w:outlineLvl w:val="0"/>
        <w:rPr>
          <w:rFonts w:ascii="Times New Roman" w:hAnsi="Times New Roman"/>
          <w:sz w:val="24"/>
          <w:szCs w:val="24"/>
        </w:rPr>
      </w:pPr>
      <w:r w:rsidRPr="00527E6B">
        <w:rPr>
          <w:rFonts w:ascii="Times New Roman" w:hAnsi="Times New Roman"/>
          <w:sz w:val="24"/>
          <w:szCs w:val="24"/>
        </w:rPr>
        <w:t xml:space="preserve">Bounded linear Transformation/operators, </w:t>
      </w:r>
      <w:r w:rsidR="00527E6B">
        <w:rPr>
          <w:rFonts w:ascii="Times New Roman" w:hAnsi="Times New Roman"/>
          <w:sz w:val="24"/>
          <w:szCs w:val="24"/>
        </w:rPr>
        <w:t>Hahn-Banach</w:t>
      </w:r>
      <w:r w:rsidRPr="00527E6B">
        <w:rPr>
          <w:rFonts w:ascii="Times New Roman" w:hAnsi="Times New Roman"/>
          <w:sz w:val="24"/>
          <w:szCs w:val="24"/>
        </w:rPr>
        <w:t xml:space="preserve"> theorem, Open mapping theorem, Closed graph theorem, Uniform boundedness principle. </w:t>
      </w:r>
    </w:p>
    <w:p w:rsidR="00552AA9" w:rsidRDefault="00552AA9" w:rsidP="00486CDA">
      <w:pPr>
        <w:pStyle w:val="ListParagraph"/>
        <w:numPr>
          <w:ilvl w:val="0"/>
          <w:numId w:val="48"/>
        </w:numPr>
        <w:suppressAutoHyphens/>
        <w:autoSpaceDE w:val="0"/>
        <w:autoSpaceDN w:val="0"/>
        <w:spacing w:after="5" w:line="248" w:lineRule="auto"/>
        <w:jc w:val="both"/>
        <w:textAlignment w:val="top"/>
        <w:outlineLvl w:val="0"/>
        <w:rPr>
          <w:rFonts w:ascii="Times New Roman" w:hAnsi="Times New Roman"/>
          <w:sz w:val="24"/>
          <w:szCs w:val="24"/>
        </w:rPr>
      </w:pPr>
      <w:r w:rsidRPr="00527E6B">
        <w:rPr>
          <w:rFonts w:ascii="Times New Roman" w:hAnsi="Times New Roman"/>
          <w:sz w:val="24"/>
          <w:szCs w:val="24"/>
        </w:rPr>
        <w:t xml:space="preserve">Inner product spaces, Hilbert spaces, Orthogonality of vectors, Orthogonal complements and projection theorem, Riesz representation theorem, Orthonormal Sets. </w:t>
      </w:r>
    </w:p>
    <w:p w:rsidR="00552AA9" w:rsidRPr="00527E6B" w:rsidRDefault="00552AA9" w:rsidP="00486CDA">
      <w:pPr>
        <w:pStyle w:val="ListParagraph"/>
        <w:numPr>
          <w:ilvl w:val="0"/>
          <w:numId w:val="48"/>
        </w:numPr>
        <w:suppressAutoHyphens/>
        <w:autoSpaceDE w:val="0"/>
        <w:autoSpaceDN w:val="0"/>
        <w:spacing w:after="5" w:line="248" w:lineRule="auto"/>
        <w:jc w:val="both"/>
        <w:textAlignment w:val="top"/>
        <w:outlineLvl w:val="0"/>
        <w:rPr>
          <w:rFonts w:ascii="Times New Roman" w:hAnsi="Times New Roman"/>
          <w:sz w:val="24"/>
          <w:szCs w:val="24"/>
        </w:rPr>
      </w:pPr>
      <w:r w:rsidRPr="00527E6B">
        <w:rPr>
          <w:rFonts w:ascii="Times New Roman" w:hAnsi="Times New Roman"/>
          <w:sz w:val="24"/>
          <w:szCs w:val="24"/>
        </w:rPr>
        <w:t xml:space="preserve">Operators on Hilbert Spaces, Self-adjoint, Normal and unitary operators, Orthogonal projection operators. </w:t>
      </w:r>
    </w:p>
    <w:p w:rsidR="00552AA9" w:rsidRPr="00B84EE8" w:rsidRDefault="00552AA9" w:rsidP="00552AA9">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 Books Recommended: </w:t>
      </w:r>
    </w:p>
    <w:p w:rsidR="00552AA9" w:rsidRPr="00B84EE8" w:rsidRDefault="00527E6B" w:rsidP="00527E6B">
      <w:pPr>
        <w:suppressAutoHyphens/>
        <w:autoSpaceDE w:val="0"/>
        <w:autoSpaceDN w:val="0"/>
        <w:spacing w:after="107" w:line="248" w:lineRule="auto"/>
        <w:jc w:val="both"/>
        <w:textAlignment w:val="top"/>
        <w:outlineLvl w:val="0"/>
        <w:rPr>
          <w:rFonts w:ascii="Times New Roman" w:hAnsi="Times New Roman"/>
          <w:sz w:val="24"/>
          <w:szCs w:val="24"/>
        </w:rPr>
      </w:pPr>
      <w:r>
        <w:rPr>
          <w:rFonts w:ascii="Times New Roman" w:hAnsi="Times New Roman"/>
          <w:sz w:val="24"/>
          <w:szCs w:val="24"/>
        </w:rPr>
        <w:t xml:space="preserve">1. </w:t>
      </w:r>
      <w:r w:rsidR="00552AA9" w:rsidRPr="00B84EE8">
        <w:rPr>
          <w:rFonts w:ascii="Times New Roman" w:hAnsi="Times New Roman"/>
          <w:sz w:val="24"/>
          <w:szCs w:val="24"/>
        </w:rPr>
        <w:t xml:space="preserve">Functional </w:t>
      </w:r>
      <w:proofErr w:type="spellStart"/>
      <w:r w:rsidR="00552AA9" w:rsidRPr="00B84EE8">
        <w:rPr>
          <w:rFonts w:ascii="Times New Roman" w:hAnsi="Times New Roman"/>
          <w:sz w:val="24"/>
          <w:szCs w:val="24"/>
        </w:rPr>
        <w:t>Analysis</w:t>
      </w:r>
      <w:proofErr w:type="gramStart"/>
      <w:r w:rsidR="00552AA9" w:rsidRPr="00B84EE8">
        <w:rPr>
          <w:rFonts w:ascii="Times New Roman" w:hAnsi="Times New Roman"/>
          <w:sz w:val="24"/>
          <w:szCs w:val="24"/>
        </w:rPr>
        <w:t>:P.K</w:t>
      </w:r>
      <w:proofErr w:type="spellEnd"/>
      <w:proofErr w:type="gramEnd"/>
      <w:r w:rsidR="00552AA9" w:rsidRPr="00B84EE8">
        <w:rPr>
          <w:rFonts w:ascii="Times New Roman" w:hAnsi="Times New Roman"/>
          <w:sz w:val="24"/>
          <w:szCs w:val="24"/>
        </w:rPr>
        <w:t xml:space="preserve">. Jain, O.P. </w:t>
      </w:r>
      <w:proofErr w:type="spellStart"/>
      <w:r w:rsidR="00552AA9" w:rsidRPr="00B84EE8">
        <w:rPr>
          <w:rFonts w:ascii="Times New Roman" w:hAnsi="Times New Roman"/>
          <w:sz w:val="24"/>
          <w:szCs w:val="24"/>
        </w:rPr>
        <w:t>Ahuza</w:t>
      </w:r>
      <w:proofErr w:type="spellEnd"/>
      <w:r w:rsidR="00552AA9" w:rsidRPr="00B84EE8">
        <w:rPr>
          <w:rFonts w:ascii="Times New Roman" w:hAnsi="Times New Roman"/>
          <w:sz w:val="24"/>
          <w:szCs w:val="24"/>
        </w:rPr>
        <w:t xml:space="preserve"> and Khalil </w:t>
      </w:r>
      <w:proofErr w:type="spellStart"/>
      <w:r w:rsidR="00552AA9" w:rsidRPr="00B84EE8">
        <w:rPr>
          <w:rFonts w:ascii="Times New Roman" w:hAnsi="Times New Roman"/>
          <w:sz w:val="24"/>
          <w:szCs w:val="24"/>
        </w:rPr>
        <w:t>Ahamad</w:t>
      </w:r>
      <w:proofErr w:type="spellEnd"/>
      <w:r w:rsidR="00552AA9" w:rsidRPr="00B84EE8">
        <w:rPr>
          <w:rFonts w:ascii="Times New Roman" w:hAnsi="Times New Roman"/>
          <w:sz w:val="24"/>
          <w:szCs w:val="24"/>
        </w:rPr>
        <w:t xml:space="preserve">, Wiley, 1996. </w:t>
      </w:r>
    </w:p>
    <w:p w:rsidR="00552AA9" w:rsidRPr="00527E6B" w:rsidRDefault="00552AA9" w:rsidP="00486CDA">
      <w:pPr>
        <w:pStyle w:val="ListParagraph"/>
        <w:numPr>
          <w:ilvl w:val="0"/>
          <w:numId w:val="26"/>
        </w:numPr>
        <w:suppressAutoHyphens/>
        <w:autoSpaceDE w:val="0"/>
        <w:autoSpaceDN w:val="0"/>
        <w:spacing w:after="107" w:line="248" w:lineRule="auto"/>
        <w:jc w:val="both"/>
        <w:textAlignment w:val="top"/>
        <w:outlineLvl w:val="0"/>
        <w:rPr>
          <w:rFonts w:ascii="Times New Roman" w:hAnsi="Times New Roman"/>
          <w:sz w:val="24"/>
          <w:szCs w:val="24"/>
        </w:rPr>
      </w:pPr>
      <w:r w:rsidRPr="00527E6B">
        <w:rPr>
          <w:rFonts w:ascii="Times New Roman" w:hAnsi="Times New Roman"/>
          <w:sz w:val="24"/>
          <w:szCs w:val="24"/>
        </w:rPr>
        <w:t xml:space="preserve">Topology and Modern Analysis:    G.F. Simmons, Tata McGraw-Hill. </w:t>
      </w:r>
    </w:p>
    <w:p w:rsidR="00552AA9" w:rsidRPr="00B84EE8" w:rsidRDefault="00552AA9" w:rsidP="00486CDA">
      <w:pPr>
        <w:numPr>
          <w:ilvl w:val="0"/>
          <w:numId w:val="26"/>
        </w:numPr>
        <w:suppressAutoHyphens/>
        <w:autoSpaceDE w:val="0"/>
        <w:autoSpaceDN w:val="0"/>
        <w:spacing w:after="107"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Introductory functional Analysis with Applications: E. </w:t>
      </w:r>
      <w:proofErr w:type="spellStart"/>
      <w:r w:rsidRPr="00B84EE8">
        <w:rPr>
          <w:rFonts w:ascii="Times New Roman" w:hAnsi="Times New Roman"/>
          <w:sz w:val="24"/>
          <w:szCs w:val="24"/>
        </w:rPr>
        <w:t>Kreyszig</w:t>
      </w:r>
      <w:proofErr w:type="spellEnd"/>
      <w:r w:rsidRPr="00B84EE8">
        <w:rPr>
          <w:rFonts w:ascii="Times New Roman" w:hAnsi="Times New Roman"/>
          <w:sz w:val="24"/>
          <w:szCs w:val="24"/>
        </w:rPr>
        <w:t xml:space="preserve">, Wiley, 1989. </w:t>
      </w:r>
    </w:p>
    <w:p w:rsidR="00552AA9" w:rsidRDefault="00552AA9" w:rsidP="00486CDA">
      <w:pPr>
        <w:numPr>
          <w:ilvl w:val="0"/>
          <w:numId w:val="26"/>
        </w:numPr>
        <w:suppressAutoHyphens/>
        <w:autoSpaceDE w:val="0"/>
        <w:autoSpaceDN w:val="0"/>
        <w:spacing w:after="5" w:line="248" w:lineRule="auto"/>
        <w:ind w:leftChars="-1" w:left="0" w:hangingChars="1" w:hanging="2"/>
        <w:jc w:val="both"/>
        <w:textAlignment w:val="top"/>
        <w:outlineLvl w:val="0"/>
        <w:rPr>
          <w:rFonts w:ascii="Times New Roman" w:hAnsi="Times New Roman"/>
          <w:sz w:val="24"/>
          <w:szCs w:val="24"/>
        </w:rPr>
      </w:pPr>
      <w:r w:rsidRPr="00B84EE8">
        <w:rPr>
          <w:rFonts w:ascii="Times New Roman" w:hAnsi="Times New Roman"/>
          <w:sz w:val="24"/>
          <w:szCs w:val="24"/>
        </w:rPr>
        <w:t xml:space="preserve">Functional Analysis:   B.V. </w:t>
      </w:r>
      <w:proofErr w:type="spellStart"/>
      <w:r w:rsidRPr="00B84EE8">
        <w:rPr>
          <w:rFonts w:ascii="Times New Roman" w:hAnsi="Times New Roman"/>
          <w:sz w:val="24"/>
          <w:szCs w:val="24"/>
        </w:rPr>
        <w:t>Limaye</w:t>
      </w:r>
      <w:proofErr w:type="spellEnd"/>
      <w:r w:rsidRPr="00B84EE8">
        <w:rPr>
          <w:rFonts w:ascii="Times New Roman" w:hAnsi="Times New Roman"/>
          <w:sz w:val="24"/>
          <w:szCs w:val="24"/>
        </w:rPr>
        <w:t xml:space="preserve">, New Age Int. Pvt. Ltd. </w:t>
      </w:r>
    </w:p>
    <w:p w:rsidR="00552AA9" w:rsidRDefault="00552AA9" w:rsidP="00552AA9">
      <w:pPr>
        <w:suppressAutoHyphens/>
        <w:autoSpaceDE w:val="0"/>
        <w:autoSpaceDN w:val="0"/>
        <w:spacing w:after="5" w:line="248" w:lineRule="auto"/>
        <w:jc w:val="both"/>
        <w:textAlignment w:val="top"/>
        <w:outlineLvl w:val="0"/>
        <w:rPr>
          <w:rFonts w:ascii="Times New Roman" w:hAnsi="Times New Roman"/>
          <w:sz w:val="24"/>
          <w:szCs w:val="24"/>
        </w:rPr>
      </w:pPr>
    </w:p>
    <w:p w:rsidR="00552AA9" w:rsidRDefault="00552AA9" w:rsidP="00552AA9">
      <w:pPr>
        <w:suppressAutoHyphens/>
        <w:autoSpaceDE w:val="0"/>
        <w:autoSpaceDN w:val="0"/>
        <w:spacing w:after="5" w:line="248" w:lineRule="auto"/>
        <w:jc w:val="both"/>
        <w:textAlignment w:val="top"/>
        <w:outlineLvl w:val="0"/>
        <w:rPr>
          <w:rFonts w:ascii="Times New Roman" w:hAnsi="Times New Roman"/>
          <w:sz w:val="24"/>
          <w:szCs w:val="24"/>
        </w:rPr>
      </w:pPr>
    </w:p>
    <w:p w:rsidR="00544D2E" w:rsidRPr="00544D2E" w:rsidRDefault="00DE332A" w:rsidP="00544D2E">
      <w:pPr>
        <w:spacing w:after="179" w:line="259" w:lineRule="auto"/>
        <w:ind w:hanging="2"/>
        <w:rPr>
          <w:rFonts w:ascii="Times New Roman" w:hAnsi="Times New Roman"/>
          <w:b/>
          <w:sz w:val="24"/>
          <w:szCs w:val="24"/>
        </w:rPr>
      </w:pPr>
      <w:r>
        <w:rPr>
          <w:rFonts w:ascii="Times New Roman" w:hAnsi="Times New Roman"/>
          <w:b/>
          <w:sz w:val="24"/>
          <w:szCs w:val="24"/>
        </w:rPr>
        <w:t xml:space="preserve">Paper-DSC-III        </w:t>
      </w:r>
      <w:r w:rsidR="00544D2E" w:rsidRPr="00EC6F80">
        <w:rPr>
          <w:rFonts w:ascii="Times New Roman" w:hAnsi="Times New Roman"/>
          <w:b/>
          <w:bCs/>
          <w:sz w:val="24"/>
          <w:szCs w:val="24"/>
        </w:rPr>
        <w:t>THEORY OF P</w:t>
      </w:r>
      <w:r w:rsidR="00544D2E">
        <w:rPr>
          <w:rFonts w:ascii="Times New Roman" w:hAnsi="Times New Roman"/>
          <w:b/>
          <w:bCs/>
          <w:sz w:val="24"/>
          <w:szCs w:val="24"/>
        </w:rPr>
        <w:t>ARTIAL DIFFERENTIAL EQATIONS</w:t>
      </w:r>
    </w:p>
    <w:p w:rsidR="00544D2E" w:rsidRDefault="00544D2E" w:rsidP="00486CDA">
      <w:pPr>
        <w:pStyle w:val="ListParagraph"/>
        <w:numPr>
          <w:ilvl w:val="0"/>
          <w:numId w:val="35"/>
        </w:numPr>
        <w:spacing w:after="200" w:line="276" w:lineRule="auto"/>
        <w:jc w:val="both"/>
        <w:rPr>
          <w:rFonts w:ascii="Times New Roman" w:hAnsi="Times New Roman"/>
          <w:sz w:val="24"/>
          <w:szCs w:val="24"/>
        </w:rPr>
      </w:pPr>
      <w:r w:rsidRPr="004F3222">
        <w:rPr>
          <w:rFonts w:ascii="Times New Roman" w:hAnsi="Times New Roman"/>
          <w:sz w:val="24"/>
          <w:szCs w:val="24"/>
        </w:rPr>
        <w:t xml:space="preserve"> Finite difference methods for 2D and 3D elliptic boundary value problems (BVPs) of second approximations, Finite difference approximations to Poisson’s equation in cylindrical and spherical polar coordinates, Solution of large system of algebraic equations corresponding Seidel and SOR), Alternating−to discrete problems and iterative methods (Jacobi, Gauss direction methods.</w:t>
      </w:r>
    </w:p>
    <w:p w:rsidR="00544D2E" w:rsidRDefault="00544D2E" w:rsidP="00486CDA">
      <w:pPr>
        <w:pStyle w:val="ListParagraph"/>
        <w:numPr>
          <w:ilvl w:val="0"/>
          <w:numId w:val="35"/>
        </w:numPr>
        <w:spacing w:after="200" w:line="276" w:lineRule="auto"/>
        <w:jc w:val="both"/>
        <w:rPr>
          <w:rFonts w:ascii="Times New Roman" w:hAnsi="Times New Roman"/>
          <w:sz w:val="24"/>
          <w:szCs w:val="24"/>
        </w:rPr>
      </w:pPr>
      <w:r w:rsidRPr="004F3222">
        <w:rPr>
          <w:rFonts w:ascii="Times New Roman" w:hAnsi="Times New Roman"/>
          <w:sz w:val="24"/>
          <w:szCs w:val="24"/>
        </w:rPr>
        <w:t xml:space="preserve">Different 2- and 3-level explicit and implicit finite difference approximations to heat conduction equation with Dirichlet and Neumann boundary conditions, Stability analysis, compatibility, consistency and convergence of the difference methods, ADI methods for 2- &amp; 3-D parabolic equations, Finite difference approximations to heat equation in polar coordinates. </w:t>
      </w:r>
    </w:p>
    <w:p w:rsidR="00544D2E" w:rsidRDefault="00544D2E" w:rsidP="00486CDA">
      <w:pPr>
        <w:pStyle w:val="ListParagraph"/>
        <w:numPr>
          <w:ilvl w:val="0"/>
          <w:numId w:val="35"/>
        </w:numPr>
        <w:spacing w:after="200" w:line="276" w:lineRule="auto"/>
        <w:jc w:val="both"/>
        <w:rPr>
          <w:rFonts w:ascii="Times New Roman" w:hAnsi="Times New Roman"/>
          <w:sz w:val="24"/>
          <w:szCs w:val="24"/>
        </w:rPr>
      </w:pPr>
      <w:r w:rsidRPr="004F3222">
        <w:rPr>
          <w:rFonts w:ascii="Times New Roman" w:hAnsi="Times New Roman"/>
          <w:sz w:val="24"/>
          <w:szCs w:val="24"/>
        </w:rPr>
        <w:t xml:space="preserve">Methods of characteristics for evolution problem of hyperbolic type, explicit and implicit difference schemes for first order hyperbolic equations in 1D and 2D dimension and their stability and consistency analysis, System of equations for first order hyperbolic equations. </w:t>
      </w:r>
    </w:p>
    <w:p w:rsidR="00544D2E" w:rsidRPr="004F3222" w:rsidRDefault="00544D2E" w:rsidP="00486CDA">
      <w:pPr>
        <w:pStyle w:val="ListParagraph"/>
        <w:numPr>
          <w:ilvl w:val="0"/>
          <w:numId w:val="35"/>
        </w:numPr>
        <w:spacing w:after="200" w:line="276" w:lineRule="auto"/>
        <w:jc w:val="both"/>
        <w:rPr>
          <w:rFonts w:ascii="Times New Roman" w:hAnsi="Times New Roman"/>
          <w:sz w:val="24"/>
          <w:szCs w:val="24"/>
        </w:rPr>
      </w:pPr>
      <w:r w:rsidRPr="004F3222">
        <w:rPr>
          <w:rFonts w:ascii="Times New Roman" w:hAnsi="Times New Roman"/>
          <w:sz w:val="24"/>
          <w:szCs w:val="24"/>
        </w:rPr>
        <w:t xml:space="preserve">Finite element methods for second order elliptic BVPs, Finite element equations, Variational problems, Triangular and rectangular finite elements, Standard examples of finite elements, Finite element methods for parabolic initial and boundary value problems. </w:t>
      </w:r>
    </w:p>
    <w:p w:rsidR="00527E6B" w:rsidRDefault="00527E6B" w:rsidP="00544D2E">
      <w:pPr>
        <w:jc w:val="both"/>
        <w:rPr>
          <w:rFonts w:ascii="Times New Roman" w:eastAsia="Times New Roman" w:hAnsi="Times New Roman"/>
          <w:color w:val="000000"/>
          <w:sz w:val="24"/>
          <w:szCs w:val="24"/>
        </w:rPr>
      </w:pPr>
      <w:r w:rsidRPr="00B84EE8">
        <w:rPr>
          <w:rFonts w:ascii="Times New Roman" w:eastAsia="Times New Roman" w:hAnsi="Times New Roman"/>
          <w:color w:val="000000"/>
          <w:sz w:val="24"/>
          <w:szCs w:val="24"/>
        </w:rPr>
        <w:t>Books Recommended:</w:t>
      </w:r>
    </w:p>
    <w:p w:rsidR="00544D2E" w:rsidRPr="00DE332A" w:rsidRDefault="00544D2E" w:rsidP="00486CDA">
      <w:pPr>
        <w:pStyle w:val="ListParagraph"/>
        <w:numPr>
          <w:ilvl w:val="1"/>
          <w:numId w:val="67"/>
        </w:numPr>
        <w:spacing w:after="0" w:line="240" w:lineRule="auto"/>
        <w:jc w:val="both"/>
        <w:rPr>
          <w:rFonts w:ascii="Times New Roman" w:hAnsi="Times New Roman"/>
          <w:sz w:val="24"/>
          <w:szCs w:val="24"/>
        </w:rPr>
      </w:pPr>
      <w:r w:rsidRPr="00DE332A">
        <w:rPr>
          <w:rFonts w:ascii="Times New Roman" w:hAnsi="Times New Roman"/>
          <w:sz w:val="24"/>
          <w:szCs w:val="24"/>
        </w:rPr>
        <w:t xml:space="preserve">A.J. Davies, </w:t>
      </w:r>
      <w:proofErr w:type="gramStart"/>
      <w:r w:rsidRPr="00DE332A">
        <w:rPr>
          <w:rFonts w:ascii="Times New Roman" w:hAnsi="Times New Roman"/>
          <w:sz w:val="24"/>
          <w:szCs w:val="24"/>
        </w:rPr>
        <w:t>The</w:t>
      </w:r>
      <w:proofErr w:type="gramEnd"/>
      <w:r w:rsidRPr="00DE332A">
        <w:rPr>
          <w:rFonts w:ascii="Times New Roman" w:hAnsi="Times New Roman"/>
          <w:sz w:val="24"/>
          <w:szCs w:val="24"/>
        </w:rPr>
        <w:t xml:space="preserve"> Finite Element Method: An Introduction with Partial Differential Equations, Second Edition, Oxford University Press, 2011.</w:t>
      </w:r>
    </w:p>
    <w:p w:rsidR="00544D2E" w:rsidRPr="00DE332A" w:rsidRDefault="00544D2E" w:rsidP="00486CDA">
      <w:pPr>
        <w:pStyle w:val="ListParagraph"/>
        <w:numPr>
          <w:ilvl w:val="1"/>
          <w:numId w:val="67"/>
        </w:numPr>
        <w:spacing w:after="0" w:line="240" w:lineRule="auto"/>
        <w:jc w:val="both"/>
        <w:rPr>
          <w:rFonts w:ascii="Times New Roman" w:hAnsi="Times New Roman"/>
          <w:sz w:val="24"/>
          <w:szCs w:val="24"/>
        </w:rPr>
      </w:pPr>
      <w:r w:rsidRPr="00DE332A">
        <w:rPr>
          <w:rFonts w:ascii="Times New Roman" w:hAnsi="Times New Roman"/>
          <w:sz w:val="24"/>
          <w:szCs w:val="24"/>
        </w:rPr>
        <w:t>C. Johnson, Numerical Solution of Partial Differential Equations by the Finite Element Methods, Dover Publications, 2009.</w:t>
      </w:r>
    </w:p>
    <w:p w:rsidR="00544D2E" w:rsidRPr="00DE332A" w:rsidRDefault="00544D2E" w:rsidP="00486CDA">
      <w:pPr>
        <w:pStyle w:val="ListParagraph"/>
        <w:numPr>
          <w:ilvl w:val="1"/>
          <w:numId w:val="67"/>
        </w:numPr>
        <w:spacing w:after="0" w:line="240" w:lineRule="auto"/>
        <w:jc w:val="both"/>
        <w:rPr>
          <w:rFonts w:ascii="Times New Roman" w:hAnsi="Times New Roman"/>
          <w:sz w:val="24"/>
          <w:szCs w:val="24"/>
        </w:rPr>
      </w:pPr>
      <w:r w:rsidRPr="00DE332A">
        <w:rPr>
          <w:rFonts w:ascii="Times New Roman" w:hAnsi="Times New Roman"/>
          <w:sz w:val="24"/>
          <w:szCs w:val="24"/>
        </w:rPr>
        <w:t xml:space="preserve">K.W. Morton and D.F. Mayers, Numerical Solution of Partial Differential Equations, Second Edition, Cambridge University Press, 2011. </w:t>
      </w:r>
    </w:p>
    <w:p w:rsidR="00544D2E" w:rsidRPr="00DE332A" w:rsidRDefault="00544D2E" w:rsidP="00486CDA">
      <w:pPr>
        <w:pStyle w:val="ListParagraph"/>
        <w:numPr>
          <w:ilvl w:val="0"/>
          <w:numId w:val="67"/>
        </w:numPr>
        <w:spacing w:after="0" w:line="240" w:lineRule="auto"/>
        <w:jc w:val="both"/>
        <w:rPr>
          <w:rFonts w:ascii="Times New Roman" w:hAnsi="Times New Roman"/>
          <w:sz w:val="24"/>
          <w:szCs w:val="24"/>
        </w:rPr>
      </w:pPr>
      <w:r w:rsidRPr="00DE332A">
        <w:rPr>
          <w:rFonts w:ascii="Times New Roman" w:hAnsi="Times New Roman"/>
          <w:sz w:val="24"/>
          <w:szCs w:val="24"/>
        </w:rPr>
        <w:lastRenderedPageBreak/>
        <w:t>J.C. Strikwerda, Finite Difference Schemes &amp; Partial Differential Equations, Second Edition, SIAM, 2004.</w:t>
      </w:r>
    </w:p>
    <w:p w:rsidR="00544D2E" w:rsidRPr="00DE332A" w:rsidRDefault="00544D2E" w:rsidP="00486CDA">
      <w:pPr>
        <w:pStyle w:val="ListParagraph"/>
        <w:numPr>
          <w:ilvl w:val="0"/>
          <w:numId w:val="67"/>
        </w:numPr>
        <w:spacing w:after="0" w:line="240" w:lineRule="auto"/>
        <w:jc w:val="both"/>
        <w:rPr>
          <w:rFonts w:ascii="Times New Roman" w:hAnsi="Times New Roman"/>
          <w:sz w:val="24"/>
          <w:szCs w:val="24"/>
        </w:rPr>
      </w:pPr>
      <w:r w:rsidRPr="00DE332A">
        <w:rPr>
          <w:rFonts w:ascii="Times New Roman" w:hAnsi="Times New Roman"/>
          <w:sz w:val="24"/>
          <w:szCs w:val="24"/>
        </w:rPr>
        <w:t xml:space="preserve">J.W. Thomas, Numerical Partial Differential Equations: Finite Difference Methods, Springer, 2013. </w:t>
      </w:r>
    </w:p>
    <w:p w:rsidR="00544D2E" w:rsidRPr="00DE332A" w:rsidRDefault="00544D2E" w:rsidP="00486CDA">
      <w:pPr>
        <w:pStyle w:val="ListParagraph"/>
        <w:numPr>
          <w:ilvl w:val="0"/>
          <w:numId w:val="67"/>
        </w:numPr>
        <w:spacing w:after="0" w:line="240" w:lineRule="auto"/>
        <w:jc w:val="both"/>
        <w:rPr>
          <w:rFonts w:ascii="Times New Roman" w:hAnsi="Times New Roman"/>
          <w:sz w:val="24"/>
          <w:szCs w:val="24"/>
        </w:rPr>
      </w:pPr>
      <w:r w:rsidRPr="00DE332A">
        <w:rPr>
          <w:rFonts w:ascii="Times New Roman" w:hAnsi="Times New Roman"/>
          <w:sz w:val="24"/>
          <w:szCs w:val="24"/>
        </w:rPr>
        <w:t>J.W. Thomas, Numerical Partial Differential Equations: Conservation Laws and Elliptic Equations, Springer-Verlag, Berlin, 1999.</w:t>
      </w:r>
    </w:p>
    <w:p w:rsidR="00527E6B" w:rsidRPr="00EC6F80" w:rsidRDefault="00527E6B" w:rsidP="00544D2E">
      <w:pPr>
        <w:jc w:val="both"/>
        <w:rPr>
          <w:rFonts w:ascii="Times New Roman" w:hAnsi="Times New Roman"/>
          <w:sz w:val="24"/>
          <w:szCs w:val="24"/>
        </w:rPr>
      </w:pPr>
    </w:p>
    <w:p w:rsidR="00552AA9" w:rsidRPr="003D794F" w:rsidRDefault="00552AA9" w:rsidP="00552AA9">
      <w:pPr>
        <w:pStyle w:val="Heading1"/>
        <w:ind w:hanging="2"/>
        <w:rPr>
          <w:rFonts w:ascii="Times New Roman" w:eastAsia="Times New Roman" w:hAnsi="Times New Roman" w:cs="Times New Roman"/>
          <w:b/>
          <w:color w:val="000000"/>
          <w:sz w:val="24"/>
          <w:szCs w:val="24"/>
        </w:rPr>
      </w:pPr>
      <w:r w:rsidRPr="003D794F">
        <w:rPr>
          <w:rFonts w:ascii="Times New Roman" w:eastAsia="Times New Roman" w:hAnsi="Times New Roman" w:cs="Times New Roman"/>
          <w:b/>
          <w:color w:val="000000"/>
          <w:sz w:val="24"/>
          <w:szCs w:val="24"/>
        </w:rPr>
        <w:t xml:space="preserve">Paper-DSC-IV                      DIFFERENTIAL GEOMETRY                 </w:t>
      </w:r>
    </w:p>
    <w:p w:rsidR="00552AA9" w:rsidRDefault="00552AA9" w:rsidP="00486CDA">
      <w:pPr>
        <w:pStyle w:val="ListParagraph"/>
        <w:numPr>
          <w:ilvl w:val="0"/>
          <w:numId w:val="49"/>
        </w:numPr>
        <w:pBdr>
          <w:top w:val="nil"/>
          <w:left w:val="nil"/>
          <w:bottom w:val="nil"/>
          <w:right w:val="nil"/>
          <w:between w:val="nil"/>
        </w:pBdr>
        <w:suppressAutoHyphens/>
        <w:autoSpaceDE w:val="0"/>
        <w:autoSpaceDN w:val="0"/>
        <w:spacing w:after="5" w:line="248" w:lineRule="auto"/>
        <w:ind w:right="43"/>
        <w:jc w:val="both"/>
        <w:textAlignment w:val="top"/>
        <w:outlineLvl w:val="0"/>
        <w:rPr>
          <w:rFonts w:ascii="Times New Roman" w:hAnsi="Times New Roman"/>
          <w:sz w:val="24"/>
          <w:szCs w:val="24"/>
        </w:rPr>
      </w:pPr>
      <w:r w:rsidRPr="00527E6B">
        <w:rPr>
          <w:rFonts w:ascii="Times New Roman" w:hAnsi="Times New Roman"/>
          <w:sz w:val="24"/>
          <w:szCs w:val="24"/>
        </w:rPr>
        <w:t xml:space="preserve">Curves   in   space;   Arc   length,   Order   of   contact,   Tangent,   Normal, </w:t>
      </w:r>
      <w:proofErr w:type="spellStart"/>
      <w:r w:rsidRPr="00527E6B">
        <w:rPr>
          <w:rFonts w:ascii="Times New Roman" w:hAnsi="Times New Roman"/>
          <w:sz w:val="24"/>
          <w:szCs w:val="24"/>
        </w:rPr>
        <w:t>Binormal</w:t>
      </w:r>
      <w:proofErr w:type="spellEnd"/>
      <w:r w:rsidRPr="00527E6B">
        <w:rPr>
          <w:rFonts w:ascii="Times New Roman" w:hAnsi="Times New Roman"/>
          <w:sz w:val="24"/>
          <w:szCs w:val="24"/>
        </w:rPr>
        <w:t xml:space="preserve">, Osculating, Plane, </w:t>
      </w:r>
      <w:proofErr w:type="spellStart"/>
      <w:r w:rsidRPr="00527E6B">
        <w:rPr>
          <w:rFonts w:ascii="Times New Roman" w:hAnsi="Times New Roman"/>
          <w:sz w:val="24"/>
          <w:szCs w:val="24"/>
        </w:rPr>
        <w:t>Serret-</w:t>
      </w:r>
      <w:proofErr w:type="gramStart"/>
      <w:r w:rsidRPr="00527E6B">
        <w:rPr>
          <w:rFonts w:ascii="Times New Roman" w:hAnsi="Times New Roman"/>
          <w:sz w:val="24"/>
          <w:szCs w:val="24"/>
        </w:rPr>
        <w:t>Frenet</w:t>
      </w:r>
      <w:proofErr w:type="spellEnd"/>
      <w:r w:rsidRPr="00527E6B">
        <w:rPr>
          <w:rFonts w:ascii="Times New Roman" w:hAnsi="Times New Roman"/>
          <w:sz w:val="24"/>
          <w:szCs w:val="24"/>
        </w:rPr>
        <w:t xml:space="preserve">  formulae</w:t>
      </w:r>
      <w:proofErr w:type="gramEnd"/>
      <w:r w:rsidRPr="00527E6B">
        <w:rPr>
          <w:rFonts w:ascii="Times New Roman" w:hAnsi="Times New Roman"/>
          <w:sz w:val="24"/>
          <w:szCs w:val="24"/>
        </w:rPr>
        <w:t xml:space="preserve">,  Curvature  and  torsion.  Osculating circle and osculating sphere, Helix, Bertrand curves. </w:t>
      </w:r>
    </w:p>
    <w:p w:rsidR="00552AA9" w:rsidRDefault="00552AA9" w:rsidP="00486CDA">
      <w:pPr>
        <w:pStyle w:val="ListParagraph"/>
        <w:numPr>
          <w:ilvl w:val="0"/>
          <w:numId w:val="49"/>
        </w:numPr>
        <w:pBdr>
          <w:top w:val="nil"/>
          <w:left w:val="nil"/>
          <w:bottom w:val="nil"/>
          <w:right w:val="nil"/>
          <w:between w:val="nil"/>
        </w:pBdr>
        <w:suppressAutoHyphens/>
        <w:autoSpaceDE w:val="0"/>
        <w:autoSpaceDN w:val="0"/>
        <w:spacing w:after="5" w:line="248" w:lineRule="auto"/>
        <w:ind w:right="43"/>
        <w:jc w:val="both"/>
        <w:textAlignment w:val="top"/>
        <w:outlineLvl w:val="0"/>
        <w:rPr>
          <w:rFonts w:ascii="Times New Roman" w:hAnsi="Times New Roman"/>
          <w:sz w:val="24"/>
          <w:szCs w:val="24"/>
        </w:rPr>
      </w:pPr>
      <w:r w:rsidRPr="00527E6B">
        <w:rPr>
          <w:rFonts w:ascii="Times New Roman" w:hAnsi="Times New Roman"/>
          <w:sz w:val="24"/>
          <w:szCs w:val="24"/>
        </w:rPr>
        <w:t xml:space="preserve">Behaviour of a curve in the neighbourhood of a point. Concept of a surface, Envelope and   developable   surface,   Parametric   curves,   Family   of  the  surfaces,   Edge  of regression, Ruled surfaces, Central points. </w:t>
      </w:r>
    </w:p>
    <w:p w:rsidR="00552AA9" w:rsidRDefault="00552AA9" w:rsidP="00486CDA">
      <w:pPr>
        <w:pStyle w:val="ListParagraph"/>
        <w:numPr>
          <w:ilvl w:val="0"/>
          <w:numId w:val="49"/>
        </w:numPr>
        <w:pBdr>
          <w:top w:val="nil"/>
          <w:left w:val="nil"/>
          <w:bottom w:val="nil"/>
          <w:right w:val="nil"/>
          <w:between w:val="nil"/>
        </w:pBdr>
        <w:suppressAutoHyphens/>
        <w:autoSpaceDE w:val="0"/>
        <w:autoSpaceDN w:val="0"/>
        <w:spacing w:after="5" w:line="248" w:lineRule="auto"/>
        <w:ind w:right="43"/>
        <w:jc w:val="both"/>
        <w:textAlignment w:val="top"/>
        <w:outlineLvl w:val="0"/>
        <w:rPr>
          <w:rFonts w:ascii="Times New Roman" w:hAnsi="Times New Roman"/>
          <w:sz w:val="24"/>
          <w:szCs w:val="24"/>
        </w:rPr>
      </w:pPr>
      <w:r w:rsidRPr="00527E6B">
        <w:rPr>
          <w:rFonts w:ascii="Times New Roman" w:hAnsi="Times New Roman"/>
          <w:sz w:val="24"/>
          <w:szCs w:val="24"/>
        </w:rPr>
        <w:t xml:space="preserve">Fundamental forms </w:t>
      </w:r>
      <w:proofErr w:type="gramStart"/>
      <w:r w:rsidRPr="00527E6B">
        <w:rPr>
          <w:rFonts w:ascii="Times New Roman" w:hAnsi="Times New Roman"/>
          <w:sz w:val="24"/>
          <w:szCs w:val="24"/>
        </w:rPr>
        <w:t>and  curvature</w:t>
      </w:r>
      <w:proofErr w:type="gramEnd"/>
      <w:r w:rsidRPr="00527E6B">
        <w:rPr>
          <w:rFonts w:ascii="Times New Roman" w:hAnsi="Times New Roman"/>
          <w:sz w:val="24"/>
          <w:szCs w:val="24"/>
        </w:rPr>
        <w:t xml:space="preserve">  of  surfaces:  First  fundamental  form.  Second fundamental  form  of  the  surfaces  of  revolution,  Weingarten’s  equation,  Direction coefficients, Family of curves. </w:t>
      </w:r>
    </w:p>
    <w:p w:rsidR="00552AA9" w:rsidRPr="00527E6B" w:rsidRDefault="00552AA9" w:rsidP="00486CDA">
      <w:pPr>
        <w:pStyle w:val="ListParagraph"/>
        <w:numPr>
          <w:ilvl w:val="0"/>
          <w:numId w:val="49"/>
        </w:numPr>
        <w:pBdr>
          <w:top w:val="nil"/>
          <w:left w:val="nil"/>
          <w:bottom w:val="nil"/>
          <w:right w:val="nil"/>
          <w:between w:val="nil"/>
        </w:pBdr>
        <w:suppressAutoHyphens/>
        <w:autoSpaceDE w:val="0"/>
        <w:autoSpaceDN w:val="0"/>
        <w:spacing w:after="5" w:line="248" w:lineRule="auto"/>
        <w:ind w:right="43"/>
        <w:jc w:val="both"/>
        <w:textAlignment w:val="top"/>
        <w:outlineLvl w:val="0"/>
        <w:rPr>
          <w:rFonts w:ascii="Times New Roman" w:hAnsi="Times New Roman"/>
          <w:sz w:val="24"/>
          <w:szCs w:val="24"/>
        </w:rPr>
      </w:pPr>
      <w:r w:rsidRPr="00527E6B">
        <w:rPr>
          <w:rFonts w:ascii="Times New Roman" w:hAnsi="Times New Roman"/>
          <w:sz w:val="24"/>
          <w:szCs w:val="24"/>
        </w:rPr>
        <w:t xml:space="preserve">Local  non-intrinsic  properties  of  a  surface  Normal  curvature,  Principal  directions, Principal  curvatures,  Minimal  surface,  Lines  of  curvature.  </w:t>
      </w:r>
      <w:proofErr w:type="gramStart"/>
      <w:r w:rsidRPr="00527E6B">
        <w:rPr>
          <w:rFonts w:ascii="Times New Roman" w:hAnsi="Times New Roman"/>
          <w:sz w:val="24"/>
          <w:szCs w:val="24"/>
        </w:rPr>
        <w:t>Rodrigues  and</w:t>
      </w:r>
      <w:proofErr w:type="gramEnd"/>
      <w:r w:rsidRPr="00527E6B">
        <w:rPr>
          <w:rFonts w:ascii="Times New Roman" w:hAnsi="Times New Roman"/>
          <w:sz w:val="24"/>
          <w:szCs w:val="24"/>
        </w:rPr>
        <w:t xml:space="preserve"> Monge’s theorem, Euler’s theorem,  </w:t>
      </w:r>
      <w:proofErr w:type="spellStart"/>
      <w:r w:rsidRPr="00527E6B">
        <w:rPr>
          <w:rFonts w:ascii="Times New Roman" w:hAnsi="Times New Roman"/>
          <w:sz w:val="24"/>
          <w:szCs w:val="24"/>
        </w:rPr>
        <w:t>Joachimisthal’s</w:t>
      </w:r>
      <w:proofErr w:type="spellEnd"/>
      <w:r w:rsidRPr="00527E6B">
        <w:rPr>
          <w:rFonts w:ascii="Times New Roman" w:hAnsi="Times New Roman"/>
          <w:sz w:val="24"/>
          <w:szCs w:val="24"/>
        </w:rPr>
        <w:t xml:space="preserve">   theorem,   </w:t>
      </w:r>
      <w:proofErr w:type="spellStart"/>
      <w:r w:rsidRPr="00527E6B">
        <w:rPr>
          <w:rFonts w:ascii="Times New Roman" w:hAnsi="Times New Roman"/>
          <w:sz w:val="24"/>
          <w:szCs w:val="24"/>
        </w:rPr>
        <w:t>Dupin’sindicatrix</w:t>
      </w:r>
      <w:proofErr w:type="spellEnd"/>
      <w:r w:rsidRPr="00527E6B">
        <w:rPr>
          <w:rFonts w:ascii="Times New Roman" w:hAnsi="Times New Roman"/>
          <w:sz w:val="24"/>
          <w:szCs w:val="24"/>
        </w:rPr>
        <w:t xml:space="preserve">,   Third fundamental form. </w:t>
      </w:r>
    </w:p>
    <w:p w:rsidR="00552AA9" w:rsidRPr="00B84EE8" w:rsidRDefault="00552AA9" w:rsidP="00552AA9">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 Books Recommended: </w:t>
      </w:r>
    </w:p>
    <w:p w:rsidR="00552AA9" w:rsidRPr="00B84EE8" w:rsidRDefault="00527E6B" w:rsidP="00527E6B">
      <w:pPr>
        <w:pBdr>
          <w:top w:val="nil"/>
          <w:left w:val="nil"/>
          <w:bottom w:val="nil"/>
          <w:right w:val="nil"/>
          <w:between w:val="nil"/>
        </w:pBdr>
        <w:suppressAutoHyphens/>
        <w:autoSpaceDE w:val="0"/>
        <w:autoSpaceDN w:val="0"/>
        <w:spacing w:after="107" w:line="248" w:lineRule="auto"/>
        <w:jc w:val="both"/>
        <w:textAlignment w:val="top"/>
        <w:outlineLvl w:val="0"/>
        <w:rPr>
          <w:rFonts w:ascii="Times New Roman" w:hAnsi="Times New Roman"/>
          <w:sz w:val="24"/>
          <w:szCs w:val="24"/>
        </w:rPr>
      </w:pPr>
      <w:r>
        <w:rPr>
          <w:rFonts w:ascii="Times New Roman" w:hAnsi="Times New Roman"/>
          <w:sz w:val="24"/>
          <w:szCs w:val="24"/>
        </w:rPr>
        <w:t>1.</w:t>
      </w:r>
      <w:r w:rsidR="00552AA9" w:rsidRPr="00B84EE8">
        <w:rPr>
          <w:rFonts w:ascii="Times New Roman" w:hAnsi="Times New Roman"/>
          <w:sz w:val="24"/>
          <w:szCs w:val="24"/>
        </w:rPr>
        <w:t>Differentia</w:t>
      </w:r>
      <w:r w:rsidR="00552AA9">
        <w:rPr>
          <w:rFonts w:ascii="Times New Roman" w:hAnsi="Times New Roman"/>
          <w:sz w:val="24"/>
          <w:szCs w:val="24"/>
        </w:rPr>
        <w:t xml:space="preserve">l Geometry:     T.J. Willmore, </w:t>
      </w:r>
      <w:r w:rsidR="00552AA9" w:rsidRPr="00B84EE8">
        <w:rPr>
          <w:rFonts w:ascii="Times New Roman" w:hAnsi="Times New Roman"/>
          <w:sz w:val="24"/>
          <w:szCs w:val="24"/>
        </w:rPr>
        <w:t xml:space="preserve">Dover Pub. Inc., New York. </w:t>
      </w:r>
    </w:p>
    <w:p w:rsidR="00552AA9" w:rsidRPr="00B84EE8" w:rsidRDefault="00527E6B" w:rsidP="00527E6B">
      <w:pPr>
        <w:pBdr>
          <w:top w:val="nil"/>
          <w:left w:val="nil"/>
          <w:bottom w:val="nil"/>
          <w:right w:val="nil"/>
          <w:between w:val="nil"/>
        </w:pBdr>
        <w:suppressAutoHyphens/>
        <w:autoSpaceDE w:val="0"/>
        <w:autoSpaceDN w:val="0"/>
        <w:spacing w:after="107" w:line="248" w:lineRule="auto"/>
        <w:jc w:val="both"/>
        <w:textAlignment w:val="top"/>
        <w:outlineLvl w:val="0"/>
        <w:rPr>
          <w:rFonts w:ascii="Times New Roman" w:hAnsi="Times New Roman"/>
          <w:sz w:val="24"/>
          <w:szCs w:val="24"/>
        </w:rPr>
      </w:pPr>
      <w:r>
        <w:rPr>
          <w:rFonts w:ascii="Times New Roman" w:hAnsi="Times New Roman"/>
          <w:sz w:val="24"/>
          <w:szCs w:val="24"/>
        </w:rPr>
        <w:t>2.</w:t>
      </w:r>
      <w:r w:rsidR="00552AA9" w:rsidRPr="00B84EE8">
        <w:rPr>
          <w:rFonts w:ascii="Times New Roman" w:hAnsi="Times New Roman"/>
          <w:sz w:val="24"/>
          <w:szCs w:val="24"/>
        </w:rPr>
        <w:t xml:space="preserve">Differential Geometry of Three Dimensions: C.E. </w:t>
      </w:r>
      <w:proofErr w:type="spellStart"/>
      <w:r w:rsidR="00552AA9" w:rsidRPr="00B84EE8">
        <w:rPr>
          <w:rFonts w:ascii="Times New Roman" w:hAnsi="Times New Roman"/>
          <w:sz w:val="24"/>
          <w:szCs w:val="24"/>
        </w:rPr>
        <w:t>Weathrburn</w:t>
      </w:r>
      <w:proofErr w:type="spellEnd"/>
      <w:r w:rsidR="00552AA9" w:rsidRPr="00B84EE8">
        <w:rPr>
          <w:rFonts w:ascii="Times New Roman" w:hAnsi="Times New Roman"/>
          <w:sz w:val="24"/>
          <w:szCs w:val="24"/>
        </w:rPr>
        <w:t xml:space="preserve">, Cambridge Univ. Press. </w:t>
      </w:r>
    </w:p>
    <w:p w:rsidR="00552AA9" w:rsidRPr="00B84EE8" w:rsidRDefault="00527E6B" w:rsidP="00527E6B">
      <w:pPr>
        <w:pBdr>
          <w:top w:val="nil"/>
          <w:left w:val="nil"/>
          <w:bottom w:val="nil"/>
          <w:right w:val="nil"/>
          <w:between w:val="nil"/>
        </w:pBdr>
        <w:suppressAutoHyphens/>
        <w:autoSpaceDE w:val="0"/>
        <w:autoSpaceDN w:val="0"/>
        <w:spacing w:after="107" w:line="248" w:lineRule="auto"/>
        <w:jc w:val="both"/>
        <w:textAlignment w:val="top"/>
        <w:outlineLvl w:val="0"/>
        <w:rPr>
          <w:rFonts w:ascii="Times New Roman" w:hAnsi="Times New Roman"/>
          <w:sz w:val="24"/>
          <w:szCs w:val="24"/>
        </w:rPr>
      </w:pPr>
      <w:proofErr w:type="gramStart"/>
      <w:r>
        <w:rPr>
          <w:rFonts w:ascii="Times New Roman" w:hAnsi="Times New Roman"/>
          <w:sz w:val="24"/>
          <w:szCs w:val="24"/>
        </w:rPr>
        <w:t>3.</w:t>
      </w:r>
      <w:r w:rsidR="00552AA9" w:rsidRPr="00B84EE8">
        <w:rPr>
          <w:rFonts w:ascii="Times New Roman" w:hAnsi="Times New Roman"/>
          <w:sz w:val="24"/>
          <w:szCs w:val="24"/>
        </w:rPr>
        <w:t>Elements</w:t>
      </w:r>
      <w:proofErr w:type="gramEnd"/>
      <w:r w:rsidR="00552AA9" w:rsidRPr="00B84EE8">
        <w:rPr>
          <w:rFonts w:ascii="Times New Roman" w:hAnsi="Times New Roman"/>
          <w:sz w:val="24"/>
          <w:szCs w:val="24"/>
        </w:rPr>
        <w:t xml:space="preserve"> of Differential Geometry:  R.S. </w:t>
      </w:r>
      <w:proofErr w:type="spellStart"/>
      <w:r w:rsidR="00552AA9" w:rsidRPr="00B84EE8">
        <w:rPr>
          <w:rFonts w:ascii="Times New Roman" w:hAnsi="Times New Roman"/>
          <w:sz w:val="24"/>
          <w:szCs w:val="24"/>
        </w:rPr>
        <w:t>Millman</w:t>
      </w:r>
      <w:proofErr w:type="spellEnd"/>
      <w:r w:rsidR="00552AA9" w:rsidRPr="00B84EE8">
        <w:rPr>
          <w:rFonts w:ascii="Times New Roman" w:hAnsi="Times New Roman"/>
          <w:sz w:val="24"/>
          <w:szCs w:val="24"/>
        </w:rPr>
        <w:t xml:space="preserve">&amp; G.D. </w:t>
      </w:r>
      <w:proofErr w:type="spellStart"/>
      <w:r w:rsidR="00552AA9" w:rsidRPr="00B84EE8">
        <w:rPr>
          <w:rFonts w:ascii="Times New Roman" w:hAnsi="Times New Roman"/>
          <w:sz w:val="24"/>
          <w:szCs w:val="24"/>
        </w:rPr>
        <w:t>Parket</w:t>
      </w:r>
      <w:proofErr w:type="spellEnd"/>
      <w:r w:rsidR="00552AA9" w:rsidRPr="00B84EE8">
        <w:rPr>
          <w:rFonts w:ascii="Times New Roman" w:hAnsi="Times New Roman"/>
          <w:sz w:val="24"/>
          <w:szCs w:val="24"/>
        </w:rPr>
        <w:t xml:space="preserve">,  Prentice Hall. </w:t>
      </w:r>
    </w:p>
    <w:p w:rsidR="00552AA9" w:rsidRPr="00B84EE8" w:rsidRDefault="00527E6B" w:rsidP="00527E6B">
      <w:pPr>
        <w:pBdr>
          <w:top w:val="nil"/>
          <w:left w:val="nil"/>
          <w:bottom w:val="nil"/>
          <w:right w:val="nil"/>
          <w:between w:val="nil"/>
        </w:pBdr>
        <w:suppressAutoHyphens/>
        <w:autoSpaceDE w:val="0"/>
        <w:autoSpaceDN w:val="0"/>
        <w:spacing w:after="110" w:line="248" w:lineRule="auto"/>
        <w:jc w:val="both"/>
        <w:textAlignment w:val="top"/>
        <w:outlineLvl w:val="0"/>
        <w:rPr>
          <w:rFonts w:ascii="Times New Roman" w:hAnsi="Times New Roman"/>
          <w:sz w:val="24"/>
          <w:szCs w:val="24"/>
        </w:rPr>
      </w:pPr>
      <w:r>
        <w:rPr>
          <w:rFonts w:ascii="Times New Roman" w:hAnsi="Times New Roman"/>
          <w:sz w:val="24"/>
          <w:szCs w:val="24"/>
        </w:rPr>
        <w:t>4.</w:t>
      </w:r>
      <w:r w:rsidR="00552AA9" w:rsidRPr="00B84EE8">
        <w:rPr>
          <w:rFonts w:ascii="Times New Roman" w:hAnsi="Times New Roman"/>
          <w:sz w:val="24"/>
          <w:szCs w:val="24"/>
        </w:rPr>
        <w:t xml:space="preserve">Introduction to Differential Geometry:  A. </w:t>
      </w:r>
      <w:proofErr w:type="spellStart"/>
      <w:r w:rsidR="00552AA9" w:rsidRPr="00B84EE8">
        <w:rPr>
          <w:rFonts w:ascii="Times New Roman" w:hAnsi="Times New Roman"/>
          <w:sz w:val="24"/>
          <w:szCs w:val="24"/>
        </w:rPr>
        <w:t>Goctz</w:t>
      </w:r>
      <w:proofErr w:type="spellEnd"/>
      <w:r w:rsidR="00552AA9" w:rsidRPr="00B84EE8">
        <w:rPr>
          <w:rFonts w:ascii="Times New Roman" w:hAnsi="Times New Roman"/>
          <w:sz w:val="24"/>
          <w:szCs w:val="24"/>
        </w:rPr>
        <w:t xml:space="preserve">, Addison Wesley Pub. Co., 1970. </w:t>
      </w:r>
    </w:p>
    <w:p w:rsidR="00552AA9" w:rsidRPr="00B84EE8" w:rsidRDefault="00552AA9" w:rsidP="00552AA9">
      <w:pPr>
        <w:suppressAutoHyphens/>
        <w:autoSpaceDE w:val="0"/>
        <w:autoSpaceDN w:val="0"/>
        <w:spacing w:after="5" w:line="248" w:lineRule="auto"/>
        <w:jc w:val="both"/>
        <w:textAlignment w:val="top"/>
        <w:outlineLvl w:val="0"/>
        <w:rPr>
          <w:rFonts w:ascii="Times New Roman" w:hAnsi="Times New Roman"/>
          <w:sz w:val="24"/>
          <w:szCs w:val="24"/>
        </w:rPr>
      </w:pPr>
    </w:p>
    <w:p w:rsidR="00552AA9" w:rsidRDefault="00552AA9" w:rsidP="00552AA9">
      <w:pPr>
        <w:spacing w:after="185" w:line="249" w:lineRule="auto"/>
        <w:rPr>
          <w:rFonts w:ascii="Times New Roman" w:hAnsi="Times New Roman"/>
          <w:b/>
          <w:sz w:val="24"/>
          <w:szCs w:val="24"/>
        </w:rPr>
      </w:pPr>
    </w:p>
    <w:p w:rsidR="00552AA9" w:rsidRPr="00A35ECE" w:rsidRDefault="00552AA9" w:rsidP="00A35ECE">
      <w:pPr>
        <w:spacing w:after="185" w:line="249" w:lineRule="auto"/>
        <w:jc w:val="center"/>
        <w:rPr>
          <w:rFonts w:ascii="Times New Roman" w:hAnsi="Times New Roman"/>
          <w:b/>
          <w:color w:val="FF0000"/>
          <w:sz w:val="24"/>
          <w:szCs w:val="24"/>
        </w:rPr>
      </w:pPr>
      <w:r w:rsidRPr="00A35ECE">
        <w:rPr>
          <w:rFonts w:ascii="Times New Roman" w:hAnsi="Times New Roman"/>
          <w:b/>
          <w:color w:val="FF0000"/>
          <w:sz w:val="24"/>
          <w:szCs w:val="24"/>
        </w:rPr>
        <w:t>Discipline Specific Elective (Any one of out of 4 electives)</w:t>
      </w:r>
    </w:p>
    <w:p w:rsidR="00552AA9" w:rsidRPr="00A35ECE" w:rsidRDefault="00552AA9" w:rsidP="00A35ECE">
      <w:pPr>
        <w:spacing w:before="240" w:after="240" w:line="259" w:lineRule="auto"/>
        <w:ind w:leftChars="-1" w:hangingChars="1" w:hanging="2"/>
        <w:jc w:val="center"/>
        <w:rPr>
          <w:rFonts w:ascii="Times New Roman" w:hAnsi="Times New Roman"/>
          <w:b/>
          <w:color w:val="FF0000"/>
          <w:sz w:val="24"/>
          <w:szCs w:val="24"/>
        </w:rPr>
      </w:pPr>
      <w:r w:rsidRPr="00A35ECE">
        <w:rPr>
          <w:rFonts w:ascii="Times New Roman" w:hAnsi="Times New Roman"/>
          <w:b/>
          <w:color w:val="FF0000"/>
          <w:sz w:val="24"/>
          <w:szCs w:val="24"/>
        </w:rPr>
        <w:t>PG SEMESTER I/I</w:t>
      </w:r>
      <w:r w:rsidR="00CC4519" w:rsidRPr="00A35ECE">
        <w:rPr>
          <w:rFonts w:ascii="Times New Roman" w:hAnsi="Times New Roman"/>
          <w:b/>
          <w:color w:val="FF0000"/>
          <w:sz w:val="24"/>
          <w:szCs w:val="24"/>
        </w:rPr>
        <w:t>I</w:t>
      </w:r>
    </w:p>
    <w:p w:rsidR="00552AA9" w:rsidRPr="003D794F" w:rsidRDefault="00552AA9" w:rsidP="00552AA9">
      <w:pPr>
        <w:pBdr>
          <w:top w:val="nil"/>
          <w:left w:val="nil"/>
          <w:bottom w:val="nil"/>
          <w:right w:val="nil"/>
          <w:between w:val="nil"/>
        </w:pBdr>
        <w:spacing w:after="178" w:line="259" w:lineRule="auto"/>
        <w:ind w:right="2" w:hanging="2"/>
        <w:rPr>
          <w:rFonts w:ascii="Times New Roman" w:hAnsi="Times New Roman"/>
          <w:b/>
          <w:sz w:val="24"/>
          <w:szCs w:val="24"/>
        </w:rPr>
      </w:pPr>
      <w:r w:rsidRPr="003D794F">
        <w:rPr>
          <w:rFonts w:ascii="Times New Roman" w:hAnsi="Times New Roman"/>
          <w:b/>
          <w:sz w:val="24"/>
          <w:szCs w:val="24"/>
        </w:rPr>
        <w:t>DSE-</w:t>
      </w:r>
      <w:proofErr w:type="gramStart"/>
      <w:r w:rsidRPr="003D794F">
        <w:rPr>
          <w:rFonts w:ascii="Times New Roman" w:hAnsi="Times New Roman"/>
          <w:b/>
          <w:sz w:val="24"/>
          <w:szCs w:val="24"/>
        </w:rPr>
        <w:t>I</w:t>
      </w:r>
      <w:r w:rsidR="00A35ECE">
        <w:rPr>
          <w:rFonts w:ascii="Times New Roman" w:hAnsi="Times New Roman"/>
          <w:b/>
          <w:sz w:val="24"/>
          <w:szCs w:val="24"/>
        </w:rPr>
        <w:t>I(</w:t>
      </w:r>
      <w:proofErr w:type="gramEnd"/>
      <w:r w:rsidR="00A35ECE" w:rsidRPr="003D794F">
        <w:rPr>
          <w:rFonts w:ascii="Times New Roman" w:hAnsi="Times New Roman"/>
          <w:b/>
          <w:sz w:val="24"/>
          <w:szCs w:val="24"/>
        </w:rPr>
        <w:t>Paper-</w:t>
      </w:r>
      <w:r w:rsidR="00A35ECE">
        <w:rPr>
          <w:rFonts w:ascii="Times New Roman" w:hAnsi="Times New Roman"/>
          <w:b/>
          <w:sz w:val="24"/>
          <w:szCs w:val="24"/>
        </w:rPr>
        <w:t xml:space="preserve">I)               </w:t>
      </w:r>
      <w:r w:rsidRPr="003D794F">
        <w:rPr>
          <w:rFonts w:ascii="Times New Roman" w:hAnsi="Times New Roman"/>
          <w:b/>
          <w:sz w:val="24"/>
          <w:szCs w:val="24"/>
        </w:rPr>
        <w:t xml:space="preserve">  MATHEMATICAL STATISTICS</w:t>
      </w:r>
    </w:p>
    <w:p w:rsidR="00552AA9" w:rsidRDefault="00552AA9" w:rsidP="00486CDA">
      <w:pPr>
        <w:pStyle w:val="ListParagraph"/>
        <w:numPr>
          <w:ilvl w:val="0"/>
          <w:numId w:val="50"/>
        </w:numPr>
        <w:pBdr>
          <w:top w:val="nil"/>
          <w:left w:val="nil"/>
          <w:bottom w:val="nil"/>
          <w:right w:val="nil"/>
          <w:between w:val="nil"/>
        </w:pBdr>
        <w:spacing w:after="178" w:line="259" w:lineRule="auto"/>
        <w:ind w:right="2"/>
        <w:jc w:val="both"/>
        <w:rPr>
          <w:rFonts w:ascii="Times New Roman" w:hAnsi="Times New Roman"/>
          <w:sz w:val="24"/>
          <w:szCs w:val="24"/>
        </w:rPr>
      </w:pPr>
      <w:r w:rsidRPr="00527E6B">
        <w:rPr>
          <w:rFonts w:ascii="Times New Roman" w:hAnsi="Times New Roman"/>
          <w:sz w:val="24"/>
          <w:szCs w:val="24"/>
        </w:rPr>
        <w:t>Probability: Set theoretic approach, Sample spaces, Events; Dependent and Independent events, The concept of Probability, Statistical or empirical definition, Conditional probability, Bayes’ theorem, Probability mass and density functions, Chebyshev’s inequality, Random variables, Distribution functions, Joint probability distribution function, Conditional distribution function, Probability density function, Expectation, Covariance, Variance of variables, standard discrete and continuous univariate distributions, standard errors, marginal and conditional distributions.</w:t>
      </w:r>
    </w:p>
    <w:p w:rsidR="00552AA9" w:rsidRDefault="00552AA9" w:rsidP="00486CDA">
      <w:pPr>
        <w:pStyle w:val="ListParagraph"/>
        <w:numPr>
          <w:ilvl w:val="0"/>
          <w:numId w:val="50"/>
        </w:numPr>
        <w:pBdr>
          <w:top w:val="nil"/>
          <w:left w:val="nil"/>
          <w:bottom w:val="nil"/>
          <w:right w:val="nil"/>
          <w:between w:val="nil"/>
        </w:pBdr>
        <w:spacing w:after="178" w:line="259" w:lineRule="auto"/>
        <w:ind w:right="2"/>
        <w:jc w:val="both"/>
        <w:rPr>
          <w:rFonts w:ascii="Times New Roman" w:hAnsi="Times New Roman"/>
          <w:sz w:val="24"/>
          <w:szCs w:val="24"/>
        </w:rPr>
      </w:pPr>
      <w:r w:rsidRPr="00527E6B">
        <w:rPr>
          <w:rFonts w:ascii="Times New Roman" w:hAnsi="Times New Roman"/>
          <w:sz w:val="24"/>
          <w:szCs w:val="24"/>
        </w:rPr>
        <w:t>Basics concept of Moment generating function, Probability generating function and Universal generating function, Discrete distributions: Geometric, Bernoulli, Binomial, Poisson and uniform distributions, Continuous distributions: Normal, Exponential, Gamma, Chi-square, student’s t and F, and Beta distributions.</w:t>
      </w:r>
    </w:p>
    <w:p w:rsidR="00552AA9" w:rsidRDefault="00552AA9" w:rsidP="00486CDA">
      <w:pPr>
        <w:pStyle w:val="ListParagraph"/>
        <w:numPr>
          <w:ilvl w:val="0"/>
          <w:numId w:val="50"/>
        </w:numPr>
        <w:pBdr>
          <w:top w:val="nil"/>
          <w:left w:val="nil"/>
          <w:bottom w:val="nil"/>
          <w:right w:val="nil"/>
          <w:between w:val="nil"/>
        </w:pBdr>
        <w:spacing w:after="178" w:line="259" w:lineRule="auto"/>
        <w:ind w:right="2"/>
        <w:jc w:val="both"/>
        <w:rPr>
          <w:rFonts w:ascii="Times New Roman" w:hAnsi="Times New Roman"/>
          <w:sz w:val="24"/>
          <w:szCs w:val="24"/>
        </w:rPr>
      </w:pPr>
      <w:r w:rsidRPr="00527E6B">
        <w:rPr>
          <w:rFonts w:ascii="Times New Roman" w:hAnsi="Times New Roman"/>
          <w:sz w:val="24"/>
          <w:szCs w:val="24"/>
        </w:rPr>
        <w:lastRenderedPageBreak/>
        <w:t>Sampling Methods: Random Sampling Methods, Simple Random sampling, Stratified Sampling, Systematic Sampling, Probability Proportional to size sampling, Test of Hypothesis and significance: Statistical Hypothesis (Simple and composite), Null and alternative hypotheses, N-P Lemma, Examples of MP and UMP tests, p-value, Tests for Significance, Testing the significance for population mean and variance for t-distribution and chi-square distribution.</w:t>
      </w:r>
    </w:p>
    <w:p w:rsidR="00552AA9" w:rsidRPr="00527E6B" w:rsidRDefault="00552AA9" w:rsidP="00486CDA">
      <w:pPr>
        <w:pStyle w:val="ListParagraph"/>
        <w:numPr>
          <w:ilvl w:val="0"/>
          <w:numId w:val="50"/>
        </w:numPr>
        <w:pBdr>
          <w:top w:val="nil"/>
          <w:left w:val="nil"/>
          <w:bottom w:val="nil"/>
          <w:right w:val="nil"/>
          <w:between w:val="nil"/>
        </w:pBdr>
        <w:spacing w:after="178" w:line="259" w:lineRule="auto"/>
        <w:ind w:right="2"/>
        <w:jc w:val="both"/>
        <w:rPr>
          <w:rFonts w:ascii="Times New Roman" w:hAnsi="Times New Roman"/>
          <w:sz w:val="24"/>
          <w:szCs w:val="24"/>
        </w:rPr>
      </w:pPr>
      <w:r w:rsidRPr="00527E6B">
        <w:rPr>
          <w:rFonts w:ascii="Times New Roman" w:hAnsi="Times New Roman"/>
          <w:sz w:val="24"/>
          <w:szCs w:val="24"/>
        </w:rPr>
        <w:t>Curve Fitting, Correlation and regression: Curve fitting, The Method of Least Squares, fitting of a straight Line and second-degree Parabola, Correlation coefficients, Simple and multiple linear Regression, lines of regression, regression coefficient, Scatter diagram, test for slop and correlation.</w:t>
      </w:r>
    </w:p>
    <w:p w:rsidR="00552AA9" w:rsidRPr="00B84EE8" w:rsidRDefault="00552AA9" w:rsidP="00552AA9">
      <w:pPr>
        <w:spacing w:line="240" w:lineRule="auto"/>
        <w:ind w:hanging="2"/>
        <w:rPr>
          <w:rFonts w:ascii="Times New Roman" w:hAnsi="Times New Roman"/>
          <w:sz w:val="24"/>
          <w:szCs w:val="24"/>
        </w:rPr>
      </w:pPr>
      <w:r w:rsidRPr="00B84EE8">
        <w:rPr>
          <w:rFonts w:ascii="Times New Roman" w:hAnsi="Times New Roman"/>
          <w:color w:val="000000"/>
          <w:sz w:val="24"/>
          <w:szCs w:val="24"/>
        </w:rPr>
        <w:t>Books Recommended:</w:t>
      </w:r>
    </w:p>
    <w:p w:rsidR="00552AA9" w:rsidRPr="00A35ECE" w:rsidRDefault="00552AA9" w:rsidP="00486CDA">
      <w:pPr>
        <w:pStyle w:val="ListParagraph"/>
        <w:numPr>
          <w:ilvl w:val="0"/>
          <w:numId w:val="68"/>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proofErr w:type="spellStart"/>
      <w:r w:rsidRPr="00A35ECE">
        <w:rPr>
          <w:rFonts w:ascii="Times New Roman" w:hAnsi="Times New Roman"/>
          <w:sz w:val="24"/>
          <w:szCs w:val="24"/>
        </w:rPr>
        <w:t>Rohatgi</w:t>
      </w:r>
      <w:proofErr w:type="spellEnd"/>
      <w:r w:rsidRPr="00A35ECE">
        <w:rPr>
          <w:rFonts w:ascii="Times New Roman" w:hAnsi="Times New Roman"/>
          <w:sz w:val="24"/>
          <w:szCs w:val="24"/>
        </w:rPr>
        <w:t xml:space="preserve">, V.K., </w:t>
      </w:r>
      <w:proofErr w:type="spellStart"/>
      <w:r w:rsidRPr="00A35ECE">
        <w:rPr>
          <w:rFonts w:ascii="Times New Roman" w:hAnsi="Times New Roman"/>
          <w:sz w:val="24"/>
          <w:szCs w:val="24"/>
        </w:rPr>
        <w:t>Saleh</w:t>
      </w:r>
      <w:proofErr w:type="spellEnd"/>
      <w:r w:rsidRPr="00A35ECE">
        <w:rPr>
          <w:rFonts w:ascii="Times New Roman" w:hAnsi="Times New Roman"/>
          <w:sz w:val="24"/>
          <w:szCs w:val="24"/>
        </w:rPr>
        <w:t xml:space="preserve">, A.K. Md. </w:t>
      </w:r>
      <w:proofErr w:type="spellStart"/>
      <w:r w:rsidRPr="00A35ECE">
        <w:rPr>
          <w:rFonts w:ascii="Times New Roman" w:hAnsi="Times New Roman"/>
          <w:sz w:val="24"/>
          <w:szCs w:val="24"/>
        </w:rPr>
        <w:t>Ehsanes</w:t>
      </w:r>
      <w:proofErr w:type="spellEnd"/>
      <w:r w:rsidRPr="00A35ECE">
        <w:rPr>
          <w:rFonts w:ascii="Times New Roman" w:hAnsi="Times New Roman"/>
          <w:sz w:val="24"/>
          <w:szCs w:val="24"/>
        </w:rPr>
        <w:t>: An Introduction to Probability and Statistics, Second Edition Wiley-</w:t>
      </w:r>
      <w:proofErr w:type="spellStart"/>
      <w:r w:rsidRPr="00A35ECE">
        <w:rPr>
          <w:rFonts w:ascii="Times New Roman" w:hAnsi="Times New Roman"/>
          <w:sz w:val="24"/>
          <w:szCs w:val="24"/>
        </w:rPr>
        <w:t>Inderscience</w:t>
      </w:r>
      <w:proofErr w:type="spellEnd"/>
      <w:r w:rsidRPr="00A35ECE">
        <w:rPr>
          <w:rFonts w:ascii="Times New Roman" w:hAnsi="Times New Roman"/>
          <w:sz w:val="24"/>
          <w:szCs w:val="24"/>
        </w:rPr>
        <w:t>. (2008)</w:t>
      </w:r>
    </w:p>
    <w:p w:rsidR="00552AA9" w:rsidRPr="00527E6B" w:rsidRDefault="00552AA9" w:rsidP="00486CDA">
      <w:pPr>
        <w:pStyle w:val="ListParagraph"/>
        <w:numPr>
          <w:ilvl w:val="0"/>
          <w:numId w:val="68"/>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527E6B">
        <w:rPr>
          <w:rFonts w:ascii="Times New Roman" w:hAnsi="Times New Roman"/>
          <w:sz w:val="24"/>
          <w:szCs w:val="24"/>
        </w:rPr>
        <w:t>Kennedy and Gentle: Statistics Computing, Published by CRC Press. (2021)</w:t>
      </w:r>
    </w:p>
    <w:p w:rsidR="00552AA9" w:rsidRPr="00B84EE8" w:rsidRDefault="00552AA9" w:rsidP="00486CDA">
      <w:pPr>
        <w:numPr>
          <w:ilvl w:val="0"/>
          <w:numId w:val="68"/>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B84EE8">
        <w:rPr>
          <w:rFonts w:ascii="Times New Roman" w:hAnsi="Times New Roman"/>
          <w:sz w:val="24"/>
          <w:szCs w:val="24"/>
        </w:rPr>
        <w:t>Mayer, P.L.: Introductory Probability and Statistical Applications, IBH. 2</w:t>
      </w:r>
      <w:r w:rsidRPr="00B84EE8">
        <w:rPr>
          <w:rFonts w:ascii="Times New Roman" w:hAnsi="Times New Roman"/>
          <w:sz w:val="24"/>
          <w:szCs w:val="24"/>
          <w:vertAlign w:val="superscript"/>
        </w:rPr>
        <w:t>nd</w:t>
      </w:r>
      <w:r w:rsidRPr="00B84EE8">
        <w:rPr>
          <w:rFonts w:ascii="Times New Roman" w:hAnsi="Times New Roman"/>
          <w:sz w:val="24"/>
          <w:szCs w:val="24"/>
        </w:rPr>
        <w:t xml:space="preserve"> Edition (1970)</w:t>
      </w:r>
    </w:p>
    <w:p w:rsidR="00552AA9" w:rsidRPr="00B84EE8" w:rsidRDefault="00552AA9" w:rsidP="00486CDA">
      <w:pPr>
        <w:numPr>
          <w:ilvl w:val="0"/>
          <w:numId w:val="68"/>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B84EE8">
        <w:rPr>
          <w:rFonts w:ascii="Times New Roman" w:hAnsi="Times New Roman"/>
          <w:sz w:val="24"/>
          <w:szCs w:val="24"/>
        </w:rPr>
        <w:t>Mood, A.M. and Graybill, F.: Introduction to the Theory of Statistics, McGraw Hill Education; 3</w:t>
      </w:r>
      <w:r w:rsidRPr="00B84EE8">
        <w:rPr>
          <w:rFonts w:ascii="Times New Roman" w:hAnsi="Times New Roman"/>
          <w:sz w:val="24"/>
          <w:szCs w:val="24"/>
          <w:vertAlign w:val="superscript"/>
        </w:rPr>
        <w:t>rd</w:t>
      </w:r>
      <w:r w:rsidRPr="00B84EE8">
        <w:rPr>
          <w:rFonts w:ascii="Times New Roman" w:hAnsi="Times New Roman"/>
          <w:sz w:val="24"/>
          <w:szCs w:val="24"/>
        </w:rPr>
        <w:t xml:space="preserve"> edition (2017).</w:t>
      </w:r>
    </w:p>
    <w:p w:rsidR="00527E6B" w:rsidRPr="00A35ECE" w:rsidRDefault="00552AA9" w:rsidP="00486CDA">
      <w:pPr>
        <w:numPr>
          <w:ilvl w:val="0"/>
          <w:numId w:val="68"/>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B84EE8">
        <w:rPr>
          <w:rFonts w:ascii="Times New Roman" w:hAnsi="Times New Roman"/>
          <w:sz w:val="24"/>
          <w:szCs w:val="24"/>
        </w:rPr>
        <w:t>Hogg, R.V., Craig, A. and McKean, Joseph W.: Introduction to Mathematical Statistics, Pearson Education, .8</w:t>
      </w:r>
      <w:r w:rsidRPr="00B84EE8">
        <w:rPr>
          <w:rFonts w:ascii="Times New Roman" w:hAnsi="Times New Roman"/>
          <w:sz w:val="24"/>
          <w:szCs w:val="24"/>
          <w:vertAlign w:val="superscript"/>
        </w:rPr>
        <w:t>th</w:t>
      </w:r>
      <w:r w:rsidRPr="00B84EE8">
        <w:rPr>
          <w:rFonts w:ascii="Times New Roman" w:hAnsi="Times New Roman"/>
          <w:sz w:val="24"/>
          <w:szCs w:val="24"/>
        </w:rPr>
        <w:t xml:space="preserve"> Edition New Delhi (2019)</w:t>
      </w:r>
    </w:p>
    <w:p w:rsidR="00527E6B" w:rsidRPr="00B84EE8" w:rsidRDefault="00527E6B" w:rsidP="00552AA9">
      <w:pPr>
        <w:pBdr>
          <w:top w:val="nil"/>
          <w:left w:val="nil"/>
          <w:bottom w:val="nil"/>
          <w:right w:val="nil"/>
          <w:between w:val="nil"/>
        </w:pBdr>
        <w:spacing w:after="178" w:line="259" w:lineRule="auto"/>
        <w:ind w:right="2" w:hanging="2"/>
        <w:rPr>
          <w:rFonts w:ascii="Times New Roman" w:hAnsi="Times New Roman"/>
          <w:sz w:val="24"/>
          <w:szCs w:val="24"/>
        </w:rPr>
      </w:pPr>
    </w:p>
    <w:p w:rsidR="00552AA9" w:rsidRPr="00CC4519" w:rsidRDefault="00552AA9" w:rsidP="00527E6B">
      <w:pPr>
        <w:pBdr>
          <w:top w:val="nil"/>
          <w:left w:val="nil"/>
          <w:bottom w:val="nil"/>
          <w:right w:val="nil"/>
          <w:between w:val="nil"/>
        </w:pBdr>
        <w:spacing w:after="178" w:line="259" w:lineRule="auto"/>
        <w:ind w:right="169" w:hanging="2"/>
        <w:jc w:val="center"/>
        <w:rPr>
          <w:rFonts w:ascii="Times New Roman" w:hAnsi="Times New Roman"/>
          <w:b/>
          <w:bCs/>
          <w:sz w:val="24"/>
          <w:szCs w:val="24"/>
          <w:lang w:val="sv-SE"/>
        </w:rPr>
      </w:pPr>
      <w:r w:rsidRPr="00CC4519">
        <w:rPr>
          <w:rFonts w:ascii="Times New Roman" w:hAnsi="Times New Roman"/>
          <w:b/>
          <w:bCs/>
          <w:sz w:val="24"/>
          <w:szCs w:val="24"/>
          <w:lang w:val="sv-SE"/>
        </w:rPr>
        <w:t>P.G.(SEMESTER- I/I</w:t>
      </w:r>
      <w:r w:rsidR="00CC4519">
        <w:rPr>
          <w:rFonts w:ascii="Times New Roman" w:hAnsi="Times New Roman"/>
          <w:b/>
          <w:bCs/>
          <w:sz w:val="24"/>
          <w:szCs w:val="24"/>
          <w:lang w:val="sv-SE"/>
        </w:rPr>
        <w:t>I</w:t>
      </w:r>
      <w:r w:rsidRPr="00CC4519">
        <w:rPr>
          <w:rFonts w:ascii="Times New Roman" w:hAnsi="Times New Roman"/>
          <w:b/>
          <w:bCs/>
          <w:sz w:val="24"/>
          <w:szCs w:val="24"/>
          <w:lang w:val="sv-SE"/>
        </w:rPr>
        <w:t>)</w:t>
      </w:r>
    </w:p>
    <w:p w:rsidR="00552AA9" w:rsidRPr="003D794F" w:rsidRDefault="00552AA9" w:rsidP="00552AA9">
      <w:pPr>
        <w:pBdr>
          <w:top w:val="nil"/>
          <w:left w:val="nil"/>
          <w:bottom w:val="nil"/>
          <w:right w:val="nil"/>
          <w:between w:val="nil"/>
        </w:pBdr>
        <w:spacing w:line="440" w:lineRule="auto"/>
        <w:ind w:right="1405" w:hanging="2"/>
        <w:rPr>
          <w:rFonts w:ascii="Times New Roman" w:hAnsi="Times New Roman"/>
          <w:b/>
          <w:sz w:val="24"/>
          <w:szCs w:val="24"/>
        </w:rPr>
      </w:pPr>
      <w:r w:rsidRPr="003D794F">
        <w:rPr>
          <w:rFonts w:ascii="Times New Roman" w:hAnsi="Times New Roman"/>
          <w:b/>
          <w:sz w:val="24"/>
          <w:szCs w:val="24"/>
        </w:rPr>
        <w:t xml:space="preserve">DSE-II </w:t>
      </w:r>
      <w:r w:rsidR="00A35ECE">
        <w:rPr>
          <w:rFonts w:ascii="Times New Roman" w:hAnsi="Times New Roman"/>
          <w:b/>
          <w:sz w:val="24"/>
          <w:szCs w:val="24"/>
        </w:rPr>
        <w:t>(</w:t>
      </w:r>
      <w:r w:rsidR="00A35ECE" w:rsidRPr="003D794F">
        <w:rPr>
          <w:rFonts w:ascii="Times New Roman" w:hAnsi="Times New Roman"/>
          <w:b/>
          <w:sz w:val="24"/>
          <w:szCs w:val="24"/>
        </w:rPr>
        <w:t>Paper-</w:t>
      </w:r>
      <w:r w:rsidR="00A35ECE">
        <w:rPr>
          <w:rFonts w:ascii="Times New Roman" w:hAnsi="Times New Roman"/>
          <w:b/>
          <w:sz w:val="24"/>
          <w:szCs w:val="24"/>
        </w:rPr>
        <w:t xml:space="preserve">II)                </w:t>
      </w:r>
      <w:r w:rsidRPr="003D794F">
        <w:rPr>
          <w:rFonts w:ascii="Times New Roman" w:hAnsi="Times New Roman"/>
          <w:b/>
          <w:sz w:val="24"/>
          <w:szCs w:val="24"/>
        </w:rPr>
        <w:t xml:space="preserve">    COMMUTATIVE ALGEBRA</w:t>
      </w:r>
    </w:p>
    <w:p w:rsidR="00552AA9" w:rsidRDefault="00552AA9" w:rsidP="00486CDA">
      <w:pPr>
        <w:pStyle w:val="ListParagraph"/>
        <w:numPr>
          <w:ilvl w:val="0"/>
          <w:numId w:val="51"/>
        </w:numPr>
        <w:pBdr>
          <w:top w:val="nil"/>
          <w:left w:val="nil"/>
          <w:bottom w:val="nil"/>
          <w:right w:val="nil"/>
          <w:between w:val="nil"/>
        </w:pBdr>
        <w:spacing w:after="0" w:line="240" w:lineRule="auto"/>
        <w:ind w:left="720" w:right="1411"/>
        <w:jc w:val="both"/>
        <w:rPr>
          <w:rFonts w:ascii="Times New Roman" w:hAnsi="Times New Roman"/>
          <w:sz w:val="24"/>
          <w:szCs w:val="24"/>
        </w:rPr>
      </w:pPr>
      <w:r w:rsidRPr="00527E6B">
        <w:rPr>
          <w:rFonts w:ascii="Times New Roman" w:hAnsi="Times New Roman"/>
          <w:sz w:val="24"/>
          <w:szCs w:val="24"/>
        </w:rPr>
        <w:t xml:space="preserve">Extension and contraction of ideals, Prime spectrum of rings, Jacobson radical of a ring, Prime avoidance lemma, Rings of formal power series, Restriction and extension of scalars. </w:t>
      </w:r>
    </w:p>
    <w:p w:rsidR="00527E6B" w:rsidRDefault="00552AA9" w:rsidP="00486CDA">
      <w:pPr>
        <w:pStyle w:val="ListParagraph"/>
        <w:numPr>
          <w:ilvl w:val="0"/>
          <w:numId w:val="51"/>
        </w:numPr>
        <w:pBdr>
          <w:top w:val="nil"/>
          <w:left w:val="nil"/>
          <w:bottom w:val="nil"/>
          <w:right w:val="nil"/>
          <w:between w:val="nil"/>
        </w:pBdr>
        <w:spacing w:after="0" w:line="240" w:lineRule="auto"/>
        <w:ind w:left="720" w:right="1411"/>
        <w:jc w:val="both"/>
        <w:rPr>
          <w:rFonts w:ascii="Times New Roman" w:hAnsi="Times New Roman"/>
          <w:sz w:val="24"/>
          <w:szCs w:val="24"/>
        </w:rPr>
      </w:pPr>
      <w:r w:rsidRPr="00527E6B">
        <w:rPr>
          <w:rFonts w:ascii="Times New Roman" w:hAnsi="Times New Roman"/>
          <w:sz w:val="24"/>
          <w:szCs w:val="24"/>
        </w:rPr>
        <w:t>Localisation, Local properties, Extended and contracted ideals in rings of fractions, Primary decomposition, First and second uniqueness theorem of primary decomposition.</w:t>
      </w:r>
    </w:p>
    <w:p w:rsidR="00527E6B" w:rsidRDefault="00552AA9" w:rsidP="00486CDA">
      <w:pPr>
        <w:pStyle w:val="ListParagraph"/>
        <w:numPr>
          <w:ilvl w:val="0"/>
          <w:numId w:val="51"/>
        </w:numPr>
        <w:pBdr>
          <w:top w:val="nil"/>
          <w:left w:val="nil"/>
          <w:bottom w:val="nil"/>
          <w:right w:val="nil"/>
          <w:between w:val="nil"/>
        </w:pBdr>
        <w:spacing w:after="0" w:line="240" w:lineRule="auto"/>
        <w:ind w:left="720" w:right="1411"/>
        <w:jc w:val="both"/>
        <w:rPr>
          <w:rFonts w:ascii="Times New Roman" w:hAnsi="Times New Roman"/>
          <w:sz w:val="24"/>
          <w:szCs w:val="24"/>
        </w:rPr>
      </w:pPr>
      <w:r w:rsidRPr="00527E6B">
        <w:rPr>
          <w:rFonts w:ascii="Times New Roman" w:hAnsi="Times New Roman"/>
          <w:sz w:val="24"/>
          <w:szCs w:val="24"/>
        </w:rPr>
        <w:t xml:space="preserve"> Integral dependence, </w:t>
      </w:r>
      <w:proofErr w:type="gramStart"/>
      <w:r w:rsidRPr="00527E6B">
        <w:rPr>
          <w:rFonts w:ascii="Times New Roman" w:hAnsi="Times New Roman"/>
          <w:sz w:val="24"/>
          <w:szCs w:val="24"/>
        </w:rPr>
        <w:t>Going</w:t>
      </w:r>
      <w:proofErr w:type="gramEnd"/>
      <w:r w:rsidRPr="00527E6B">
        <w:rPr>
          <w:rFonts w:ascii="Times New Roman" w:hAnsi="Times New Roman"/>
          <w:sz w:val="24"/>
          <w:szCs w:val="24"/>
        </w:rPr>
        <w:t xml:space="preserve"> up theorem, Going down theorem, Integrally closed domains, Valuation rings, Hilbert’s </w:t>
      </w:r>
      <w:proofErr w:type="spellStart"/>
      <w:r w:rsidRPr="00527E6B">
        <w:rPr>
          <w:rFonts w:ascii="Times New Roman" w:hAnsi="Times New Roman"/>
          <w:sz w:val="24"/>
          <w:szCs w:val="24"/>
        </w:rPr>
        <w:t>Nullstellensatz</w:t>
      </w:r>
      <w:proofErr w:type="spellEnd"/>
      <w:r w:rsidRPr="00527E6B">
        <w:rPr>
          <w:rFonts w:ascii="Times New Roman" w:hAnsi="Times New Roman"/>
          <w:sz w:val="24"/>
          <w:szCs w:val="24"/>
        </w:rPr>
        <w:t xml:space="preserve"> theorem.</w:t>
      </w:r>
    </w:p>
    <w:p w:rsidR="00552AA9" w:rsidRPr="00527E6B" w:rsidRDefault="00552AA9" w:rsidP="00486CDA">
      <w:pPr>
        <w:pStyle w:val="ListParagraph"/>
        <w:numPr>
          <w:ilvl w:val="0"/>
          <w:numId w:val="51"/>
        </w:numPr>
        <w:pBdr>
          <w:top w:val="nil"/>
          <w:left w:val="nil"/>
          <w:bottom w:val="nil"/>
          <w:right w:val="nil"/>
          <w:between w:val="nil"/>
        </w:pBdr>
        <w:spacing w:after="0" w:line="240" w:lineRule="auto"/>
        <w:ind w:left="720" w:right="1411"/>
        <w:jc w:val="both"/>
        <w:rPr>
          <w:rFonts w:ascii="Times New Roman" w:hAnsi="Times New Roman"/>
          <w:sz w:val="24"/>
          <w:szCs w:val="24"/>
        </w:rPr>
      </w:pPr>
      <w:r w:rsidRPr="00527E6B">
        <w:rPr>
          <w:rFonts w:ascii="Times New Roman" w:hAnsi="Times New Roman"/>
          <w:sz w:val="24"/>
          <w:szCs w:val="24"/>
        </w:rPr>
        <w:t xml:space="preserve"> Noetherian rings, Primary decomposition in Noetherian rings, Artin rings, Structure theorem for Artin rings, Discrete valuation rings, Dedekind domains, Fractional ideals. </w:t>
      </w:r>
    </w:p>
    <w:p w:rsidR="00552AA9" w:rsidRPr="00B84EE8" w:rsidRDefault="00552AA9" w:rsidP="00552AA9">
      <w:pPr>
        <w:pStyle w:val="Heading1"/>
        <w:spacing w:before="0" w:after="0"/>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Books Recommended: </w:t>
      </w:r>
    </w:p>
    <w:p w:rsidR="00552AA9" w:rsidRPr="00A35ECE" w:rsidRDefault="00552AA9" w:rsidP="00486CDA">
      <w:pPr>
        <w:pStyle w:val="ListParagraph"/>
        <w:numPr>
          <w:ilvl w:val="0"/>
          <w:numId w:val="69"/>
        </w:numPr>
        <w:pBdr>
          <w:top w:val="nil"/>
          <w:left w:val="nil"/>
          <w:bottom w:val="nil"/>
          <w:right w:val="nil"/>
          <w:between w:val="nil"/>
        </w:pBdr>
        <w:spacing w:after="0" w:line="276" w:lineRule="auto"/>
        <w:ind w:right="1411"/>
        <w:jc w:val="both"/>
        <w:rPr>
          <w:rFonts w:ascii="Times New Roman" w:hAnsi="Times New Roman"/>
          <w:sz w:val="24"/>
          <w:szCs w:val="24"/>
        </w:rPr>
      </w:pPr>
      <w:r w:rsidRPr="00A35ECE">
        <w:rPr>
          <w:rFonts w:ascii="Times New Roman" w:hAnsi="Times New Roman"/>
          <w:sz w:val="24"/>
          <w:szCs w:val="24"/>
        </w:rPr>
        <w:t>M.F. Atiyah and I.G. MacDonald, Introduction to Commutative Algebra, CRC Press, Taylor &amp; Francis, 2018.</w:t>
      </w:r>
    </w:p>
    <w:p w:rsidR="00552AA9" w:rsidRPr="00A35ECE" w:rsidRDefault="00552AA9" w:rsidP="00486CDA">
      <w:pPr>
        <w:pStyle w:val="ListParagraph"/>
        <w:numPr>
          <w:ilvl w:val="0"/>
          <w:numId w:val="69"/>
        </w:numPr>
        <w:pBdr>
          <w:top w:val="nil"/>
          <w:left w:val="nil"/>
          <w:bottom w:val="nil"/>
          <w:right w:val="nil"/>
          <w:between w:val="nil"/>
        </w:pBdr>
        <w:spacing w:after="0" w:line="276" w:lineRule="auto"/>
        <w:ind w:right="1411"/>
        <w:jc w:val="both"/>
        <w:rPr>
          <w:rFonts w:ascii="Times New Roman" w:hAnsi="Times New Roman"/>
          <w:sz w:val="24"/>
          <w:szCs w:val="24"/>
        </w:rPr>
      </w:pPr>
      <w:r w:rsidRPr="00A35ECE">
        <w:rPr>
          <w:rFonts w:ascii="Times New Roman" w:hAnsi="Times New Roman"/>
          <w:sz w:val="24"/>
          <w:szCs w:val="24"/>
        </w:rPr>
        <w:t>B. Singh, Basic Commutative Algebra, World Scientific, 2011.</w:t>
      </w:r>
    </w:p>
    <w:p w:rsidR="00552AA9" w:rsidRPr="00A35ECE" w:rsidRDefault="00552AA9" w:rsidP="00486CDA">
      <w:pPr>
        <w:pStyle w:val="ListParagraph"/>
        <w:numPr>
          <w:ilvl w:val="0"/>
          <w:numId w:val="69"/>
        </w:numPr>
        <w:pBdr>
          <w:top w:val="nil"/>
          <w:left w:val="nil"/>
          <w:bottom w:val="nil"/>
          <w:right w:val="nil"/>
          <w:between w:val="nil"/>
        </w:pBdr>
        <w:spacing w:after="0" w:line="276" w:lineRule="auto"/>
        <w:ind w:right="1411"/>
        <w:jc w:val="both"/>
        <w:rPr>
          <w:rFonts w:ascii="Times New Roman" w:hAnsi="Times New Roman"/>
          <w:sz w:val="24"/>
          <w:szCs w:val="24"/>
        </w:rPr>
      </w:pPr>
      <w:r w:rsidRPr="00A35ECE">
        <w:rPr>
          <w:rFonts w:ascii="Times New Roman" w:hAnsi="Times New Roman"/>
          <w:sz w:val="24"/>
          <w:szCs w:val="24"/>
        </w:rPr>
        <w:t xml:space="preserve">D. </w:t>
      </w:r>
      <w:proofErr w:type="spellStart"/>
      <w:r w:rsidRPr="00A35ECE">
        <w:rPr>
          <w:rFonts w:ascii="Times New Roman" w:hAnsi="Times New Roman"/>
          <w:sz w:val="24"/>
          <w:szCs w:val="24"/>
        </w:rPr>
        <w:t>Eisenbud</w:t>
      </w:r>
      <w:proofErr w:type="spellEnd"/>
      <w:r w:rsidRPr="00A35ECE">
        <w:rPr>
          <w:rFonts w:ascii="Times New Roman" w:hAnsi="Times New Roman"/>
          <w:sz w:val="24"/>
          <w:szCs w:val="24"/>
        </w:rPr>
        <w:t xml:space="preserve">, Commutative Algebra with a View </w:t>
      </w:r>
      <w:proofErr w:type="gramStart"/>
      <w:r w:rsidRPr="00A35ECE">
        <w:rPr>
          <w:rFonts w:ascii="Times New Roman" w:hAnsi="Times New Roman"/>
          <w:sz w:val="24"/>
          <w:szCs w:val="24"/>
        </w:rPr>
        <w:t>Towards</w:t>
      </w:r>
      <w:proofErr w:type="gramEnd"/>
      <w:r w:rsidRPr="00A35ECE">
        <w:rPr>
          <w:rFonts w:ascii="Times New Roman" w:hAnsi="Times New Roman"/>
          <w:sz w:val="24"/>
          <w:szCs w:val="24"/>
        </w:rPr>
        <w:t xml:space="preserve"> Algebraic Geometry, Springer, 2004.</w:t>
      </w:r>
    </w:p>
    <w:p w:rsidR="00552AA9" w:rsidRPr="00A35ECE" w:rsidRDefault="00552AA9" w:rsidP="00486CDA">
      <w:pPr>
        <w:pStyle w:val="ListParagraph"/>
        <w:numPr>
          <w:ilvl w:val="0"/>
          <w:numId w:val="69"/>
        </w:numPr>
        <w:pBdr>
          <w:top w:val="nil"/>
          <w:left w:val="nil"/>
          <w:bottom w:val="nil"/>
          <w:right w:val="nil"/>
          <w:between w:val="nil"/>
        </w:pBdr>
        <w:spacing w:after="0" w:line="276" w:lineRule="auto"/>
        <w:ind w:right="1411"/>
        <w:jc w:val="both"/>
        <w:rPr>
          <w:rFonts w:ascii="Times New Roman" w:hAnsi="Times New Roman"/>
          <w:sz w:val="24"/>
          <w:szCs w:val="24"/>
        </w:rPr>
      </w:pPr>
      <w:r w:rsidRPr="00A35ECE">
        <w:rPr>
          <w:rFonts w:ascii="Times New Roman" w:hAnsi="Times New Roman"/>
          <w:sz w:val="24"/>
          <w:szCs w:val="24"/>
        </w:rPr>
        <w:t xml:space="preserve">O. Zariski and P. Samuel, Commutative Algebra, Volume I &amp; II, Springer, 1975. </w:t>
      </w:r>
    </w:p>
    <w:p w:rsidR="00552AA9" w:rsidRPr="00A35ECE" w:rsidRDefault="00552AA9" w:rsidP="00486CDA">
      <w:pPr>
        <w:pStyle w:val="ListParagraph"/>
        <w:numPr>
          <w:ilvl w:val="0"/>
          <w:numId w:val="69"/>
        </w:numPr>
        <w:pBdr>
          <w:top w:val="nil"/>
          <w:left w:val="nil"/>
          <w:bottom w:val="nil"/>
          <w:right w:val="nil"/>
          <w:between w:val="nil"/>
        </w:pBdr>
        <w:spacing w:after="0" w:line="276" w:lineRule="auto"/>
        <w:ind w:right="1411"/>
        <w:jc w:val="both"/>
        <w:rPr>
          <w:rFonts w:ascii="Times New Roman" w:hAnsi="Times New Roman"/>
          <w:sz w:val="24"/>
          <w:szCs w:val="24"/>
        </w:rPr>
      </w:pPr>
      <w:r w:rsidRPr="00A35ECE">
        <w:rPr>
          <w:rFonts w:ascii="Times New Roman" w:hAnsi="Times New Roman"/>
          <w:sz w:val="24"/>
          <w:szCs w:val="24"/>
        </w:rPr>
        <w:t>R.Y. Sharp, Steps in Commutative Algebra, Cambridge University Press, 2000.</w:t>
      </w:r>
    </w:p>
    <w:p w:rsidR="00FF7BDF" w:rsidRDefault="00FF7BDF" w:rsidP="00552AA9">
      <w:pPr>
        <w:spacing w:after="180" w:line="259" w:lineRule="auto"/>
        <w:ind w:hanging="2"/>
        <w:jc w:val="center"/>
        <w:rPr>
          <w:rFonts w:ascii="Times New Roman" w:hAnsi="Times New Roman"/>
          <w:b/>
          <w:bCs/>
          <w:sz w:val="24"/>
          <w:szCs w:val="24"/>
          <w:lang w:val="sv-SE"/>
        </w:rPr>
      </w:pPr>
    </w:p>
    <w:p w:rsidR="00A35ECE" w:rsidRDefault="00A35ECE" w:rsidP="00552AA9">
      <w:pPr>
        <w:spacing w:after="180" w:line="259" w:lineRule="auto"/>
        <w:ind w:hanging="2"/>
        <w:jc w:val="center"/>
        <w:rPr>
          <w:rFonts w:ascii="Times New Roman" w:hAnsi="Times New Roman"/>
          <w:b/>
          <w:bCs/>
          <w:sz w:val="24"/>
          <w:szCs w:val="24"/>
          <w:lang w:val="sv-SE"/>
        </w:rPr>
      </w:pPr>
    </w:p>
    <w:p w:rsidR="00552AA9" w:rsidRPr="00CC4519" w:rsidRDefault="00552AA9" w:rsidP="00552AA9">
      <w:pPr>
        <w:spacing w:after="180" w:line="259" w:lineRule="auto"/>
        <w:ind w:hanging="2"/>
        <w:jc w:val="center"/>
        <w:rPr>
          <w:rFonts w:ascii="Times New Roman" w:hAnsi="Times New Roman"/>
          <w:b/>
          <w:bCs/>
          <w:sz w:val="24"/>
          <w:szCs w:val="24"/>
          <w:lang w:val="sv-SE"/>
        </w:rPr>
      </w:pPr>
      <w:r w:rsidRPr="00CC4519">
        <w:rPr>
          <w:rFonts w:ascii="Times New Roman" w:hAnsi="Times New Roman"/>
          <w:b/>
          <w:bCs/>
          <w:sz w:val="24"/>
          <w:szCs w:val="24"/>
          <w:lang w:val="sv-SE"/>
        </w:rPr>
        <w:lastRenderedPageBreak/>
        <w:t>P.G. (SEMESTER I/I</w:t>
      </w:r>
      <w:r w:rsidR="00CC4519" w:rsidRPr="00CC4519">
        <w:rPr>
          <w:rFonts w:ascii="Times New Roman" w:hAnsi="Times New Roman"/>
          <w:b/>
          <w:bCs/>
          <w:sz w:val="24"/>
          <w:szCs w:val="24"/>
          <w:lang w:val="sv-SE"/>
        </w:rPr>
        <w:t>I</w:t>
      </w:r>
      <w:r w:rsidRPr="00CC4519">
        <w:rPr>
          <w:rFonts w:ascii="Times New Roman" w:hAnsi="Times New Roman"/>
          <w:b/>
          <w:bCs/>
          <w:sz w:val="24"/>
          <w:szCs w:val="24"/>
          <w:lang w:val="sv-SE"/>
        </w:rPr>
        <w:t>)</w:t>
      </w:r>
    </w:p>
    <w:p w:rsidR="00CC4519" w:rsidRPr="00FF7BDF" w:rsidRDefault="00A35ECE" w:rsidP="00FF7BDF">
      <w:pPr>
        <w:spacing w:after="179" w:line="259" w:lineRule="auto"/>
        <w:ind w:hanging="2"/>
        <w:rPr>
          <w:rFonts w:ascii="Times New Roman" w:hAnsi="Times New Roman"/>
          <w:b/>
          <w:sz w:val="24"/>
          <w:szCs w:val="24"/>
        </w:rPr>
      </w:pPr>
      <w:r>
        <w:rPr>
          <w:rFonts w:ascii="Times New Roman" w:hAnsi="Times New Roman"/>
          <w:b/>
          <w:sz w:val="24"/>
          <w:szCs w:val="24"/>
        </w:rPr>
        <w:t>DSE-II (</w:t>
      </w:r>
      <w:r w:rsidRPr="003D794F">
        <w:rPr>
          <w:rFonts w:ascii="Times New Roman" w:hAnsi="Times New Roman"/>
          <w:b/>
          <w:sz w:val="24"/>
          <w:szCs w:val="24"/>
        </w:rPr>
        <w:t>Paper-</w:t>
      </w:r>
      <w:r>
        <w:rPr>
          <w:rFonts w:ascii="Times New Roman" w:hAnsi="Times New Roman"/>
          <w:b/>
          <w:sz w:val="24"/>
          <w:szCs w:val="24"/>
        </w:rPr>
        <w:t xml:space="preserve">III)         </w:t>
      </w:r>
      <w:r w:rsidR="00552AA9" w:rsidRPr="006F4D32">
        <w:rPr>
          <w:rFonts w:ascii="Times New Roman" w:hAnsi="Times New Roman"/>
          <w:b/>
          <w:sz w:val="24"/>
          <w:szCs w:val="24"/>
        </w:rPr>
        <w:t xml:space="preserve"> DYANAMICS OF LINEAR OPERATORS</w:t>
      </w:r>
    </w:p>
    <w:p w:rsidR="00CC4519" w:rsidRDefault="00CC4519" w:rsidP="00486CDA">
      <w:pPr>
        <w:pStyle w:val="ListParagraph"/>
        <w:widowControl w:val="0"/>
        <w:numPr>
          <w:ilvl w:val="0"/>
          <w:numId w:val="36"/>
        </w:numPr>
        <w:pBdr>
          <w:top w:val="nil"/>
          <w:left w:val="nil"/>
          <w:bottom w:val="nil"/>
          <w:right w:val="nil"/>
          <w:between w:val="nil"/>
        </w:pBdr>
        <w:spacing w:before="172" w:after="0" w:line="240" w:lineRule="auto"/>
        <w:ind w:right="249"/>
        <w:jc w:val="both"/>
        <w:rPr>
          <w:rFonts w:ascii="Times New Roman" w:eastAsia="Times New Roman" w:hAnsi="Times New Roman"/>
          <w:color w:val="000000"/>
          <w:sz w:val="24"/>
          <w:szCs w:val="24"/>
        </w:rPr>
      </w:pPr>
      <w:r w:rsidRPr="00CC4519">
        <w:rPr>
          <w:rFonts w:ascii="Times New Roman" w:eastAsia="Times New Roman" w:hAnsi="Times New Roman"/>
          <w:color w:val="000000"/>
          <w:sz w:val="24"/>
          <w:szCs w:val="24"/>
        </w:rPr>
        <w:t>Dynamical systems, Topologically transitive maps, Chaos, Mixing maps, Weakly mixing maps, Universality</w:t>
      </w:r>
    </w:p>
    <w:p w:rsidR="00CC4519" w:rsidRDefault="00CC4519" w:rsidP="00486CDA">
      <w:pPr>
        <w:pStyle w:val="ListParagraph"/>
        <w:widowControl w:val="0"/>
        <w:numPr>
          <w:ilvl w:val="0"/>
          <w:numId w:val="36"/>
        </w:numPr>
        <w:pBdr>
          <w:top w:val="nil"/>
          <w:left w:val="nil"/>
          <w:bottom w:val="nil"/>
          <w:right w:val="nil"/>
          <w:between w:val="nil"/>
        </w:pBdr>
        <w:spacing w:before="172" w:after="0" w:line="240" w:lineRule="auto"/>
        <w:ind w:right="249"/>
        <w:jc w:val="both"/>
        <w:rPr>
          <w:rFonts w:ascii="Times New Roman" w:eastAsia="Times New Roman" w:hAnsi="Times New Roman"/>
          <w:color w:val="000000"/>
          <w:sz w:val="24"/>
          <w:szCs w:val="24"/>
        </w:rPr>
      </w:pPr>
      <w:proofErr w:type="spellStart"/>
      <w:r w:rsidRPr="00CC4519">
        <w:rPr>
          <w:rFonts w:ascii="Times New Roman" w:eastAsia="Times New Roman" w:hAnsi="Times New Roman"/>
          <w:color w:val="000000"/>
          <w:sz w:val="24"/>
          <w:szCs w:val="24"/>
        </w:rPr>
        <w:t>Hypercyclic</w:t>
      </w:r>
      <w:proofErr w:type="spellEnd"/>
      <w:r w:rsidRPr="00CC4519">
        <w:rPr>
          <w:rFonts w:ascii="Times New Roman" w:eastAsia="Times New Roman" w:hAnsi="Times New Roman"/>
          <w:color w:val="000000"/>
          <w:sz w:val="24"/>
          <w:szCs w:val="24"/>
        </w:rPr>
        <w:t xml:space="preserve"> and </w:t>
      </w:r>
      <w:proofErr w:type="spellStart"/>
      <w:r w:rsidRPr="00CC4519">
        <w:rPr>
          <w:rFonts w:ascii="Times New Roman" w:eastAsia="Times New Roman" w:hAnsi="Times New Roman"/>
          <w:color w:val="000000"/>
          <w:sz w:val="24"/>
          <w:szCs w:val="24"/>
        </w:rPr>
        <w:t>chaoticoperators</w:t>
      </w:r>
      <w:proofErr w:type="spellEnd"/>
      <w:r w:rsidRPr="00CC4519">
        <w:rPr>
          <w:rFonts w:ascii="Times New Roman" w:eastAsia="Times New Roman" w:hAnsi="Times New Roman"/>
          <w:color w:val="000000"/>
          <w:sz w:val="24"/>
          <w:szCs w:val="24"/>
        </w:rPr>
        <w:t xml:space="preserve">, Linear dynamical </w:t>
      </w:r>
      <w:proofErr w:type="spellStart"/>
      <w:r w:rsidRPr="00CC4519">
        <w:rPr>
          <w:rFonts w:ascii="Times New Roman" w:eastAsia="Times New Roman" w:hAnsi="Times New Roman"/>
          <w:color w:val="000000"/>
          <w:sz w:val="24"/>
          <w:szCs w:val="24"/>
        </w:rPr>
        <w:t>systems,Hypercyclic</w:t>
      </w:r>
      <w:proofErr w:type="spellEnd"/>
      <w:r w:rsidRPr="00CC4519">
        <w:rPr>
          <w:rFonts w:ascii="Times New Roman" w:eastAsia="Times New Roman" w:hAnsi="Times New Roman"/>
          <w:color w:val="000000"/>
          <w:sz w:val="24"/>
          <w:szCs w:val="24"/>
        </w:rPr>
        <w:t xml:space="preserve"> operators, Linear chaos, Mixing </w:t>
      </w:r>
      <w:proofErr w:type="spellStart"/>
      <w:r w:rsidRPr="00CC4519">
        <w:rPr>
          <w:rFonts w:ascii="Times New Roman" w:eastAsia="Times New Roman" w:hAnsi="Times New Roman"/>
          <w:color w:val="000000"/>
          <w:sz w:val="24"/>
          <w:szCs w:val="24"/>
        </w:rPr>
        <w:t>operators,Weakly</w:t>
      </w:r>
      <w:proofErr w:type="spellEnd"/>
      <w:r w:rsidRPr="00CC4519">
        <w:rPr>
          <w:rFonts w:ascii="Times New Roman" w:eastAsia="Times New Roman" w:hAnsi="Times New Roman"/>
          <w:color w:val="000000"/>
          <w:sz w:val="24"/>
          <w:szCs w:val="24"/>
        </w:rPr>
        <w:t xml:space="preserve"> mixing operators, The set of hypercyclic vectors, Linear vs Nonlinear maps, and finite vs infinite dimension, Hypercyclicity and complex dynamics.</w:t>
      </w:r>
    </w:p>
    <w:p w:rsidR="00CC4519" w:rsidRDefault="00CC4519" w:rsidP="00486CDA">
      <w:pPr>
        <w:pStyle w:val="ListParagraph"/>
        <w:widowControl w:val="0"/>
        <w:numPr>
          <w:ilvl w:val="0"/>
          <w:numId w:val="36"/>
        </w:numPr>
        <w:pBdr>
          <w:top w:val="nil"/>
          <w:left w:val="nil"/>
          <w:bottom w:val="nil"/>
          <w:right w:val="nil"/>
          <w:between w:val="nil"/>
        </w:pBdr>
        <w:spacing w:before="172" w:after="0" w:line="240" w:lineRule="auto"/>
        <w:ind w:right="249"/>
        <w:jc w:val="both"/>
        <w:rPr>
          <w:rFonts w:ascii="Times New Roman" w:eastAsia="Times New Roman" w:hAnsi="Times New Roman"/>
          <w:color w:val="000000"/>
          <w:sz w:val="24"/>
          <w:szCs w:val="24"/>
        </w:rPr>
      </w:pPr>
      <w:r w:rsidRPr="00CC4519">
        <w:rPr>
          <w:rFonts w:ascii="Times New Roman" w:eastAsia="Times New Roman" w:hAnsi="Times New Roman"/>
          <w:color w:val="000000"/>
          <w:sz w:val="24"/>
          <w:szCs w:val="24"/>
        </w:rPr>
        <w:t>Criteria for chaos and mixing, Weak  mixing and the Hypercyclicity Criterion, Equivalent formulations of the Hypercyclicity Criterion, Hypercyclic sequences of operators</w:t>
      </w:r>
    </w:p>
    <w:p w:rsidR="00CC4519" w:rsidRPr="00CC4519" w:rsidRDefault="00CC4519" w:rsidP="00486CDA">
      <w:pPr>
        <w:pStyle w:val="ListParagraph"/>
        <w:widowControl w:val="0"/>
        <w:numPr>
          <w:ilvl w:val="0"/>
          <w:numId w:val="36"/>
        </w:numPr>
        <w:pBdr>
          <w:top w:val="nil"/>
          <w:left w:val="nil"/>
          <w:bottom w:val="nil"/>
          <w:right w:val="nil"/>
          <w:between w:val="nil"/>
        </w:pBdr>
        <w:spacing w:before="172" w:after="0" w:line="240" w:lineRule="auto"/>
        <w:ind w:right="249"/>
        <w:jc w:val="both"/>
        <w:rPr>
          <w:rFonts w:ascii="Times New Roman" w:eastAsia="Times New Roman" w:hAnsi="Times New Roman"/>
          <w:color w:val="000000"/>
          <w:sz w:val="24"/>
          <w:szCs w:val="24"/>
        </w:rPr>
      </w:pPr>
      <w:proofErr w:type="spellStart"/>
      <w:r w:rsidRPr="00CC4519">
        <w:rPr>
          <w:rFonts w:ascii="Times New Roman" w:eastAsia="Times New Roman" w:hAnsi="Times New Roman"/>
          <w:color w:val="000000"/>
          <w:sz w:val="24"/>
          <w:szCs w:val="24"/>
        </w:rPr>
        <w:t>Hypercyclicityeverywhere,Mixing</w:t>
      </w:r>
      <w:proofErr w:type="spellEnd"/>
      <w:r w:rsidRPr="00CC4519">
        <w:rPr>
          <w:rFonts w:ascii="Times New Roman" w:eastAsia="Times New Roman" w:hAnsi="Times New Roman"/>
          <w:color w:val="000000"/>
          <w:sz w:val="24"/>
          <w:szCs w:val="24"/>
        </w:rPr>
        <w:t xml:space="preserve"> operators, Existence of hypercyclic operators, operators with prescribed </w:t>
      </w:r>
      <w:proofErr w:type="spellStart"/>
      <w:r w:rsidRPr="00CC4519">
        <w:rPr>
          <w:rFonts w:ascii="Times New Roman" w:eastAsia="Times New Roman" w:hAnsi="Times New Roman"/>
          <w:color w:val="000000"/>
          <w:sz w:val="24"/>
          <w:szCs w:val="24"/>
        </w:rPr>
        <w:t>orbits,There</w:t>
      </w:r>
      <w:proofErr w:type="spellEnd"/>
      <w:r w:rsidRPr="00CC4519">
        <w:rPr>
          <w:rFonts w:ascii="Times New Roman" w:eastAsia="Times New Roman" w:hAnsi="Times New Roman"/>
          <w:color w:val="000000"/>
          <w:sz w:val="24"/>
          <w:szCs w:val="24"/>
        </w:rPr>
        <w:t xml:space="preserve"> are many </w:t>
      </w:r>
      <w:proofErr w:type="spellStart"/>
      <w:r w:rsidRPr="00CC4519">
        <w:rPr>
          <w:rFonts w:ascii="Times New Roman" w:eastAsia="Times New Roman" w:hAnsi="Times New Roman"/>
          <w:color w:val="000000"/>
          <w:sz w:val="24"/>
          <w:szCs w:val="24"/>
        </w:rPr>
        <w:t>hypercyclicoperators,There</w:t>
      </w:r>
      <w:proofErr w:type="spellEnd"/>
      <w:r w:rsidRPr="00CC4519">
        <w:rPr>
          <w:rFonts w:ascii="Times New Roman" w:eastAsia="Times New Roman" w:hAnsi="Times New Roman"/>
          <w:color w:val="000000"/>
          <w:sz w:val="24"/>
          <w:szCs w:val="24"/>
        </w:rPr>
        <w:t xml:space="preserve"> are few </w:t>
      </w:r>
      <w:proofErr w:type="spellStart"/>
      <w:r w:rsidRPr="00CC4519">
        <w:rPr>
          <w:rFonts w:ascii="Times New Roman" w:eastAsia="Times New Roman" w:hAnsi="Times New Roman"/>
          <w:color w:val="000000"/>
          <w:sz w:val="24"/>
          <w:szCs w:val="24"/>
        </w:rPr>
        <w:t>hypercyclic</w:t>
      </w:r>
      <w:proofErr w:type="spellEnd"/>
      <w:r w:rsidRPr="00CC4519">
        <w:rPr>
          <w:rFonts w:ascii="Times New Roman" w:eastAsia="Times New Roman" w:hAnsi="Times New Roman"/>
          <w:color w:val="000000"/>
          <w:sz w:val="24"/>
          <w:szCs w:val="24"/>
        </w:rPr>
        <w:t xml:space="preserve"> operators, Sums of hypercyclic operators,</w:t>
      </w:r>
    </w:p>
    <w:p w:rsidR="00CC4519" w:rsidRPr="00EC6F80" w:rsidRDefault="00CC4519" w:rsidP="00CC4519">
      <w:pPr>
        <w:widowControl w:val="0"/>
        <w:pBdr>
          <w:top w:val="nil"/>
          <w:left w:val="nil"/>
          <w:bottom w:val="nil"/>
          <w:right w:val="nil"/>
          <w:between w:val="nil"/>
        </w:pBdr>
        <w:spacing w:before="74" w:after="0" w:line="240" w:lineRule="auto"/>
        <w:jc w:val="both"/>
        <w:rPr>
          <w:rFonts w:ascii="Times New Roman" w:eastAsia="Times New Roman" w:hAnsi="Times New Roman"/>
          <w:color w:val="000000"/>
          <w:sz w:val="24"/>
          <w:szCs w:val="24"/>
        </w:rPr>
      </w:pPr>
    </w:p>
    <w:p w:rsidR="00CC4519" w:rsidRPr="00EC6F80" w:rsidRDefault="00CC4519" w:rsidP="00CC4519">
      <w:pPr>
        <w:widowControl w:val="0"/>
        <w:pBdr>
          <w:top w:val="nil"/>
          <w:left w:val="nil"/>
          <w:bottom w:val="nil"/>
          <w:right w:val="nil"/>
          <w:between w:val="nil"/>
        </w:pBdr>
        <w:spacing w:after="0" w:line="240" w:lineRule="auto"/>
        <w:ind w:left="420"/>
        <w:jc w:val="both"/>
        <w:rPr>
          <w:rFonts w:ascii="Times New Roman" w:eastAsia="Times New Roman" w:hAnsi="Times New Roman"/>
          <w:color w:val="000000"/>
          <w:sz w:val="24"/>
          <w:szCs w:val="24"/>
        </w:rPr>
      </w:pPr>
      <w:r w:rsidRPr="00EC6F80">
        <w:rPr>
          <w:rFonts w:ascii="Times New Roman" w:eastAsia="Times New Roman" w:hAnsi="Times New Roman"/>
          <w:color w:val="000000"/>
          <w:sz w:val="24"/>
          <w:szCs w:val="24"/>
        </w:rPr>
        <w:t>Books Recommended:</w:t>
      </w:r>
    </w:p>
    <w:p w:rsidR="00CC4519" w:rsidRPr="00A35ECE" w:rsidRDefault="00FF7BDF" w:rsidP="00486CDA">
      <w:pPr>
        <w:pStyle w:val="ListParagraph"/>
        <w:widowControl w:val="0"/>
        <w:numPr>
          <w:ilvl w:val="0"/>
          <w:numId w:val="7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proofErr w:type="gramStart"/>
      <w:r w:rsidRPr="00A35ECE">
        <w:rPr>
          <w:rFonts w:ascii="Times New Roman" w:eastAsia="Times New Roman" w:hAnsi="Times New Roman"/>
          <w:color w:val="000000"/>
          <w:sz w:val="24"/>
          <w:szCs w:val="24"/>
        </w:rPr>
        <w:t>1.</w:t>
      </w:r>
      <w:r w:rsidR="00CC4519" w:rsidRPr="00A35ECE">
        <w:rPr>
          <w:rFonts w:ascii="Times New Roman" w:eastAsia="Times New Roman" w:hAnsi="Times New Roman"/>
          <w:color w:val="000000"/>
          <w:sz w:val="24"/>
          <w:szCs w:val="24"/>
        </w:rPr>
        <w:t>Devaney,RobertL.Afirstcourseinchaoticdynamicalsystems:theoryandexperiment.CRC</w:t>
      </w:r>
      <w:proofErr w:type="gramEnd"/>
      <w:r w:rsidR="00CC4519" w:rsidRPr="00A35ECE">
        <w:rPr>
          <w:rFonts w:ascii="Times New Roman" w:eastAsia="Times New Roman" w:hAnsi="Times New Roman"/>
          <w:color w:val="000000"/>
          <w:sz w:val="24"/>
          <w:szCs w:val="24"/>
        </w:rPr>
        <w:t xml:space="preserve"> Press, 2018.</w:t>
      </w:r>
    </w:p>
    <w:p w:rsidR="00CC4519" w:rsidRPr="00A35ECE" w:rsidRDefault="00CC4519" w:rsidP="00486CDA">
      <w:pPr>
        <w:pStyle w:val="ListParagraph"/>
        <w:widowControl w:val="0"/>
        <w:numPr>
          <w:ilvl w:val="0"/>
          <w:numId w:val="7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A35ECE">
        <w:rPr>
          <w:rFonts w:ascii="Times New Roman" w:eastAsia="Times New Roman" w:hAnsi="Times New Roman"/>
          <w:color w:val="000000"/>
          <w:sz w:val="24"/>
          <w:szCs w:val="24"/>
        </w:rPr>
        <w:t>Grosse-</w:t>
      </w:r>
      <w:proofErr w:type="spellStart"/>
      <w:r w:rsidRPr="00A35ECE">
        <w:rPr>
          <w:rFonts w:ascii="Times New Roman" w:eastAsia="Times New Roman" w:hAnsi="Times New Roman"/>
          <w:color w:val="000000"/>
          <w:sz w:val="24"/>
          <w:szCs w:val="24"/>
        </w:rPr>
        <w:t>Erdmann</w:t>
      </w:r>
      <w:proofErr w:type="gramStart"/>
      <w:r w:rsidRPr="00A35ECE">
        <w:rPr>
          <w:rFonts w:ascii="Times New Roman" w:eastAsia="Times New Roman" w:hAnsi="Times New Roman"/>
          <w:color w:val="000000"/>
          <w:sz w:val="24"/>
          <w:szCs w:val="24"/>
        </w:rPr>
        <w:t>,Karl</w:t>
      </w:r>
      <w:proofErr w:type="spellEnd"/>
      <w:proofErr w:type="gramEnd"/>
      <w:r w:rsidRPr="00A35ECE">
        <w:rPr>
          <w:rFonts w:ascii="Times New Roman" w:eastAsia="Times New Roman" w:hAnsi="Times New Roman"/>
          <w:color w:val="000000"/>
          <w:sz w:val="24"/>
          <w:szCs w:val="24"/>
        </w:rPr>
        <w:t>-</w:t>
      </w:r>
      <w:proofErr w:type="spellStart"/>
      <w:r w:rsidRPr="00A35ECE">
        <w:rPr>
          <w:rFonts w:ascii="Times New Roman" w:eastAsia="Times New Roman" w:hAnsi="Times New Roman"/>
          <w:color w:val="000000"/>
          <w:sz w:val="24"/>
          <w:szCs w:val="24"/>
        </w:rPr>
        <w:t>G.,and</w:t>
      </w:r>
      <w:proofErr w:type="spellEnd"/>
      <w:r w:rsidRPr="00A35ECE">
        <w:rPr>
          <w:rFonts w:ascii="Times New Roman" w:eastAsia="Times New Roman" w:hAnsi="Times New Roman"/>
          <w:color w:val="000000"/>
          <w:sz w:val="24"/>
          <w:szCs w:val="24"/>
        </w:rPr>
        <w:t xml:space="preserve"> Alfred </w:t>
      </w:r>
      <w:proofErr w:type="spellStart"/>
      <w:r w:rsidRPr="00A35ECE">
        <w:rPr>
          <w:rFonts w:ascii="Times New Roman" w:eastAsia="Times New Roman" w:hAnsi="Times New Roman"/>
          <w:color w:val="000000"/>
          <w:sz w:val="24"/>
          <w:szCs w:val="24"/>
        </w:rPr>
        <w:t>PerisManguillot.Linearchaos.Springer</w:t>
      </w:r>
      <w:proofErr w:type="spellEnd"/>
      <w:r w:rsidRPr="00A35ECE">
        <w:rPr>
          <w:rFonts w:ascii="Times New Roman" w:eastAsia="Times New Roman" w:hAnsi="Times New Roman"/>
          <w:color w:val="000000"/>
          <w:sz w:val="24"/>
          <w:szCs w:val="24"/>
        </w:rPr>
        <w:t xml:space="preserve"> Science&amp; Business Media, 2011.</w:t>
      </w:r>
    </w:p>
    <w:p w:rsidR="00CC4519" w:rsidRPr="00A35ECE" w:rsidRDefault="00CC4519" w:rsidP="00486CDA">
      <w:pPr>
        <w:pStyle w:val="ListParagraph"/>
        <w:widowControl w:val="0"/>
        <w:numPr>
          <w:ilvl w:val="0"/>
          <w:numId w:val="70"/>
        </w:numPr>
        <w:pBdr>
          <w:top w:val="nil"/>
          <w:left w:val="nil"/>
          <w:bottom w:val="nil"/>
          <w:right w:val="nil"/>
          <w:between w:val="nil"/>
        </w:pBdr>
        <w:spacing w:after="0" w:line="240" w:lineRule="auto"/>
        <w:ind w:right="249"/>
        <w:jc w:val="both"/>
        <w:rPr>
          <w:rFonts w:ascii="Times New Roman" w:eastAsia="Times New Roman" w:hAnsi="Times New Roman"/>
          <w:color w:val="000000"/>
          <w:sz w:val="24"/>
          <w:szCs w:val="24"/>
        </w:rPr>
      </w:pPr>
      <w:proofErr w:type="spellStart"/>
      <w:r w:rsidRPr="00A35ECE">
        <w:rPr>
          <w:rFonts w:ascii="Times New Roman" w:eastAsia="Times New Roman" w:hAnsi="Times New Roman"/>
          <w:color w:val="000000"/>
          <w:sz w:val="24"/>
          <w:szCs w:val="24"/>
        </w:rPr>
        <w:t>Bayart</w:t>
      </w:r>
      <w:proofErr w:type="gramStart"/>
      <w:r w:rsidRPr="00A35ECE">
        <w:rPr>
          <w:rFonts w:ascii="Times New Roman" w:eastAsia="Times New Roman" w:hAnsi="Times New Roman"/>
          <w:color w:val="000000"/>
          <w:sz w:val="24"/>
          <w:szCs w:val="24"/>
        </w:rPr>
        <w:t>,Frédéric,and</w:t>
      </w:r>
      <w:proofErr w:type="spellEnd"/>
      <w:proofErr w:type="gramEnd"/>
      <w:r w:rsidRPr="00A35ECE">
        <w:rPr>
          <w:rFonts w:ascii="Times New Roman" w:eastAsia="Times New Roman" w:hAnsi="Times New Roman"/>
          <w:color w:val="000000"/>
          <w:sz w:val="24"/>
          <w:szCs w:val="24"/>
        </w:rPr>
        <w:t xml:space="preserve"> Étienne </w:t>
      </w:r>
      <w:proofErr w:type="spellStart"/>
      <w:r w:rsidRPr="00A35ECE">
        <w:rPr>
          <w:rFonts w:ascii="Times New Roman" w:eastAsia="Times New Roman" w:hAnsi="Times New Roman"/>
          <w:color w:val="000000"/>
          <w:sz w:val="24"/>
          <w:szCs w:val="24"/>
        </w:rPr>
        <w:t>Matheron.Dynamics</w:t>
      </w:r>
      <w:proofErr w:type="spellEnd"/>
      <w:r w:rsidRPr="00A35ECE">
        <w:rPr>
          <w:rFonts w:ascii="Times New Roman" w:eastAsia="Times New Roman" w:hAnsi="Times New Roman"/>
          <w:color w:val="000000"/>
          <w:sz w:val="24"/>
          <w:szCs w:val="24"/>
        </w:rPr>
        <w:t xml:space="preserve"> of linear operators.No.179.Cambridge university press, 2009.</w:t>
      </w:r>
    </w:p>
    <w:p w:rsidR="00FF7BDF" w:rsidRDefault="00FF7BDF" w:rsidP="00552AA9">
      <w:pPr>
        <w:spacing w:after="180" w:line="259" w:lineRule="auto"/>
        <w:ind w:hanging="2"/>
        <w:jc w:val="center"/>
        <w:rPr>
          <w:rFonts w:ascii="Times New Roman" w:hAnsi="Times New Roman"/>
          <w:b/>
          <w:bCs/>
          <w:sz w:val="24"/>
          <w:szCs w:val="24"/>
          <w:lang w:val="sv-SE"/>
        </w:rPr>
      </w:pPr>
    </w:p>
    <w:p w:rsidR="00552AA9" w:rsidRPr="00D62EA7" w:rsidRDefault="00552AA9" w:rsidP="00552AA9">
      <w:pPr>
        <w:spacing w:after="180" w:line="259" w:lineRule="auto"/>
        <w:ind w:hanging="2"/>
        <w:jc w:val="center"/>
        <w:rPr>
          <w:rFonts w:ascii="Times New Roman" w:hAnsi="Times New Roman"/>
          <w:b/>
          <w:bCs/>
          <w:sz w:val="24"/>
          <w:szCs w:val="24"/>
          <w:lang w:val="sv-SE"/>
        </w:rPr>
      </w:pPr>
      <w:r w:rsidRPr="00D62EA7">
        <w:rPr>
          <w:rFonts w:ascii="Times New Roman" w:hAnsi="Times New Roman"/>
          <w:b/>
          <w:bCs/>
          <w:sz w:val="24"/>
          <w:szCs w:val="24"/>
          <w:lang w:val="sv-SE"/>
        </w:rPr>
        <w:t>P.G. (SEMESTER I/I</w:t>
      </w:r>
      <w:r w:rsidR="00D62EA7" w:rsidRPr="00D62EA7">
        <w:rPr>
          <w:rFonts w:ascii="Times New Roman" w:hAnsi="Times New Roman"/>
          <w:b/>
          <w:bCs/>
          <w:sz w:val="24"/>
          <w:szCs w:val="24"/>
          <w:lang w:val="sv-SE"/>
        </w:rPr>
        <w:t>I</w:t>
      </w:r>
      <w:r w:rsidRPr="00D62EA7">
        <w:rPr>
          <w:rFonts w:ascii="Times New Roman" w:hAnsi="Times New Roman"/>
          <w:b/>
          <w:bCs/>
          <w:sz w:val="24"/>
          <w:szCs w:val="24"/>
          <w:lang w:val="sv-SE"/>
        </w:rPr>
        <w:t>)</w:t>
      </w:r>
    </w:p>
    <w:p w:rsidR="007B44D8" w:rsidRPr="007B44D8" w:rsidRDefault="00552AA9" w:rsidP="007B44D8">
      <w:pPr>
        <w:pBdr>
          <w:top w:val="nil"/>
          <w:left w:val="nil"/>
          <w:bottom w:val="nil"/>
          <w:right w:val="nil"/>
          <w:between w:val="nil"/>
        </w:pBdr>
        <w:spacing w:after="178" w:line="259" w:lineRule="auto"/>
        <w:ind w:hanging="2"/>
        <w:rPr>
          <w:rFonts w:ascii="Times New Roman" w:hAnsi="Times New Roman"/>
          <w:b/>
          <w:sz w:val="24"/>
          <w:szCs w:val="24"/>
        </w:rPr>
      </w:pPr>
      <w:r w:rsidRPr="006F4D32">
        <w:rPr>
          <w:rFonts w:ascii="Times New Roman" w:hAnsi="Times New Roman"/>
          <w:b/>
          <w:sz w:val="24"/>
          <w:szCs w:val="24"/>
        </w:rPr>
        <w:t xml:space="preserve">DSE-I   </w:t>
      </w:r>
      <w:r w:rsidR="00C478D4">
        <w:rPr>
          <w:rFonts w:ascii="Times New Roman" w:hAnsi="Times New Roman"/>
          <w:b/>
          <w:sz w:val="24"/>
          <w:szCs w:val="24"/>
        </w:rPr>
        <w:t>(</w:t>
      </w:r>
      <w:r w:rsidR="00C478D4" w:rsidRPr="003D794F">
        <w:rPr>
          <w:rFonts w:ascii="Times New Roman" w:hAnsi="Times New Roman"/>
          <w:b/>
          <w:sz w:val="24"/>
          <w:szCs w:val="24"/>
        </w:rPr>
        <w:t>Paper-</w:t>
      </w:r>
      <w:r w:rsidR="00C478D4">
        <w:rPr>
          <w:rFonts w:ascii="Times New Roman" w:hAnsi="Times New Roman"/>
          <w:b/>
          <w:sz w:val="24"/>
          <w:szCs w:val="24"/>
        </w:rPr>
        <w:t>IV)</w:t>
      </w:r>
      <w:r w:rsidR="007B44D8" w:rsidRPr="00EC6F80">
        <w:rPr>
          <w:rFonts w:ascii="Times New Roman" w:hAnsi="Times New Roman"/>
          <w:b/>
          <w:bCs/>
          <w:sz w:val="24"/>
          <w:szCs w:val="24"/>
        </w:rPr>
        <w:t>OPERATOR THEORY</w:t>
      </w:r>
    </w:p>
    <w:p w:rsidR="007B44D8" w:rsidRDefault="007B44D8" w:rsidP="00486CDA">
      <w:pPr>
        <w:pStyle w:val="ListParagraph"/>
        <w:numPr>
          <w:ilvl w:val="0"/>
          <w:numId w:val="37"/>
        </w:numPr>
        <w:spacing w:after="200" w:line="240" w:lineRule="auto"/>
        <w:jc w:val="both"/>
        <w:rPr>
          <w:rFonts w:ascii="Times New Roman" w:hAnsi="Times New Roman"/>
          <w:sz w:val="24"/>
          <w:szCs w:val="24"/>
        </w:rPr>
      </w:pPr>
      <w:r w:rsidRPr="006D4BE6">
        <w:rPr>
          <w:rFonts w:ascii="Times New Roman" w:hAnsi="Times New Roman"/>
          <w:sz w:val="24"/>
          <w:szCs w:val="24"/>
        </w:rPr>
        <w:t xml:space="preserve">Operators on Hilbert space, eigenvalues and eigenvector of a linear operator, spectrum of bounded operators, resolvent, spectral properties of bounded operators. </w:t>
      </w:r>
    </w:p>
    <w:p w:rsidR="007B44D8" w:rsidRDefault="007B44D8" w:rsidP="00486CDA">
      <w:pPr>
        <w:pStyle w:val="ListParagraph"/>
        <w:numPr>
          <w:ilvl w:val="0"/>
          <w:numId w:val="37"/>
        </w:numPr>
        <w:spacing w:after="200" w:line="240" w:lineRule="auto"/>
        <w:jc w:val="both"/>
        <w:rPr>
          <w:rFonts w:ascii="Times New Roman" w:hAnsi="Times New Roman"/>
          <w:sz w:val="24"/>
          <w:szCs w:val="24"/>
        </w:rPr>
      </w:pPr>
      <w:r w:rsidRPr="006D4BE6">
        <w:rPr>
          <w:rFonts w:ascii="Times New Roman" w:hAnsi="Times New Roman"/>
          <w:sz w:val="24"/>
          <w:szCs w:val="24"/>
        </w:rPr>
        <w:t xml:space="preserve">Compact linear operators, Basic properties, adjoint of compact operators, Spectral properties of compact operators, Fredholm alternative. </w:t>
      </w:r>
    </w:p>
    <w:p w:rsidR="007B44D8" w:rsidRDefault="007B44D8" w:rsidP="00486CDA">
      <w:pPr>
        <w:pStyle w:val="ListParagraph"/>
        <w:numPr>
          <w:ilvl w:val="0"/>
          <w:numId w:val="37"/>
        </w:numPr>
        <w:spacing w:after="200" w:line="240" w:lineRule="auto"/>
        <w:jc w:val="both"/>
        <w:rPr>
          <w:rFonts w:ascii="Times New Roman" w:hAnsi="Times New Roman"/>
          <w:sz w:val="24"/>
          <w:szCs w:val="24"/>
        </w:rPr>
      </w:pPr>
      <w:r w:rsidRPr="006D4BE6">
        <w:rPr>
          <w:rFonts w:ascii="Times New Roman" w:hAnsi="Times New Roman"/>
          <w:sz w:val="24"/>
          <w:szCs w:val="24"/>
        </w:rPr>
        <w:t>Spectral theory of self-adjoint operators, Spectral properties of self-adjoint operators, Positive operators and their properties, Spectral representation of a self-adjoint compact operator, Spectral family of a self-adjoint operator and its properties, Spectral representation of a self-adjoint operator, Continuous functions of self-adjoint operators.</w:t>
      </w:r>
    </w:p>
    <w:p w:rsidR="007B44D8" w:rsidRPr="006D4BE6" w:rsidRDefault="007B44D8" w:rsidP="00486CDA">
      <w:pPr>
        <w:pStyle w:val="ListParagraph"/>
        <w:numPr>
          <w:ilvl w:val="0"/>
          <w:numId w:val="37"/>
        </w:numPr>
        <w:spacing w:after="200" w:line="240" w:lineRule="auto"/>
        <w:jc w:val="both"/>
        <w:rPr>
          <w:rFonts w:ascii="Times New Roman" w:hAnsi="Times New Roman"/>
          <w:sz w:val="24"/>
          <w:szCs w:val="24"/>
        </w:rPr>
      </w:pPr>
      <w:r w:rsidRPr="006D4BE6">
        <w:rPr>
          <w:rFonts w:ascii="Times New Roman" w:hAnsi="Times New Roman"/>
          <w:sz w:val="24"/>
          <w:szCs w:val="24"/>
        </w:rPr>
        <w:t xml:space="preserve"> Banach Algebra, Regular and Singular elements, Topological division of zero, spectral mapping theorem for polynomials and spectral radius formula, Ideals in Banach algebra, Commutative Banach algebra with examples, Gelfand transform, Maximal-ideal space with examples.</w:t>
      </w:r>
    </w:p>
    <w:p w:rsidR="007B44D8" w:rsidRPr="00EC6F80" w:rsidRDefault="007B44D8" w:rsidP="007B44D8">
      <w:pPr>
        <w:spacing w:line="240" w:lineRule="auto"/>
        <w:jc w:val="both"/>
        <w:rPr>
          <w:rFonts w:ascii="Times New Roman" w:hAnsi="Times New Roman"/>
          <w:sz w:val="24"/>
          <w:szCs w:val="24"/>
        </w:rPr>
      </w:pPr>
    </w:p>
    <w:p w:rsidR="007B44D8" w:rsidRPr="00EC6F80" w:rsidRDefault="007B44D8" w:rsidP="007B44D8">
      <w:pPr>
        <w:spacing w:line="240" w:lineRule="auto"/>
        <w:jc w:val="both"/>
        <w:rPr>
          <w:rFonts w:ascii="Times New Roman" w:hAnsi="Times New Roman"/>
          <w:sz w:val="24"/>
          <w:szCs w:val="24"/>
        </w:rPr>
      </w:pPr>
      <w:r w:rsidRPr="00EC6F80">
        <w:rPr>
          <w:rFonts w:ascii="Times New Roman" w:hAnsi="Times New Roman"/>
          <w:sz w:val="24"/>
          <w:szCs w:val="24"/>
        </w:rPr>
        <w:t xml:space="preserve">Reference Books: </w:t>
      </w:r>
    </w:p>
    <w:p w:rsidR="007B44D8" w:rsidRPr="00C478D4" w:rsidRDefault="007B44D8" w:rsidP="00486CDA">
      <w:pPr>
        <w:pStyle w:val="ListParagraph"/>
        <w:numPr>
          <w:ilvl w:val="0"/>
          <w:numId w:val="71"/>
        </w:numPr>
        <w:spacing w:after="0" w:line="240" w:lineRule="auto"/>
        <w:jc w:val="both"/>
        <w:rPr>
          <w:rFonts w:ascii="Times New Roman" w:hAnsi="Times New Roman"/>
          <w:sz w:val="24"/>
          <w:szCs w:val="24"/>
        </w:rPr>
      </w:pPr>
      <w:r w:rsidRPr="00C478D4">
        <w:rPr>
          <w:rFonts w:ascii="Times New Roman" w:hAnsi="Times New Roman"/>
          <w:sz w:val="24"/>
          <w:szCs w:val="24"/>
        </w:rPr>
        <w:t xml:space="preserve">B. V. Limaye, Functional Analysis, 3rd ed., New Age International Ltd., 2014. </w:t>
      </w:r>
    </w:p>
    <w:p w:rsidR="007B44D8" w:rsidRPr="00C478D4" w:rsidRDefault="007B44D8" w:rsidP="00486CDA">
      <w:pPr>
        <w:pStyle w:val="ListParagraph"/>
        <w:numPr>
          <w:ilvl w:val="0"/>
          <w:numId w:val="71"/>
        </w:numPr>
        <w:spacing w:after="0" w:line="240" w:lineRule="auto"/>
        <w:jc w:val="both"/>
        <w:rPr>
          <w:rFonts w:ascii="Times New Roman" w:hAnsi="Times New Roman"/>
          <w:sz w:val="24"/>
          <w:szCs w:val="24"/>
        </w:rPr>
      </w:pPr>
      <w:r w:rsidRPr="00C478D4">
        <w:rPr>
          <w:rFonts w:ascii="Times New Roman" w:hAnsi="Times New Roman"/>
          <w:sz w:val="24"/>
          <w:szCs w:val="24"/>
        </w:rPr>
        <w:t xml:space="preserve">J. B. Conway, </w:t>
      </w:r>
      <w:proofErr w:type="gramStart"/>
      <w:r w:rsidRPr="00C478D4">
        <w:rPr>
          <w:rFonts w:ascii="Times New Roman" w:hAnsi="Times New Roman"/>
          <w:sz w:val="24"/>
          <w:szCs w:val="24"/>
        </w:rPr>
        <w:t>A</w:t>
      </w:r>
      <w:proofErr w:type="gramEnd"/>
      <w:r w:rsidRPr="00C478D4">
        <w:rPr>
          <w:rFonts w:ascii="Times New Roman" w:hAnsi="Times New Roman"/>
          <w:sz w:val="24"/>
          <w:szCs w:val="24"/>
        </w:rPr>
        <w:t xml:space="preserve"> Course in Operator Theory: A Graduate Studies in Mathematics, Springer, 1985. </w:t>
      </w:r>
    </w:p>
    <w:p w:rsidR="007B44D8" w:rsidRPr="00C478D4" w:rsidRDefault="007B44D8" w:rsidP="00486CDA">
      <w:pPr>
        <w:pStyle w:val="ListParagraph"/>
        <w:numPr>
          <w:ilvl w:val="0"/>
          <w:numId w:val="71"/>
        </w:numPr>
        <w:spacing w:after="0" w:line="240" w:lineRule="auto"/>
        <w:jc w:val="both"/>
        <w:rPr>
          <w:rFonts w:ascii="Times New Roman" w:hAnsi="Times New Roman"/>
          <w:sz w:val="24"/>
          <w:szCs w:val="24"/>
        </w:rPr>
      </w:pPr>
      <w:r w:rsidRPr="00C478D4">
        <w:rPr>
          <w:rFonts w:ascii="Times New Roman" w:hAnsi="Times New Roman"/>
          <w:sz w:val="24"/>
          <w:szCs w:val="24"/>
        </w:rPr>
        <w:t xml:space="preserve">E. </w:t>
      </w:r>
      <w:proofErr w:type="spellStart"/>
      <w:r w:rsidRPr="00C478D4">
        <w:rPr>
          <w:rFonts w:ascii="Times New Roman" w:hAnsi="Times New Roman"/>
          <w:sz w:val="24"/>
          <w:szCs w:val="24"/>
        </w:rPr>
        <w:t>Kreyszig</w:t>
      </w:r>
      <w:proofErr w:type="spellEnd"/>
      <w:r w:rsidRPr="00C478D4">
        <w:rPr>
          <w:rFonts w:ascii="Times New Roman" w:hAnsi="Times New Roman"/>
          <w:sz w:val="24"/>
          <w:szCs w:val="24"/>
        </w:rPr>
        <w:t>, Introductory Functional Analysis with Applications, John Wiley &amp; Sons, India, 2006.</w:t>
      </w:r>
    </w:p>
    <w:p w:rsidR="007B44D8" w:rsidRPr="00C478D4" w:rsidRDefault="007B44D8" w:rsidP="00486CDA">
      <w:pPr>
        <w:pStyle w:val="ListParagraph"/>
        <w:numPr>
          <w:ilvl w:val="0"/>
          <w:numId w:val="71"/>
        </w:numPr>
        <w:spacing w:after="0" w:line="240" w:lineRule="auto"/>
        <w:jc w:val="both"/>
        <w:rPr>
          <w:rFonts w:ascii="Times New Roman" w:hAnsi="Times New Roman"/>
          <w:sz w:val="24"/>
          <w:szCs w:val="24"/>
        </w:rPr>
      </w:pPr>
      <w:r w:rsidRPr="00C478D4">
        <w:rPr>
          <w:rFonts w:ascii="Times New Roman" w:hAnsi="Times New Roman"/>
          <w:sz w:val="24"/>
          <w:szCs w:val="24"/>
        </w:rPr>
        <w:t xml:space="preserve">E. </w:t>
      </w:r>
      <w:proofErr w:type="spellStart"/>
      <w:r w:rsidRPr="00C478D4">
        <w:rPr>
          <w:rFonts w:ascii="Times New Roman" w:hAnsi="Times New Roman"/>
          <w:sz w:val="24"/>
          <w:szCs w:val="24"/>
        </w:rPr>
        <w:t>Kaniuth</w:t>
      </w:r>
      <w:proofErr w:type="spellEnd"/>
      <w:r w:rsidRPr="00C478D4">
        <w:rPr>
          <w:rFonts w:ascii="Times New Roman" w:hAnsi="Times New Roman"/>
          <w:sz w:val="24"/>
          <w:szCs w:val="24"/>
        </w:rPr>
        <w:t xml:space="preserve">, </w:t>
      </w:r>
      <w:proofErr w:type="gramStart"/>
      <w:r w:rsidRPr="00C478D4">
        <w:rPr>
          <w:rFonts w:ascii="Times New Roman" w:hAnsi="Times New Roman"/>
          <w:sz w:val="24"/>
          <w:szCs w:val="24"/>
        </w:rPr>
        <w:t>A</w:t>
      </w:r>
      <w:proofErr w:type="gramEnd"/>
      <w:r w:rsidRPr="00C478D4">
        <w:rPr>
          <w:rFonts w:ascii="Times New Roman" w:hAnsi="Times New Roman"/>
          <w:sz w:val="24"/>
          <w:szCs w:val="24"/>
        </w:rPr>
        <w:t xml:space="preserve"> Course in Commutative Banach Algebras, Springer-Verlag, 2009.</w:t>
      </w:r>
    </w:p>
    <w:p w:rsidR="007B44D8" w:rsidRPr="00EC6F80" w:rsidRDefault="007B44D8" w:rsidP="007B44D8">
      <w:pPr>
        <w:tabs>
          <w:tab w:val="left" w:pos="3780"/>
        </w:tabs>
        <w:spacing w:line="240" w:lineRule="auto"/>
        <w:jc w:val="both"/>
        <w:rPr>
          <w:rFonts w:ascii="Times New Roman" w:hAnsi="Times New Roman"/>
          <w:sz w:val="24"/>
          <w:szCs w:val="24"/>
        </w:rPr>
      </w:pPr>
      <w:r w:rsidRPr="00EC6F80">
        <w:rPr>
          <w:rFonts w:ascii="Times New Roman" w:hAnsi="Times New Roman"/>
          <w:sz w:val="24"/>
          <w:szCs w:val="24"/>
        </w:rPr>
        <w:tab/>
      </w:r>
    </w:p>
    <w:p w:rsidR="007B44D8" w:rsidRDefault="007B44D8" w:rsidP="00552AA9">
      <w:pPr>
        <w:pBdr>
          <w:top w:val="nil"/>
          <w:left w:val="nil"/>
          <w:bottom w:val="nil"/>
          <w:right w:val="nil"/>
          <w:between w:val="nil"/>
        </w:pBdr>
        <w:spacing w:after="178" w:line="259" w:lineRule="auto"/>
        <w:ind w:hanging="2"/>
        <w:rPr>
          <w:rFonts w:ascii="Times New Roman" w:hAnsi="Times New Roman"/>
          <w:b/>
          <w:sz w:val="28"/>
          <w:szCs w:val="28"/>
        </w:rPr>
      </w:pPr>
    </w:p>
    <w:p w:rsidR="00552AA9" w:rsidRPr="00C478D4" w:rsidRDefault="00552AA9" w:rsidP="00552AA9">
      <w:pPr>
        <w:pBdr>
          <w:top w:val="nil"/>
          <w:left w:val="nil"/>
          <w:bottom w:val="nil"/>
          <w:right w:val="nil"/>
          <w:between w:val="nil"/>
        </w:pBdr>
        <w:spacing w:after="178" w:line="259" w:lineRule="auto"/>
        <w:ind w:hanging="2"/>
        <w:jc w:val="center"/>
        <w:rPr>
          <w:rFonts w:ascii="Times New Roman" w:hAnsi="Times New Roman"/>
          <w:b/>
          <w:color w:val="FF0000"/>
          <w:sz w:val="28"/>
          <w:szCs w:val="28"/>
        </w:rPr>
      </w:pPr>
      <w:r w:rsidRPr="00C478D4">
        <w:rPr>
          <w:rFonts w:ascii="Times New Roman" w:hAnsi="Times New Roman"/>
          <w:b/>
          <w:color w:val="FF0000"/>
          <w:sz w:val="28"/>
          <w:szCs w:val="28"/>
        </w:rPr>
        <w:t>Second Semester for 1-year P.G. program</w:t>
      </w:r>
    </w:p>
    <w:p w:rsidR="00552AA9" w:rsidRPr="003D794F" w:rsidRDefault="00552AA9" w:rsidP="00552AA9">
      <w:pPr>
        <w:pStyle w:val="Heading1"/>
        <w:ind w:hanging="2"/>
        <w:rPr>
          <w:rFonts w:ascii="Times New Roman" w:eastAsia="Times New Roman" w:hAnsi="Times New Roman" w:cs="Times New Roman"/>
          <w:b/>
          <w:color w:val="000000"/>
          <w:sz w:val="24"/>
          <w:szCs w:val="24"/>
        </w:rPr>
      </w:pPr>
      <w:r w:rsidRPr="003D794F">
        <w:rPr>
          <w:rFonts w:ascii="Times New Roman" w:eastAsia="Times New Roman" w:hAnsi="Times New Roman" w:cs="Times New Roman"/>
          <w:b/>
          <w:color w:val="000000"/>
          <w:sz w:val="24"/>
          <w:szCs w:val="24"/>
        </w:rPr>
        <w:t xml:space="preserve">Paper-DSC-I                                    MEASURE   THEORY             </w:t>
      </w:r>
    </w:p>
    <w:p w:rsidR="00552AA9" w:rsidRDefault="00552AA9" w:rsidP="00486CDA">
      <w:pPr>
        <w:pStyle w:val="ListParagraph"/>
        <w:numPr>
          <w:ilvl w:val="0"/>
          <w:numId w:val="38"/>
        </w:numPr>
        <w:suppressAutoHyphens/>
        <w:autoSpaceDE w:val="0"/>
        <w:autoSpaceDN w:val="0"/>
        <w:spacing w:after="5" w:line="248" w:lineRule="auto"/>
        <w:ind w:right="143"/>
        <w:jc w:val="both"/>
        <w:textAlignment w:val="top"/>
        <w:outlineLvl w:val="0"/>
        <w:rPr>
          <w:rFonts w:ascii="Times New Roman" w:hAnsi="Times New Roman"/>
          <w:sz w:val="24"/>
          <w:szCs w:val="24"/>
        </w:rPr>
      </w:pPr>
      <w:r w:rsidRPr="00B123D7">
        <w:rPr>
          <w:rFonts w:ascii="Times New Roman" w:hAnsi="Times New Roman"/>
          <w:sz w:val="24"/>
          <w:szCs w:val="24"/>
        </w:rPr>
        <w:t xml:space="preserve">Lebesgue outer measure, Measure of open and closed </w:t>
      </w:r>
      <w:proofErr w:type="spellStart"/>
      <w:r w:rsidRPr="00B123D7">
        <w:rPr>
          <w:rFonts w:ascii="Times New Roman" w:hAnsi="Times New Roman"/>
          <w:sz w:val="24"/>
          <w:szCs w:val="24"/>
        </w:rPr>
        <w:t>sets</w:t>
      </w:r>
      <w:proofErr w:type="gramStart"/>
      <w:r w:rsidRPr="00B123D7">
        <w:rPr>
          <w:rFonts w:ascii="Times New Roman" w:hAnsi="Times New Roman"/>
          <w:sz w:val="24"/>
          <w:szCs w:val="24"/>
        </w:rPr>
        <w:t>,Borel</w:t>
      </w:r>
      <w:proofErr w:type="spellEnd"/>
      <w:proofErr w:type="gramEnd"/>
      <w:r w:rsidRPr="00B123D7">
        <w:rPr>
          <w:rFonts w:ascii="Times New Roman" w:hAnsi="Times New Roman"/>
          <w:sz w:val="24"/>
          <w:szCs w:val="24"/>
        </w:rPr>
        <w:t xml:space="preserve"> sets, Measurable </w:t>
      </w:r>
      <w:proofErr w:type="spellStart"/>
      <w:r w:rsidRPr="00B123D7">
        <w:rPr>
          <w:rFonts w:ascii="Times New Roman" w:hAnsi="Times New Roman"/>
          <w:sz w:val="24"/>
          <w:szCs w:val="24"/>
        </w:rPr>
        <w:t>sets,Measure</w:t>
      </w:r>
      <w:proofErr w:type="spellEnd"/>
      <w:r w:rsidRPr="00B123D7">
        <w:rPr>
          <w:rFonts w:ascii="Times New Roman" w:hAnsi="Times New Roman"/>
          <w:sz w:val="24"/>
          <w:szCs w:val="24"/>
        </w:rPr>
        <w:t xml:space="preserve"> of  cantor’s ternary set, Non-measurable sets. </w:t>
      </w:r>
    </w:p>
    <w:p w:rsidR="00552AA9" w:rsidRDefault="00552AA9" w:rsidP="00486CDA">
      <w:pPr>
        <w:pStyle w:val="ListParagraph"/>
        <w:numPr>
          <w:ilvl w:val="0"/>
          <w:numId w:val="38"/>
        </w:numPr>
        <w:suppressAutoHyphens/>
        <w:autoSpaceDE w:val="0"/>
        <w:autoSpaceDN w:val="0"/>
        <w:spacing w:after="5" w:line="248" w:lineRule="auto"/>
        <w:ind w:right="143"/>
        <w:jc w:val="both"/>
        <w:textAlignment w:val="top"/>
        <w:outlineLvl w:val="0"/>
        <w:rPr>
          <w:rFonts w:ascii="Times New Roman" w:hAnsi="Times New Roman"/>
          <w:sz w:val="24"/>
          <w:szCs w:val="24"/>
        </w:rPr>
      </w:pPr>
      <w:r w:rsidRPr="00B123D7">
        <w:rPr>
          <w:rFonts w:ascii="Times New Roman" w:hAnsi="Times New Roman"/>
          <w:sz w:val="24"/>
          <w:szCs w:val="24"/>
        </w:rPr>
        <w:t xml:space="preserve">Measurable functions, Algebra of measurable functions, Step functions, Characteristic function, Simple functions, Convergence in measure, </w:t>
      </w:r>
      <w:proofErr w:type="spellStart"/>
      <w:r w:rsidRPr="00B123D7">
        <w:rPr>
          <w:rFonts w:ascii="Times New Roman" w:hAnsi="Times New Roman"/>
          <w:sz w:val="24"/>
          <w:szCs w:val="24"/>
        </w:rPr>
        <w:t>Egoroff’s</w:t>
      </w:r>
      <w:proofErr w:type="spellEnd"/>
      <w:r w:rsidRPr="00B123D7">
        <w:rPr>
          <w:rFonts w:ascii="Times New Roman" w:hAnsi="Times New Roman"/>
          <w:sz w:val="24"/>
          <w:szCs w:val="24"/>
        </w:rPr>
        <w:t xml:space="preserve"> theorem, </w:t>
      </w:r>
      <w:proofErr w:type="spellStart"/>
      <w:r w:rsidRPr="00B123D7">
        <w:rPr>
          <w:rFonts w:ascii="Times New Roman" w:hAnsi="Times New Roman"/>
          <w:sz w:val="24"/>
          <w:szCs w:val="24"/>
        </w:rPr>
        <w:t>Reisz</w:t>
      </w:r>
      <w:proofErr w:type="spellEnd"/>
      <w:r w:rsidRPr="00B123D7">
        <w:rPr>
          <w:rFonts w:ascii="Times New Roman" w:hAnsi="Times New Roman"/>
          <w:sz w:val="24"/>
          <w:szCs w:val="24"/>
        </w:rPr>
        <w:t xml:space="preserve">-Fisher theorem. </w:t>
      </w:r>
    </w:p>
    <w:p w:rsidR="00552AA9" w:rsidRDefault="00552AA9" w:rsidP="00486CDA">
      <w:pPr>
        <w:pStyle w:val="ListParagraph"/>
        <w:numPr>
          <w:ilvl w:val="0"/>
          <w:numId w:val="38"/>
        </w:numPr>
        <w:suppressAutoHyphens/>
        <w:autoSpaceDE w:val="0"/>
        <w:autoSpaceDN w:val="0"/>
        <w:spacing w:after="5" w:line="248" w:lineRule="auto"/>
        <w:ind w:right="143"/>
        <w:jc w:val="both"/>
        <w:textAlignment w:val="top"/>
        <w:outlineLvl w:val="0"/>
        <w:rPr>
          <w:rFonts w:ascii="Times New Roman" w:hAnsi="Times New Roman"/>
          <w:sz w:val="24"/>
          <w:szCs w:val="24"/>
        </w:rPr>
      </w:pPr>
      <w:r w:rsidRPr="00B123D7">
        <w:rPr>
          <w:rFonts w:ascii="Times New Roman" w:hAnsi="Times New Roman"/>
          <w:sz w:val="24"/>
          <w:szCs w:val="24"/>
        </w:rPr>
        <w:t xml:space="preserve">Lebesgue Integral and their properties, General Lebesgue integrals, Lebesgue integrals for unbounded functions, Convergence theorems, Fatou Lemma. </w:t>
      </w:r>
    </w:p>
    <w:p w:rsidR="00552AA9" w:rsidRPr="00B123D7" w:rsidRDefault="00552AA9" w:rsidP="00486CDA">
      <w:pPr>
        <w:pStyle w:val="ListParagraph"/>
        <w:numPr>
          <w:ilvl w:val="0"/>
          <w:numId w:val="38"/>
        </w:numPr>
        <w:suppressAutoHyphens/>
        <w:autoSpaceDE w:val="0"/>
        <w:autoSpaceDN w:val="0"/>
        <w:spacing w:after="5" w:line="248" w:lineRule="auto"/>
        <w:ind w:right="143"/>
        <w:jc w:val="both"/>
        <w:textAlignment w:val="top"/>
        <w:outlineLvl w:val="0"/>
        <w:rPr>
          <w:rFonts w:ascii="Times New Roman" w:hAnsi="Times New Roman"/>
          <w:sz w:val="24"/>
          <w:szCs w:val="24"/>
        </w:rPr>
      </w:pPr>
      <w:r w:rsidRPr="00B123D7">
        <w:rPr>
          <w:rFonts w:ascii="Times New Roman" w:hAnsi="Times New Roman"/>
          <w:sz w:val="24"/>
          <w:szCs w:val="24"/>
        </w:rPr>
        <w:t xml:space="preserve">Functions of bounded variations, Absolutely continuity, Variation function, Jordan-decomposition theorem, Indefinite integral and its characterizations, Differentiation of an integral, Lebesgue </w:t>
      </w:r>
      <w:proofErr w:type="gramStart"/>
      <w:r w:rsidRPr="00B123D7">
        <w:rPr>
          <w:rFonts w:ascii="Times New Roman" w:hAnsi="Times New Roman"/>
          <w:sz w:val="24"/>
          <w:szCs w:val="24"/>
        </w:rPr>
        <w:t>differentiation  theorem</w:t>
      </w:r>
      <w:proofErr w:type="gramEnd"/>
      <w:r w:rsidRPr="00B123D7">
        <w:rPr>
          <w:rFonts w:ascii="Times New Roman" w:hAnsi="Times New Roman"/>
          <w:sz w:val="24"/>
          <w:szCs w:val="24"/>
        </w:rPr>
        <w:t xml:space="preserve">. </w:t>
      </w:r>
    </w:p>
    <w:p w:rsidR="00552AA9" w:rsidRPr="00B84EE8" w:rsidRDefault="00552AA9" w:rsidP="00FF7BDF">
      <w:pPr>
        <w:pStyle w:val="Heading1"/>
        <w:ind w:hanging="2"/>
        <w:rPr>
          <w:rFonts w:ascii="Times New Roman" w:eastAsia="Times New Roman" w:hAnsi="Times New Roman" w:cs="Times New Roman"/>
          <w:color w:val="000000"/>
          <w:sz w:val="24"/>
          <w:szCs w:val="24"/>
        </w:rPr>
      </w:pPr>
      <w:r w:rsidRPr="00B84EE8">
        <w:rPr>
          <w:rFonts w:ascii="Times New Roman" w:eastAsia="Times New Roman" w:hAnsi="Times New Roman" w:cs="Times New Roman"/>
          <w:color w:val="000000"/>
          <w:sz w:val="24"/>
          <w:szCs w:val="24"/>
        </w:rPr>
        <w:t xml:space="preserve">Books Recommended: </w:t>
      </w:r>
    </w:p>
    <w:p w:rsidR="00552AA9" w:rsidRPr="00C478D4" w:rsidRDefault="00C478D4" w:rsidP="00486CDA">
      <w:pPr>
        <w:pStyle w:val="ListParagraph"/>
        <w:numPr>
          <w:ilvl w:val="0"/>
          <w:numId w:val="72"/>
        </w:numPr>
        <w:suppressAutoHyphens/>
        <w:autoSpaceDE w:val="0"/>
        <w:autoSpaceDN w:val="0"/>
        <w:spacing w:after="0" w:line="240" w:lineRule="auto"/>
        <w:jc w:val="both"/>
        <w:textAlignment w:val="top"/>
        <w:outlineLvl w:val="0"/>
        <w:rPr>
          <w:rFonts w:ascii="Times New Roman" w:hAnsi="Times New Roman"/>
          <w:sz w:val="24"/>
          <w:szCs w:val="24"/>
        </w:rPr>
      </w:pPr>
      <w:r>
        <w:rPr>
          <w:rFonts w:ascii="Times New Roman" w:hAnsi="Times New Roman"/>
          <w:sz w:val="24"/>
          <w:szCs w:val="24"/>
        </w:rPr>
        <w:t xml:space="preserve">Real </w:t>
      </w:r>
      <w:proofErr w:type="spellStart"/>
      <w:r>
        <w:rPr>
          <w:rFonts w:ascii="Times New Roman" w:hAnsi="Times New Roman"/>
          <w:sz w:val="24"/>
          <w:szCs w:val="24"/>
        </w:rPr>
        <w:t>Analysis</w:t>
      </w:r>
      <w:proofErr w:type="gramStart"/>
      <w:r>
        <w:rPr>
          <w:rFonts w:ascii="Times New Roman" w:hAnsi="Times New Roman"/>
          <w:sz w:val="24"/>
          <w:szCs w:val="24"/>
        </w:rPr>
        <w:t>:</w:t>
      </w:r>
      <w:r w:rsidR="00552AA9" w:rsidRPr="00C478D4">
        <w:rPr>
          <w:rFonts w:ascii="Times New Roman" w:hAnsi="Times New Roman"/>
          <w:sz w:val="24"/>
          <w:szCs w:val="24"/>
        </w:rPr>
        <w:t>H.L</w:t>
      </w:r>
      <w:proofErr w:type="spellEnd"/>
      <w:proofErr w:type="gramEnd"/>
      <w:r w:rsidR="00552AA9" w:rsidRPr="00C478D4">
        <w:rPr>
          <w:rFonts w:ascii="Times New Roman" w:hAnsi="Times New Roman"/>
          <w:sz w:val="24"/>
          <w:szCs w:val="24"/>
        </w:rPr>
        <w:t xml:space="preserve">. </w:t>
      </w:r>
      <w:proofErr w:type="spellStart"/>
      <w:r w:rsidR="00552AA9" w:rsidRPr="00C478D4">
        <w:rPr>
          <w:rFonts w:ascii="Times New Roman" w:hAnsi="Times New Roman"/>
          <w:sz w:val="24"/>
          <w:szCs w:val="24"/>
        </w:rPr>
        <w:t>Royden</w:t>
      </w:r>
      <w:proofErr w:type="spellEnd"/>
      <w:r w:rsidR="00552AA9" w:rsidRPr="00C478D4">
        <w:rPr>
          <w:rFonts w:ascii="Times New Roman" w:hAnsi="Times New Roman"/>
          <w:sz w:val="24"/>
          <w:szCs w:val="24"/>
        </w:rPr>
        <w:t xml:space="preserve">, Pearson,  2017. </w:t>
      </w:r>
    </w:p>
    <w:p w:rsidR="00552AA9" w:rsidRPr="00FF7BDF" w:rsidRDefault="00552AA9" w:rsidP="00486CDA">
      <w:pPr>
        <w:pStyle w:val="ListParagraph"/>
        <w:numPr>
          <w:ilvl w:val="0"/>
          <w:numId w:val="72"/>
        </w:numPr>
        <w:suppressAutoHyphens/>
        <w:autoSpaceDE w:val="0"/>
        <w:autoSpaceDN w:val="0"/>
        <w:spacing w:after="0" w:line="240" w:lineRule="auto"/>
        <w:jc w:val="both"/>
        <w:textAlignment w:val="top"/>
        <w:outlineLvl w:val="0"/>
        <w:rPr>
          <w:rFonts w:ascii="Times New Roman" w:hAnsi="Times New Roman"/>
          <w:sz w:val="24"/>
          <w:szCs w:val="24"/>
        </w:rPr>
      </w:pPr>
      <w:r w:rsidRPr="00FF7BDF">
        <w:rPr>
          <w:rFonts w:ascii="Times New Roman" w:hAnsi="Times New Roman"/>
          <w:sz w:val="24"/>
          <w:szCs w:val="24"/>
        </w:rPr>
        <w:t xml:space="preserve">Measure and Integration:    S.K. Berberian, </w:t>
      </w:r>
      <w:proofErr w:type="gramStart"/>
      <w:r w:rsidRPr="00FF7BDF">
        <w:rPr>
          <w:rFonts w:ascii="Times New Roman" w:hAnsi="Times New Roman"/>
          <w:sz w:val="24"/>
          <w:szCs w:val="24"/>
        </w:rPr>
        <w:t>The</w:t>
      </w:r>
      <w:proofErr w:type="gramEnd"/>
      <w:r w:rsidRPr="00FF7BDF">
        <w:rPr>
          <w:rFonts w:ascii="Times New Roman" w:hAnsi="Times New Roman"/>
          <w:sz w:val="24"/>
          <w:szCs w:val="24"/>
        </w:rPr>
        <w:t xml:space="preserve"> Macmillan Company, 1965. </w:t>
      </w:r>
    </w:p>
    <w:p w:rsidR="00552AA9" w:rsidRPr="00FF7BDF" w:rsidRDefault="00552AA9" w:rsidP="00486CDA">
      <w:pPr>
        <w:pStyle w:val="ListParagraph"/>
        <w:numPr>
          <w:ilvl w:val="0"/>
          <w:numId w:val="72"/>
        </w:numPr>
        <w:suppressAutoHyphens/>
        <w:autoSpaceDE w:val="0"/>
        <w:autoSpaceDN w:val="0"/>
        <w:spacing w:after="0" w:line="240" w:lineRule="auto"/>
        <w:jc w:val="both"/>
        <w:textAlignment w:val="top"/>
        <w:outlineLvl w:val="0"/>
        <w:rPr>
          <w:rFonts w:ascii="Times New Roman" w:hAnsi="Times New Roman"/>
          <w:sz w:val="24"/>
          <w:szCs w:val="24"/>
        </w:rPr>
      </w:pPr>
      <w:r w:rsidRPr="00FF7BDF">
        <w:rPr>
          <w:rFonts w:ascii="Times New Roman" w:hAnsi="Times New Roman"/>
          <w:sz w:val="24"/>
          <w:szCs w:val="24"/>
        </w:rPr>
        <w:t>Lebesgue Measure and Integration:  P.K. Jain and V.P. Gupta</w:t>
      </w:r>
      <w:proofErr w:type="gramStart"/>
      <w:r w:rsidRPr="00FF7BDF">
        <w:rPr>
          <w:rFonts w:ascii="Times New Roman" w:hAnsi="Times New Roman"/>
          <w:sz w:val="24"/>
          <w:szCs w:val="24"/>
        </w:rPr>
        <w:t>,  Wiley</w:t>
      </w:r>
      <w:proofErr w:type="gramEnd"/>
      <w:r w:rsidRPr="00FF7BDF">
        <w:rPr>
          <w:rFonts w:ascii="Times New Roman" w:hAnsi="Times New Roman"/>
          <w:sz w:val="24"/>
          <w:szCs w:val="24"/>
        </w:rPr>
        <w:t xml:space="preserve">, 1986. </w:t>
      </w:r>
    </w:p>
    <w:p w:rsidR="00552AA9" w:rsidRPr="00C478D4" w:rsidRDefault="00552AA9" w:rsidP="00486CDA">
      <w:pPr>
        <w:pStyle w:val="ListParagraph"/>
        <w:numPr>
          <w:ilvl w:val="0"/>
          <w:numId w:val="72"/>
        </w:numPr>
        <w:suppressAutoHyphens/>
        <w:autoSpaceDE w:val="0"/>
        <w:autoSpaceDN w:val="0"/>
        <w:spacing w:after="0" w:line="240" w:lineRule="auto"/>
        <w:jc w:val="both"/>
        <w:textAlignment w:val="top"/>
        <w:outlineLvl w:val="0"/>
        <w:rPr>
          <w:rFonts w:ascii="Times New Roman" w:hAnsi="Times New Roman"/>
          <w:sz w:val="24"/>
          <w:szCs w:val="24"/>
        </w:rPr>
      </w:pPr>
      <w:r w:rsidRPr="00C478D4">
        <w:rPr>
          <w:rFonts w:ascii="Times New Roman" w:hAnsi="Times New Roman"/>
          <w:sz w:val="24"/>
          <w:szCs w:val="24"/>
        </w:rPr>
        <w:t xml:space="preserve">Measure Theory and Integration:    G. De. Barra, Horwood, 2003. </w:t>
      </w:r>
    </w:p>
    <w:p w:rsidR="00552AA9" w:rsidRPr="00CD6680" w:rsidRDefault="00552AA9" w:rsidP="00552AA9">
      <w:pPr>
        <w:pBdr>
          <w:top w:val="nil"/>
          <w:left w:val="nil"/>
          <w:bottom w:val="nil"/>
          <w:right w:val="nil"/>
          <w:between w:val="nil"/>
        </w:pBdr>
        <w:spacing w:after="178" w:line="259" w:lineRule="auto"/>
        <w:ind w:hanging="2"/>
        <w:jc w:val="center"/>
        <w:rPr>
          <w:rFonts w:ascii="Times New Roman" w:hAnsi="Times New Roman"/>
          <w:b/>
          <w:sz w:val="28"/>
          <w:szCs w:val="28"/>
        </w:rPr>
      </w:pPr>
    </w:p>
    <w:p w:rsidR="00552AA9" w:rsidRPr="003D794F" w:rsidRDefault="00552AA9" w:rsidP="00552AA9">
      <w:pPr>
        <w:pBdr>
          <w:top w:val="nil"/>
          <w:left w:val="nil"/>
          <w:bottom w:val="nil"/>
          <w:right w:val="nil"/>
          <w:between w:val="nil"/>
        </w:pBdr>
        <w:spacing w:after="178" w:line="259" w:lineRule="auto"/>
        <w:ind w:right="3" w:hanging="2"/>
        <w:rPr>
          <w:rFonts w:ascii="Times New Roman" w:hAnsi="Times New Roman"/>
          <w:b/>
          <w:sz w:val="24"/>
          <w:szCs w:val="24"/>
        </w:rPr>
      </w:pPr>
      <w:r w:rsidRPr="003D794F">
        <w:rPr>
          <w:rFonts w:ascii="Times New Roman" w:hAnsi="Times New Roman"/>
          <w:b/>
          <w:sz w:val="24"/>
          <w:szCs w:val="24"/>
        </w:rPr>
        <w:t xml:space="preserve">Paper-DSC--II             TOPOLOGY                              </w:t>
      </w:r>
    </w:p>
    <w:p w:rsidR="00552AA9" w:rsidRDefault="00552AA9" w:rsidP="00486CDA">
      <w:pPr>
        <w:pStyle w:val="ListParagraph"/>
        <w:numPr>
          <w:ilvl w:val="0"/>
          <w:numId w:val="39"/>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70699D">
        <w:rPr>
          <w:rFonts w:ascii="Times New Roman" w:hAnsi="Times New Roman"/>
          <w:sz w:val="24"/>
          <w:szCs w:val="24"/>
        </w:rPr>
        <w:t xml:space="preserve">Definition and examples of topological spaces, Closed sets, Closure, Dense subsets, </w:t>
      </w:r>
      <w:proofErr w:type="spellStart"/>
      <w:r w:rsidRPr="0070699D">
        <w:rPr>
          <w:rFonts w:ascii="Times New Roman" w:hAnsi="Times New Roman"/>
          <w:sz w:val="24"/>
          <w:szCs w:val="24"/>
        </w:rPr>
        <w:t>Neighborhoods</w:t>
      </w:r>
      <w:proofErr w:type="spellEnd"/>
      <w:r w:rsidRPr="0070699D">
        <w:rPr>
          <w:rFonts w:ascii="Times New Roman" w:hAnsi="Times New Roman"/>
          <w:sz w:val="24"/>
          <w:szCs w:val="24"/>
        </w:rPr>
        <w:t xml:space="preserve">, Interior, Exterior and accumulation points, Bases and sub bases, subspaces, Product spaces and relative topology. </w:t>
      </w:r>
    </w:p>
    <w:p w:rsidR="00552AA9" w:rsidRDefault="00552AA9" w:rsidP="00486CDA">
      <w:pPr>
        <w:pStyle w:val="ListParagraph"/>
        <w:numPr>
          <w:ilvl w:val="0"/>
          <w:numId w:val="39"/>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70699D">
        <w:rPr>
          <w:rFonts w:ascii="Times New Roman" w:hAnsi="Times New Roman"/>
          <w:sz w:val="24"/>
          <w:szCs w:val="24"/>
        </w:rPr>
        <w:t>Continuous function, Homeomorphism, Connected and disconnected sets</w:t>
      </w:r>
      <w:proofErr w:type="gramStart"/>
      <w:r w:rsidRPr="0070699D">
        <w:rPr>
          <w:rFonts w:ascii="Times New Roman" w:hAnsi="Times New Roman"/>
          <w:sz w:val="24"/>
          <w:szCs w:val="24"/>
        </w:rPr>
        <w:t>,  Components</w:t>
      </w:r>
      <w:proofErr w:type="gramEnd"/>
      <w:r w:rsidRPr="0070699D">
        <w:rPr>
          <w:rFonts w:ascii="Times New Roman" w:hAnsi="Times New Roman"/>
          <w:sz w:val="24"/>
          <w:szCs w:val="24"/>
        </w:rPr>
        <w:t xml:space="preserve">, Locally connected spaces. </w:t>
      </w:r>
    </w:p>
    <w:p w:rsidR="00552AA9" w:rsidRDefault="00552AA9" w:rsidP="00486CDA">
      <w:pPr>
        <w:pStyle w:val="ListParagraph"/>
        <w:numPr>
          <w:ilvl w:val="0"/>
          <w:numId w:val="39"/>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70699D">
        <w:rPr>
          <w:rFonts w:ascii="Times New Roman" w:hAnsi="Times New Roman"/>
          <w:sz w:val="24"/>
          <w:szCs w:val="24"/>
        </w:rPr>
        <w:t>Countability axioms, First and second countable spaces, Lindelof’s theorem, Separable spaces</w:t>
      </w:r>
      <w:proofErr w:type="gramStart"/>
      <w:r w:rsidRPr="0070699D">
        <w:rPr>
          <w:rFonts w:ascii="Times New Roman" w:hAnsi="Times New Roman"/>
          <w:sz w:val="24"/>
          <w:szCs w:val="24"/>
        </w:rPr>
        <w:t>,  Second</w:t>
      </w:r>
      <w:proofErr w:type="gramEnd"/>
      <w:r w:rsidRPr="0070699D">
        <w:rPr>
          <w:rFonts w:ascii="Times New Roman" w:hAnsi="Times New Roman"/>
          <w:sz w:val="24"/>
          <w:szCs w:val="24"/>
        </w:rPr>
        <w:t xml:space="preserve"> countable and separability, Separable   axioms: T0,T1 , T2 ,T3 , T3 , T4 and their characterizations. </w:t>
      </w:r>
    </w:p>
    <w:p w:rsidR="00552AA9" w:rsidRPr="0070699D" w:rsidRDefault="00552AA9" w:rsidP="00486CDA">
      <w:pPr>
        <w:pStyle w:val="ListParagraph"/>
        <w:numPr>
          <w:ilvl w:val="0"/>
          <w:numId w:val="39"/>
        </w:numPr>
        <w:pBdr>
          <w:top w:val="nil"/>
          <w:left w:val="nil"/>
          <w:bottom w:val="nil"/>
          <w:right w:val="nil"/>
          <w:between w:val="nil"/>
        </w:pBdr>
        <w:suppressAutoHyphens/>
        <w:autoSpaceDE w:val="0"/>
        <w:autoSpaceDN w:val="0"/>
        <w:spacing w:after="5" w:line="248" w:lineRule="auto"/>
        <w:ind w:right="217"/>
        <w:jc w:val="both"/>
        <w:textAlignment w:val="top"/>
        <w:outlineLvl w:val="0"/>
        <w:rPr>
          <w:rFonts w:ascii="Times New Roman" w:hAnsi="Times New Roman"/>
          <w:sz w:val="24"/>
          <w:szCs w:val="24"/>
        </w:rPr>
      </w:pPr>
      <w:r w:rsidRPr="0070699D">
        <w:rPr>
          <w:rFonts w:ascii="Times New Roman" w:hAnsi="Times New Roman"/>
          <w:sz w:val="24"/>
          <w:szCs w:val="24"/>
        </w:rPr>
        <w:t xml:space="preserve">Compactness, Continuity and compact sets, Basic properties of compactness, Compactness and finite intersection </w:t>
      </w:r>
      <w:proofErr w:type="spellStart"/>
      <w:r w:rsidRPr="0070699D">
        <w:rPr>
          <w:rFonts w:ascii="Times New Roman" w:hAnsi="Times New Roman"/>
          <w:sz w:val="24"/>
          <w:szCs w:val="24"/>
        </w:rPr>
        <w:t>property</w:t>
      </w:r>
      <w:proofErr w:type="gramStart"/>
      <w:r w:rsidRPr="0070699D">
        <w:rPr>
          <w:rFonts w:ascii="Times New Roman" w:hAnsi="Times New Roman"/>
          <w:sz w:val="24"/>
          <w:szCs w:val="24"/>
        </w:rPr>
        <w:t>,Sequentially</w:t>
      </w:r>
      <w:proofErr w:type="spellEnd"/>
      <w:proofErr w:type="gramEnd"/>
      <w:r w:rsidRPr="0070699D">
        <w:rPr>
          <w:rFonts w:ascii="Times New Roman" w:hAnsi="Times New Roman"/>
          <w:sz w:val="24"/>
          <w:szCs w:val="24"/>
        </w:rPr>
        <w:t xml:space="preserve"> and </w:t>
      </w:r>
      <w:proofErr w:type="spellStart"/>
      <w:r w:rsidRPr="0070699D">
        <w:rPr>
          <w:rFonts w:ascii="Times New Roman" w:hAnsi="Times New Roman"/>
          <w:sz w:val="24"/>
          <w:szCs w:val="24"/>
        </w:rPr>
        <w:t>countably</w:t>
      </w:r>
      <w:proofErr w:type="spellEnd"/>
      <w:r w:rsidRPr="0070699D">
        <w:rPr>
          <w:rFonts w:ascii="Times New Roman" w:hAnsi="Times New Roman"/>
          <w:sz w:val="24"/>
          <w:szCs w:val="24"/>
        </w:rPr>
        <w:t xml:space="preserve"> compact sets, Local compactness, </w:t>
      </w:r>
      <w:proofErr w:type="spellStart"/>
      <w:r w:rsidRPr="0070699D">
        <w:rPr>
          <w:rFonts w:ascii="Times New Roman" w:hAnsi="Times New Roman"/>
          <w:sz w:val="24"/>
          <w:szCs w:val="24"/>
        </w:rPr>
        <w:t>Tychonoff’s</w:t>
      </w:r>
      <w:proofErr w:type="spellEnd"/>
      <w:r w:rsidRPr="0070699D">
        <w:rPr>
          <w:rFonts w:ascii="Times New Roman" w:hAnsi="Times New Roman"/>
          <w:sz w:val="24"/>
          <w:szCs w:val="24"/>
        </w:rPr>
        <w:t xml:space="preserve"> theorem. </w:t>
      </w:r>
    </w:p>
    <w:p w:rsidR="00552AA9" w:rsidRPr="00B84EE8" w:rsidRDefault="00552AA9" w:rsidP="00552AA9">
      <w:pPr>
        <w:pBdr>
          <w:top w:val="nil"/>
          <w:left w:val="nil"/>
          <w:bottom w:val="nil"/>
          <w:right w:val="nil"/>
          <w:between w:val="nil"/>
        </w:pBdr>
        <w:spacing w:after="185" w:line="249" w:lineRule="auto"/>
        <w:ind w:hanging="2"/>
        <w:rPr>
          <w:rFonts w:ascii="Times New Roman" w:hAnsi="Times New Roman"/>
          <w:sz w:val="24"/>
          <w:szCs w:val="24"/>
        </w:rPr>
      </w:pPr>
    </w:p>
    <w:p w:rsidR="00552AA9" w:rsidRPr="00B84EE8" w:rsidRDefault="00552AA9" w:rsidP="009B0500">
      <w:pPr>
        <w:pBdr>
          <w:top w:val="nil"/>
          <w:left w:val="nil"/>
          <w:bottom w:val="nil"/>
          <w:right w:val="nil"/>
          <w:between w:val="nil"/>
        </w:pBdr>
        <w:spacing w:after="185" w:line="249" w:lineRule="auto"/>
        <w:rPr>
          <w:rFonts w:ascii="Times New Roman" w:hAnsi="Times New Roman"/>
          <w:sz w:val="24"/>
          <w:szCs w:val="24"/>
        </w:rPr>
      </w:pPr>
      <w:r w:rsidRPr="00B84EE8">
        <w:rPr>
          <w:rFonts w:ascii="Times New Roman" w:hAnsi="Times New Roman"/>
          <w:sz w:val="24"/>
          <w:szCs w:val="24"/>
        </w:rPr>
        <w:t xml:space="preserve"> Books Recommended: </w:t>
      </w:r>
    </w:p>
    <w:p w:rsidR="00552AA9" w:rsidRPr="00BB0181" w:rsidRDefault="00552AA9" w:rsidP="00486CDA">
      <w:pPr>
        <w:pStyle w:val="ListParagraph"/>
        <w:numPr>
          <w:ilvl w:val="0"/>
          <w:numId w:val="73"/>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BB0181">
        <w:rPr>
          <w:rFonts w:ascii="Times New Roman" w:hAnsi="Times New Roman"/>
          <w:sz w:val="24"/>
          <w:szCs w:val="24"/>
        </w:rPr>
        <w:t xml:space="preserve">Topology: A First Course:James R. Munkres, Prentice Hall, Incorporated, 2000. </w:t>
      </w:r>
    </w:p>
    <w:p w:rsidR="00552AA9" w:rsidRPr="00BB0181" w:rsidRDefault="00552AA9" w:rsidP="00486CDA">
      <w:pPr>
        <w:pStyle w:val="ListParagraph"/>
        <w:numPr>
          <w:ilvl w:val="0"/>
          <w:numId w:val="73"/>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BB0181">
        <w:rPr>
          <w:rFonts w:ascii="Times New Roman" w:hAnsi="Times New Roman"/>
          <w:sz w:val="24"/>
          <w:szCs w:val="24"/>
        </w:rPr>
        <w:t xml:space="preserve">General Topology:J.L. Kelly, Springer, 1975. </w:t>
      </w:r>
    </w:p>
    <w:p w:rsidR="00552AA9" w:rsidRPr="00BB0181" w:rsidRDefault="00552AA9" w:rsidP="00486CDA">
      <w:pPr>
        <w:pStyle w:val="ListParagraph"/>
        <w:numPr>
          <w:ilvl w:val="0"/>
          <w:numId w:val="73"/>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BB0181">
        <w:rPr>
          <w:rFonts w:ascii="Times New Roman" w:hAnsi="Times New Roman"/>
          <w:sz w:val="24"/>
          <w:szCs w:val="24"/>
        </w:rPr>
        <w:t xml:space="preserve">Topology and Modern Analysis:G.F. Simmons, Tata McGraw-Hill. </w:t>
      </w:r>
    </w:p>
    <w:p w:rsidR="00552AA9" w:rsidRPr="00BB0181" w:rsidRDefault="00552AA9" w:rsidP="00486CDA">
      <w:pPr>
        <w:pStyle w:val="ListParagraph"/>
        <w:numPr>
          <w:ilvl w:val="0"/>
          <w:numId w:val="73"/>
        </w:numPr>
        <w:pBdr>
          <w:top w:val="nil"/>
          <w:left w:val="nil"/>
          <w:bottom w:val="nil"/>
          <w:right w:val="nil"/>
          <w:between w:val="nil"/>
        </w:pBdr>
        <w:suppressAutoHyphens/>
        <w:autoSpaceDE w:val="0"/>
        <w:autoSpaceDN w:val="0"/>
        <w:spacing w:after="5" w:line="248" w:lineRule="auto"/>
        <w:jc w:val="both"/>
        <w:textAlignment w:val="top"/>
        <w:outlineLvl w:val="0"/>
        <w:rPr>
          <w:rFonts w:ascii="Times New Roman" w:hAnsi="Times New Roman"/>
          <w:sz w:val="24"/>
          <w:szCs w:val="24"/>
        </w:rPr>
      </w:pPr>
      <w:r w:rsidRPr="00BB0181">
        <w:rPr>
          <w:rFonts w:ascii="Times New Roman" w:hAnsi="Times New Roman"/>
          <w:sz w:val="24"/>
          <w:szCs w:val="24"/>
        </w:rPr>
        <w:t xml:space="preserve">General Topology:     Seymour Lipchitz, Schaum Outline Series. </w:t>
      </w:r>
    </w:p>
    <w:p w:rsidR="00552AA9" w:rsidRPr="00B84EE8" w:rsidRDefault="00552AA9" w:rsidP="00552AA9">
      <w:pPr>
        <w:pBdr>
          <w:top w:val="nil"/>
          <w:left w:val="nil"/>
          <w:bottom w:val="nil"/>
          <w:right w:val="nil"/>
          <w:between w:val="nil"/>
        </w:pBdr>
        <w:spacing w:after="186" w:line="259" w:lineRule="auto"/>
        <w:ind w:hanging="2"/>
        <w:rPr>
          <w:rFonts w:ascii="Times New Roman" w:hAnsi="Times New Roman"/>
          <w:sz w:val="24"/>
          <w:szCs w:val="24"/>
        </w:rPr>
      </w:pPr>
    </w:p>
    <w:p w:rsidR="00552AA9" w:rsidRPr="006A0882" w:rsidRDefault="00552AA9" w:rsidP="00552AA9">
      <w:pPr>
        <w:spacing w:after="179" w:line="259" w:lineRule="auto"/>
        <w:ind w:hanging="2"/>
        <w:rPr>
          <w:rFonts w:ascii="Times New Roman" w:hAnsi="Times New Roman"/>
          <w:b/>
          <w:sz w:val="24"/>
          <w:szCs w:val="24"/>
        </w:rPr>
      </w:pPr>
      <w:r w:rsidRPr="006A0882">
        <w:rPr>
          <w:rFonts w:ascii="Times New Roman" w:hAnsi="Times New Roman"/>
          <w:b/>
          <w:sz w:val="24"/>
          <w:szCs w:val="24"/>
        </w:rPr>
        <w:t xml:space="preserve"> Paper-DSC-III    FUZZY SET THEORY</w:t>
      </w:r>
    </w:p>
    <w:p w:rsidR="00552AA9" w:rsidRDefault="00552AA9" w:rsidP="00486CDA">
      <w:pPr>
        <w:pStyle w:val="ListParagraph"/>
        <w:widowControl w:val="0"/>
        <w:numPr>
          <w:ilvl w:val="0"/>
          <w:numId w:val="40"/>
        </w:numPr>
        <w:suppressAutoHyphens/>
        <w:autoSpaceDE w:val="0"/>
        <w:autoSpaceDN w:val="0"/>
        <w:spacing w:after="0" w:line="276" w:lineRule="auto"/>
        <w:jc w:val="both"/>
        <w:textAlignment w:val="top"/>
        <w:outlineLvl w:val="0"/>
        <w:rPr>
          <w:rFonts w:ascii="Times New Roman" w:hAnsi="Times New Roman"/>
          <w:sz w:val="24"/>
          <w:szCs w:val="24"/>
        </w:rPr>
      </w:pPr>
      <w:r w:rsidRPr="00E0614C">
        <w:rPr>
          <w:rFonts w:ascii="Times New Roman" w:hAnsi="Times New Roman"/>
          <w:sz w:val="24"/>
          <w:szCs w:val="24"/>
        </w:rPr>
        <w:t>Introduction: Basics concepts on crisp sets, Fuzzy sets, α-cuts, Additional properties of α-cuts, Level sets, Cardinality of Fuzzy Sets, Types of fuzzy sets, L-Fuzzy Sets, Convex fuzzy sets, Decomposition Theorems, Extension principle for fuzzy sets.</w:t>
      </w:r>
    </w:p>
    <w:p w:rsidR="00552AA9" w:rsidRDefault="00552AA9" w:rsidP="00486CDA">
      <w:pPr>
        <w:pStyle w:val="ListParagraph"/>
        <w:widowControl w:val="0"/>
        <w:numPr>
          <w:ilvl w:val="0"/>
          <w:numId w:val="40"/>
        </w:numPr>
        <w:suppressAutoHyphens/>
        <w:autoSpaceDE w:val="0"/>
        <w:autoSpaceDN w:val="0"/>
        <w:spacing w:after="0" w:line="276" w:lineRule="auto"/>
        <w:jc w:val="both"/>
        <w:textAlignment w:val="top"/>
        <w:outlineLvl w:val="0"/>
        <w:rPr>
          <w:rFonts w:ascii="Times New Roman" w:hAnsi="Times New Roman"/>
          <w:sz w:val="24"/>
          <w:szCs w:val="24"/>
        </w:rPr>
      </w:pPr>
      <w:r w:rsidRPr="00E0614C">
        <w:rPr>
          <w:rFonts w:ascii="Times New Roman" w:hAnsi="Times New Roman"/>
          <w:sz w:val="24"/>
          <w:szCs w:val="24"/>
        </w:rPr>
        <w:t>Operations of Fuzzy Sets: Fuzzy complement, Fuzzy union. Fuzzy intersection, T-</w:t>
      </w:r>
      <w:r w:rsidRPr="00E0614C">
        <w:rPr>
          <w:rFonts w:ascii="Times New Roman" w:hAnsi="Times New Roman"/>
          <w:sz w:val="24"/>
          <w:szCs w:val="24"/>
        </w:rPr>
        <w:lastRenderedPageBreak/>
        <w:t>norms, T-conorms, combination of operations, General aggregation Operations. Fuzzy numbers: Concept of Fuzzy Number, Types of Fuzzy Numbers (Triangular and Trapezoidal), Arithmetic operations on Fuzzy Numbers.</w:t>
      </w:r>
    </w:p>
    <w:p w:rsidR="00552AA9" w:rsidRDefault="00552AA9" w:rsidP="00486CDA">
      <w:pPr>
        <w:pStyle w:val="ListParagraph"/>
        <w:widowControl w:val="0"/>
        <w:numPr>
          <w:ilvl w:val="0"/>
          <w:numId w:val="40"/>
        </w:numPr>
        <w:suppressAutoHyphens/>
        <w:autoSpaceDE w:val="0"/>
        <w:autoSpaceDN w:val="0"/>
        <w:spacing w:after="0" w:line="276" w:lineRule="auto"/>
        <w:jc w:val="both"/>
        <w:textAlignment w:val="top"/>
        <w:outlineLvl w:val="0"/>
        <w:rPr>
          <w:rFonts w:ascii="Times New Roman" w:hAnsi="Times New Roman"/>
          <w:sz w:val="24"/>
          <w:szCs w:val="24"/>
        </w:rPr>
      </w:pPr>
      <w:r w:rsidRPr="00E0614C">
        <w:rPr>
          <w:rFonts w:ascii="Times New Roman" w:hAnsi="Times New Roman"/>
          <w:sz w:val="24"/>
          <w:szCs w:val="24"/>
        </w:rPr>
        <w:t xml:space="preserve"> Fuzzy Relations: Fuzzy relations, Projections and Cylindric extensions, Binary fuzzy relations, binary relations on single set, Fuzzy equivalence relations, Fuzzy partial order relations, Fuzzy ordering relations. Fuzzy ranking method.</w:t>
      </w:r>
    </w:p>
    <w:p w:rsidR="00552AA9" w:rsidRPr="00E0614C" w:rsidRDefault="00552AA9" w:rsidP="00486CDA">
      <w:pPr>
        <w:pStyle w:val="ListParagraph"/>
        <w:widowControl w:val="0"/>
        <w:numPr>
          <w:ilvl w:val="0"/>
          <w:numId w:val="40"/>
        </w:numPr>
        <w:suppressAutoHyphens/>
        <w:autoSpaceDE w:val="0"/>
        <w:autoSpaceDN w:val="0"/>
        <w:spacing w:after="0" w:line="276" w:lineRule="auto"/>
        <w:jc w:val="both"/>
        <w:textAlignment w:val="top"/>
        <w:outlineLvl w:val="0"/>
        <w:rPr>
          <w:rFonts w:ascii="Times New Roman" w:hAnsi="Times New Roman"/>
          <w:sz w:val="24"/>
          <w:szCs w:val="24"/>
        </w:rPr>
      </w:pPr>
      <w:r w:rsidRPr="00E0614C">
        <w:rPr>
          <w:rFonts w:ascii="Times New Roman" w:hAnsi="Times New Roman"/>
          <w:sz w:val="24"/>
          <w:szCs w:val="24"/>
        </w:rPr>
        <w:t xml:space="preserve">Fuzzy logic : Fuzzy propositions, Fuzzy quantifiers, Linguistic hedges, Inference from conditional fuzzy propositions, Inference from conditional and qualified propositions, Fuzzy measures; description of axioms, properties of fuzzy measure, Fuzzy Controller and Fuzzy Inference System: </w:t>
      </w:r>
      <w:proofErr w:type="spellStart"/>
      <w:r w:rsidRPr="00E0614C">
        <w:rPr>
          <w:rFonts w:ascii="Times New Roman" w:hAnsi="Times New Roman"/>
          <w:sz w:val="24"/>
          <w:szCs w:val="24"/>
        </w:rPr>
        <w:t>Fuzzification</w:t>
      </w:r>
      <w:proofErr w:type="spellEnd"/>
      <w:r w:rsidRPr="00E0614C">
        <w:rPr>
          <w:rFonts w:ascii="Times New Roman" w:hAnsi="Times New Roman"/>
          <w:sz w:val="24"/>
          <w:szCs w:val="24"/>
        </w:rPr>
        <w:t xml:space="preserve">, </w:t>
      </w:r>
      <w:proofErr w:type="spellStart"/>
      <w:r w:rsidRPr="00E0614C">
        <w:rPr>
          <w:rFonts w:ascii="Times New Roman" w:hAnsi="Times New Roman"/>
          <w:sz w:val="24"/>
          <w:szCs w:val="24"/>
        </w:rPr>
        <w:t>Defuzzification</w:t>
      </w:r>
      <w:proofErr w:type="spellEnd"/>
      <w:r w:rsidRPr="00E0614C">
        <w:rPr>
          <w:rFonts w:ascii="Times New Roman" w:hAnsi="Times New Roman"/>
          <w:sz w:val="24"/>
          <w:szCs w:val="24"/>
        </w:rPr>
        <w:t xml:space="preserve"> (</w:t>
      </w:r>
      <w:proofErr w:type="spellStart"/>
      <w:r w:rsidRPr="00E0614C">
        <w:rPr>
          <w:rFonts w:ascii="Times New Roman" w:hAnsi="Times New Roman"/>
          <w:sz w:val="24"/>
          <w:szCs w:val="24"/>
        </w:rPr>
        <w:t>Center</w:t>
      </w:r>
      <w:proofErr w:type="spellEnd"/>
      <w:r w:rsidRPr="00E0614C">
        <w:rPr>
          <w:rFonts w:ascii="Times New Roman" w:hAnsi="Times New Roman"/>
          <w:sz w:val="24"/>
          <w:szCs w:val="24"/>
        </w:rPr>
        <w:t xml:space="preserve"> of area (COA), </w:t>
      </w:r>
      <w:proofErr w:type="spellStart"/>
      <w:r w:rsidRPr="00E0614C">
        <w:rPr>
          <w:rFonts w:ascii="Times New Roman" w:hAnsi="Times New Roman"/>
          <w:sz w:val="24"/>
          <w:szCs w:val="24"/>
        </w:rPr>
        <w:t>Center</w:t>
      </w:r>
      <w:proofErr w:type="spellEnd"/>
      <w:r w:rsidRPr="00E0614C">
        <w:rPr>
          <w:rFonts w:ascii="Times New Roman" w:hAnsi="Times New Roman"/>
          <w:sz w:val="24"/>
          <w:szCs w:val="24"/>
        </w:rPr>
        <w:t xml:space="preserve"> of maxima (COM), Min of max method (MOM), </w:t>
      </w:r>
      <w:proofErr w:type="spellStart"/>
      <w:r w:rsidRPr="00E0614C">
        <w:rPr>
          <w:rFonts w:ascii="Times New Roman" w:hAnsi="Times New Roman"/>
          <w:sz w:val="24"/>
          <w:szCs w:val="24"/>
        </w:rPr>
        <w:t>Center</w:t>
      </w:r>
      <w:proofErr w:type="spellEnd"/>
      <w:r w:rsidRPr="00E0614C">
        <w:rPr>
          <w:rFonts w:ascii="Times New Roman" w:hAnsi="Times New Roman"/>
          <w:sz w:val="24"/>
          <w:szCs w:val="24"/>
        </w:rPr>
        <w:t xml:space="preserve"> of sums, Weighed average method) Fuzzy rules, Fuzzy controller, Fuzzy inference systems (</w:t>
      </w:r>
      <w:proofErr w:type="spellStart"/>
      <w:r w:rsidRPr="00E0614C">
        <w:rPr>
          <w:rFonts w:ascii="Times New Roman" w:hAnsi="Times New Roman"/>
          <w:sz w:val="24"/>
          <w:szCs w:val="24"/>
        </w:rPr>
        <w:t>Mamdani</w:t>
      </w:r>
      <w:proofErr w:type="spellEnd"/>
      <w:r w:rsidRPr="00E0614C">
        <w:rPr>
          <w:rFonts w:ascii="Times New Roman" w:hAnsi="Times New Roman"/>
          <w:sz w:val="24"/>
          <w:szCs w:val="24"/>
        </w:rPr>
        <w:t xml:space="preserve">, </w:t>
      </w:r>
      <w:proofErr w:type="spellStart"/>
      <w:r w:rsidRPr="00E0614C">
        <w:rPr>
          <w:rFonts w:ascii="Times New Roman" w:hAnsi="Times New Roman"/>
          <w:sz w:val="24"/>
          <w:szCs w:val="24"/>
        </w:rPr>
        <w:t>Sugeno’s</w:t>
      </w:r>
      <w:proofErr w:type="spellEnd"/>
      <w:r w:rsidRPr="00E0614C">
        <w:rPr>
          <w:rFonts w:ascii="Times New Roman" w:hAnsi="Times New Roman"/>
          <w:sz w:val="24"/>
          <w:szCs w:val="24"/>
        </w:rPr>
        <w:t xml:space="preserve"> and Tsukamoto), Fuzzy linear programming.</w:t>
      </w:r>
    </w:p>
    <w:p w:rsidR="00552AA9" w:rsidRPr="00B84EE8" w:rsidRDefault="00552AA9" w:rsidP="00552AA9">
      <w:pPr>
        <w:pStyle w:val="Heading1"/>
        <w:ind w:hanging="2"/>
        <w:rPr>
          <w:rFonts w:ascii="Times New Roman" w:hAnsi="Times New Roman" w:cs="Times New Roman"/>
          <w:color w:val="000000"/>
          <w:sz w:val="24"/>
          <w:szCs w:val="24"/>
        </w:rPr>
      </w:pPr>
      <w:r w:rsidRPr="00B84EE8">
        <w:rPr>
          <w:rFonts w:ascii="Times New Roman" w:eastAsia="Times New Roman" w:hAnsi="Times New Roman" w:cs="Times New Roman"/>
          <w:color w:val="000000"/>
          <w:sz w:val="24"/>
          <w:szCs w:val="24"/>
        </w:rPr>
        <w:t>Books Recommended:</w:t>
      </w:r>
    </w:p>
    <w:p w:rsidR="00552AA9" w:rsidRPr="00486CDA" w:rsidRDefault="00552AA9" w:rsidP="00486CDA">
      <w:pPr>
        <w:pStyle w:val="ListParagraph"/>
        <w:numPr>
          <w:ilvl w:val="0"/>
          <w:numId w:val="74"/>
        </w:numPr>
        <w:spacing w:after="0" w:line="240" w:lineRule="auto"/>
        <w:jc w:val="both"/>
        <w:rPr>
          <w:rFonts w:ascii="Times New Roman" w:hAnsi="Times New Roman"/>
          <w:sz w:val="24"/>
          <w:szCs w:val="24"/>
        </w:rPr>
      </w:pPr>
      <w:proofErr w:type="spellStart"/>
      <w:r w:rsidRPr="00486CDA">
        <w:rPr>
          <w:rFonts w:ascii="Times New Roman" w:hAnsi="Times New Roman"/>
          <w:sz w:val="24"/>
          <w:szCs w:val="24"/>
        </w:rPr>
        <w:t>Klir</w:t>
      </w:r>
      <w:proofErr w:type="spellEnd"/>
      <w:r w:rsidRPr="00486CDA">
        <w:rPr>
          <w:rFonts w:ascii="Times New Roman" w:hAnsi="Times New Roman"/>
          <w:sz w:val="24"/>
          <w:szCs w:val="24"/>
        </w:rPr>
        <w:t xml:space="preserve"> .</w:t>
      </w:r>
      <w:proofErr w:type="spellStart"/>
      <w:r w:rsidRPr="00486CDA">
        <w:rPr>
          <w:rFonts w:ascii="Times New Roman" w:hAnsi="Times New Roman"/>
          <w:sz w:val="24"/>
          <w:szCs w:val="24"/>
        </w:rPr>
        <w:t>Georage</w:t>
      </w:r>
      <w:proofErr w:type="spellEnd"/>
      <w:r w:rsidRPr="00486CDA">
        <w:rPr>
          <w:rFonts w:ascii="Times New Roman" w:hAnsi="Times New Roman"/>
          <w:sz w:val="24"/>
          <w:szCs w:val="24"/>
        </w:rPr>
        <w:t>. J and Yuan Bo, Fuzzy Sets and Fuzzy Logic: Theory and Applications,</w:t>
      </w:r>
    </w:p>
    <w:p w:rsidR="00552AA9" w:rsidRPr="00486CDA" w:rsidRDefault="00552AA9" w:rsidP="00486CDA">
      <w:pPr>
        <w:pStyle w:val="ListParagraph"/>
        <w:spacing w:after="0" w:line="240" w:lineRule="auto"/>
        <w:jc w:val="both"/>
        <w:rPr>
          <w:rFonts w:ascii="Times New Roman" w:hAnsi="Times New Roman"/>
          <w:sz w:val="24"/>
          <w:szCs w:val="24"/>
        </w:rPr>
      </w:pPr>
      <w:proofErr w:type="gramStart"/>
      <w:r w:rsidRPr="00486CDA">
        <w:rPr>
          <w:rFonts w:ascii="Times New Roman" w:hAnsi="Times New Roman"/>
          <w:sz w:val="24"/>
          <w:szCs w:val="24"/>
        </w:rPr>
        <w:t>Prentice Hall of India, New Delhi.</w:t>
      </w:r>
      <w:proofErr w:type="gramEnd"/>
      <w:r w:rsidRPr="00486CDA">
        <w:rPr>
          <w:rFonts w:ascii="Times New Roman" w:hAnsi="Times New Roman"/>
          <w:sz w:val="24"/>
          <w:szCs w:val="24"/>
        </w:rPr>
        <w:t xml:space="preserve"> 2009.</w:t>
      </w:r>
    </w:p>
    <w:p w:rsidR="00552AA9" w:rsidRPr="00486CDA" w:rsidRDefault="00552AA9" w:rsidP="00486CDA">
      <w:pPr>
        <w:pStyle w:val="ListParagraph"/>
        <w:numPr>
          <w:ilvl w:val="0"/>
          <w:numId w:val="74"/>
        </w:numPr>
        <w:spacing w:after="0" w:line="240" w:lineRule="auto"/>
        <w:jc w:val="both"/>
        <w:rPr>
          <w:rFonts w:ascii="Times New Roman" w:hAnsi="Times New Roman"/>
          <w:sz w:val="24"/>
          <w:szCs w:val="24"/>
        </w:rPr>
      </w:pPr>
      <w:r w:rsidRPr="00486CDA">
        <w:rPr>
          <w:rFonts w:ascii="Times New Roman" w:hAnsi="Times New Roman"/>
          <w:sz w:val="24"/>
          <w:szCs w:val="24"/>
        </w:rPr>
        <w:t xml:space="preserve">Lee, </w:t>
      </w:r>
      <w:proofErr w:type="spellStart"/>
      <w:r w:rsidRPr="00486CDA">
        <w:rPr>
          <w:rFonts w:ascii="Times New Roman" w:hAnsi="Times New Roman"/>
          <w:sz w:val="24"/>
          <w:szCs w:val="24"/>
        </w:rPr>
        <w:t>Kwang</w:t>
      </w:r>
      <w:proofErr w:type="spellEnd"/>
      <w:r w:rsidRPr="00486CDA">
        <w:rPr>
          <w:rFonts w:ascii="Times New Roman" w:hAnsi="Times New Roman"/>
          <w:sz w:val="24"/>
          <w:szCs w:val="24"/>
        </w:rPr>
        <w:t xml:space="preserve"> H., First Course on Fuzzy Theory and Applications, Springer International</w:t>
      </w:r>
    </w:p>
    <w:p w:rsidR="00552AA9" w:rsidRPr="00486CDA" w:rsidRDefault="00552AA9" w:rsidP="00486CDA">
      <w:pPr>
        <w:pStyle w:val="ListParagraph"/>
        <w:spacing w:after="0" w:line="240" w:lineRule="auto"/>
        <w:rPr>
          <w:rFonts w:ascii="Times New Roman" w:hAnsi="Times New Roman"/>
          <w:sz w:val="24"/>
          <w:szCs w:val="24"/>
        </w:rPr>
      </w:pPr>
      <w:proofErr w:type="gramStart"/>
      <w:r w:rsidRPr="00486CDA">
        <w:rPr>
          <w:rFonts w:ascii="Times New Roman" w:hAnsi="Times New Roman"/>
          <w:sz w:val="24"/>
          <w:szCs w:val="24"/>
        </w:rPr>
        <w:t>Edition, 2009.</w:t>
      </w:r>
      <w:proofErr w:type="gramEnd"/>
    </w:p>
    <w:p w:rsidR="00552AA9" w:rsidRPr="00486CDA" w:rsidRDefault="00552AA9" w:rsidP="00486CDA">
      <w:pPr>
        <w:pStyle w:val="ListParagraph"/>
        <w:numPr>
          <w:ilvl w:val="0"/>
          <w:numId w:val="74"/>
        </w:numPr>
        <w:spacing w:after="0" w:line="240" w:lineRule="auto"/>
        <w:rPr>
          <w:rFonts w:ascii="Times New Roman" w:hAnsi="Times New Roman"/>
          <w:sz w:val="24"/>
          <w:szCs w:val="24"/>
        </w:rPr>
      </w:pPr>
      <w:r w:rsidRPr="00486CDA">
        <w:rPr>
          <w:rFonts w:ascii="Times New Roman" w:hAnsi="Times New Roman"/>
          <w:sz w:val="24"/>
          <w:szCs w:val="24"/>
        </w:rPr>
        <w:t>Ross, Timothy J., Fuzzy Logic with Engineering Applications, McGraw Hills inc., 2004 New Delhi</w:t>
      </w:r>
    </w:p>
    <w:p w:rsidR="00552AA9" w:rsidRPr="00B84EE8" w:rsidRDefault="00552AA9" w:rsidP="00486CDA">
      <w:pPr>
        <w:widowControl w:val="0"/>
        <w:numPr>
          <w:ilvl w:val="0"/>
          <w:numId w:val="74"/>
        </w:numPr>
        <w:suppressAutoHyphens/>
        <w:autoSpaceDE w:val="0"/>
        <w:autoSpaceDN w:val="0"/>
        <w:spacing w:after="0" w:line="240" w:lineRule="auto"/>
        <w:textAlignment w:val="top"/>
        <w:outlineLvl w:val="0"/>
        <w:rPr>
          <w:rFonts w:ascii="Times New Roman" w:hAnsi="Times New Roman"/>
          <w:sz w:val="24"/>
          <w:szCs w:val="24"/>
        </w:rPr>
      </w:pPr>
      <w:r w:rsidRPr="00B84EE8">
        <w:rPr>
          <w:rFonts w:ascii="Times New Roman" w:hAnsi="Times New Roman"/>
          <w:sz w:val="24"/>
          <w:szCs w:val="24"/>
        </w:rPr>
        <w:t xml:space="preserve">Roger, </w:t>
      </w:r>
      <w:proofErr w:type="spellStart"/>
      <w:r w:rsidRPr="00B84EE8">
        <w:rPr>
          <w:rFonts w:ascii="Times New Roman" w:hAnsi="Times New Roman"/>
          <w:sz w:val="24"/>
          <w:szCs w:val="24"/>
        </w:rPr>
        <w:t>Jyh-Shing</w:t>
      </w:r>
      <w:proofErr w:type="spellEnd"/>
      <w:r w:rsidRPr="00B84EE8">
        <w:rPr>
          <w:rFonts w:ascii="Times New Roman" w:hAnsi="Times New Roman"/>
          <w:sz w:val="24"/>
          <w:szCs w:val="24"/>
        </w:rPr>
        <w:t xml:space="preserve">; Sun, </w:t>
      </w:r>
      <w:proofErr w:type="spellStart"/>
      <w:r w:rsidRPr="00B84EE8">
        <w:rPr>
          <w:rFonts w:ascii="Times New Roman" w:hAnsi="Times New Roman"/>
          <w:sz w:val="24"/>
          <w:szCs w:val="24"/>
        </w:rPr>
        <w:t>Chuen</w:t>
      </w:r>
      <w:proofErr w:type="spellEnd"/>
      <w:r w:rsidRPr="00B84EE8">
        <w:rPr>
          <w:rFonts w:ascii="Times New Roman" w:hAnsi="Times New Roman"/>
          <w:sz w:val="24"/>
          <w:szCs w:val="24"/>
        </w:rPr>
        <w:t xml:space="preserve">-Tsai; </w:t>
      </w:r>
      <w:proofErr w:type="spellStart"/>
      <w:r w:rsidRPr="00B84EE8">
        <w:rPr>
          <w:rFonts w:ascii="Times New Roman" w:hAnsi="Times New Roman"/>
          <w:sz w:val="24"/>
          <w:szCs w:val="24"/>
        </w:rPr>
        <w:t>Mizutani</w:t>
      </w:r>
      <w:proofErr w:type="spellEnd"/>
      <w:r w:rsidRPr="00B84EE8">
        <w:rPr>
          <w:rFonts w:ascii="Times New Roman" w:hAnsi="Times New Roman"/>
          <w:sz w:val="24"/>
          <w:szCs w:val="24"/>
        </w:rPr>
        <w:t xml:space="preserve">, Eiji, </w:t>
      </w:r>
      <w:r w:rsidRPr="00B84EE8">
        <w:rPr>
          <w:rFonts w:ascii="Times New Roman" w:hAnsi="Times New Roman"/>
          <w:sz w:val="24"/>
          <w:szCs w:val="24"/>
          <w:highlight w:val="white"/>
        </w:rPr>
        <w:t xml:space="preserve">Neuro-fuzzy and Soft Computing: A Computational Approach to Learning and Machine </w:t>
      </w:r>
      <w:proofErr w:type="spellStart"/>
      <w:r w:rsidRPr="00B84EE8">
        <w:rPr>
          <w:rFonts w:ascii="Times New Roman" w:hAnsi="Times New Roman"/>
          <w:sz w:val="24"/>
          <w:szCs w:val="24"/>
          <w:highlight w:val="white"/>
        </w:rPr>
        <w:t>Intelligence,</w:t>
      </w:r>
      <w:hyperlink r:id="rId10"/>
      <w:hyperlink r:id="rId11">
        <w:r w:rsidRPr="00B84EE8">
          <w:rPr>
            <w:rFonts w:ascii="Times New Roman" w:hAnsi="Times New Roman"/>
            <w:i/>
            <w:sz w:val="24"/>
            <w:szCs w:val="24"/>
            <w:highlight w:val="white"/>
            <w:u w:val="single"/>
          </w:rPr>
          <w:t>MATLAB</w:t>
        </w:r>
        <w:proofErr w:type="spellEnd"/>
        <w:r w:rsidRPr="00B84EE8">
          <w:rPr>
            <w:rFonts w:ascii="Times New Roman" w:hAnsi="Times New Roman"/>
            <w:i/>
            <w:sz w:val="24"/>
            <w:szCs w:val="24"/>
            <w:highlight w:val="white"/>
            <w:u w:val="single"/>
          </w:rPr>
          <w:t xml:space="preserve"> curriculum series</w:t>
        </w:r>
      </w:hyperlink>
      <w:r w:rsidRPr="00B84EE8">
        <w:rPr>
          <w:rFonts w:ascii="Times New Roman" w:hAnsi="Times New Roman"/>
          <w:sz w:val="24"/>
          <w:szCs w:val="24"/>
        </w:rPr>
        <w:t>,</w:t>
      </w:r>
      <w:r w:rsidRPr="00B84EE8">
        <w:rPr>
          <w:rFonts w:ascii="Times New Roman" w:hAnsi="Times New Roman"/>
          <w:sz w:val="24"/>
          <w:szCs w:val="24"/>
          <w:highlight w:val="white"/>
        </w:rPr>
        <w:t xml:space="preserve"> illustrated, reprint</w:t>
      </w:r>
      <w:r w:rsidRPr="00B84EE8">
        <w:rPr>
          <w:rFonts w:ascii="Times New Roman" w:hAnsi="Times New Roman"/>
          <w:sz w:val="24"/>
          <w:szCs w:val="24"/>
        </w:rPr>
        <w:t xml:space="preserve">, </w:t>
      </w:r>
      <w:r w:rsidRPr="00B84EE8">
        <w:rPr>
          <w:rFonts w:ascii="Times New Roman" w:hAnsi="Times New Roman"/>
          <w:sz w:val="24"/>
          <w:szCs w:val="24"/>
          <w:highlight w:val="white"/>
        </w:rPr>
        <w:t>Prentice Hall, 1997</w:t>
      </w:r>
    </w:p>
    <w:p w:rsidR="00552AA9" w:rsidRPr="00B84EE8" w:rsidRDefault="00552AA9" w:rsidP="00486CDA">
      <w:pPr>
        <w:widowControl w:val="0"/>
        <w:numPr>
          <w:ilvl w:val="0"/>
          <w:numId w:val="74"/>
        </w:numPr>
        <w:suppressAutoHyphens/>
        <w:autoSpaceDE w:val="0"/>
        <w:autoSpaceDN w:val="0"/>
        <w:spacing w:after="0" w:line="240" w:lineRule="auto"/>
        <w:textAlignment w:val="top"/>
        <w:outlineLvl w:val="0"/>
        <w:rPr>
          <w:rFonts w:ascii="Times New Roman" w:hAnsi="Times New Roman"/>
          <w:sz w:val="24"/>
          <w:szCs w:val="24"/>
        </w:rPr>
      </w:pPr>
      <w:proofErr w:type="spellStart"/>
      <w:r w:rsidRPr="00B84EE8">
        <w:rPr>
          <w:rFonts w:ascii="Times New Roman" w:hAnsi="Times New Roman"/>
          <w:sz w:val="24"/>
          <w:szCs w:val="24"/>
        </w:rPr>
        <w:t>Zimmermann</w:t>
      </w:r>
      <w:proofErr w:type="gramStart"/>
      <w:r w:rsidRPr="00B84EE8">
        <w:rPr>
          <w:rFonts w:ascii="Times New Roman" w:hAnsi="Times New Roman"/>
          <w:sz w:val="24"/>
          <w:szCs w:val="24"/>
        </w:rPr>
        <w:t>,H.J</w:t>
      </w:r>
      <w:proofErr w:type="spellEnd"/>
      <w:proofErr w:type="gramEnd"/>
      <w:r w:rsidRPr="00B84EE8">
        <w:rPr>
          <w:rFonts w:ascii="Times New Roman" w:hAnsi="Times New Roman"/>
          <w:sz w:val="24"/>
          <w:szCs w:val="24"/>
        </w:rPr>
        <w:t xml:space="preserve">.  Fuzzy Set Theory &amp; its </w:t>
      </w:r>
      <w:proofErr w:type="gramStart"/>
      <w:r w:rsidRPr="00B84EE8">
        <w:rPr>
          <w:rFonts w:ascii="Times New Roman" w:hAnsi="Times New Roman"/>
          <w:sz w:val="24"/>
          <w:szCs w:val="24"/>
        </w:rPr>
        <w:t>Applications,</w:t>
      </w:r>
      <w:proofErr w:type="gramEnd"/>
      <w:r w:rsidRPr="00B84EE8">
        <w:rPr>
          <w:rFonts w:ascii="Times New Roman" w:hAnsi="Times New Roman"/>
          <w:sz w:val="24"/>
          <w:szCs w:val="24"/>
        </w:rPr>
        <w:t xml:space="preserve"> Allied Publishers Ltd. New Delhi,2006</w:t>
      </w:r>
    </w:p>
    <w:p w:rsidR="00552AA9" w:rsidRPr="00B84EE8" w:rsidRDefault="00552AA9" w:rsidP="00486CDA">
      <w:pPr>
        <w:widowControl w:val="0"/>
        <w:numPr>
          <w:ilvl w:val="0"/>
          <w:numId w:val="74"/>
        </w:numPr>
        <w:suppressAutoHyphens/>
        <w:autoSpaceDE w:val="0"/>
        <w:autoSpaceDN w:val="0"/>
        <w:spacing w:after="0" w:line="240" w:lineRule="auto"/>
        <w:textAlignment w:val="top"/>
        <w:outlineLvl w:val="0"/>
        <w:rPr>
          <w:rFonts w:ascii="Times New Roman" w:hAnsi="Times New Roman"/>
          <w:sz w:val="24"/>
          <w:szCs w:val="24"/>
        </w:rPr>
      </w:pPr>
      <w:proofErr w:type="spellStart"/>
      <w:r w:rsidRPr="00B84EE8">
        <w:rPr>
          <w:rFonts w:ascii="Times New Roman" w:hAnsi="Times New Roman"/>
          <w:sz w:val="24"/>
          <w:szCs w:val="24"/>
        </w:rPr>
        <w:t>DubosisDidler</w:t>
      </w:r>
      <w:proofErr w:type="spellEnd"/>
      <w:r w:rsidRPr="00B84EE8">
        <w:rPr>
          <w:rFonts w:ascii="Times New Roman" w:hAnsi="Times New Roman"/>
          <w:sz w:val="24"/>
          <w:szCs w:val="24"/>
        </w:rPr>
        <w:t xml:space="preserve"> and  </w:t>
      </w:r>
      <w:proofErr w:type="spellStart"/>
      <w:r w:rsidRPr="00B84EE8">
        <w:rPr>
          <w:rFonts w:ascii="Times New Roman" w:hAnsi="Times New Roman"/>
          <w:sz w:val="24"/>
          <w:szCs w:val="24"/>
        </w:rPr>
        <w:t>Prade</w:t>
      </w:r>
      <w:proofErr w:type="spellEnd"/>
      <w:r w:rsidRPr="00B84EE8">
        <w:rPr>
          <w:rFonts w:ascii="Times New Roman" w:hAnsi="Times New Roman"/>
          <w:sz w:val="24"/>
          <w:szCs w:val="24"/>
        </w:rPr>
        <w:t xml:space="preserve">, Henri,  Fuzzy Sets and systems Theory and Applications, </w:t>
      </w:r>
      <w:proofErr w:type="spellStart"/>
      <w:r w:rsidRPr="00B84EE8">
        <w:rPr>
          <w:rFonts w:ascii="Times New Roman" w:hAnsi="Times New Roman"/>
          <w:sz w:val="24"/>
          <w:szCs w:val="24"/>
        </w:rPr>
        <w:t>Academioc</w:t>
      </w:r>
      <w:proofErr w:type="spellEnd"/>
      <w:r w:rsidRPr="00B84EE8">
        <w:rPr>
          <w:rFonts w:ascii="Times New Roman" w:hAnsi="Times New Roman"/>
          <w:sz w:val="24"/>
          <w:szCs w:val="24"/>
        </w:rPr>
        <w:t xml:space="preserve"> Press, </w:t>
      </w:r>
      <w:proofErr w:type="spellStart"/>
      <w:r w:rsidRPr="00B84EE8">
        <w:rPr>
          <w:rFonts w:ascii="Times New Roman" w:hAnsi="Times New Roman"/>
          <w:sz w:val="24"/>
          <w:szCs w:val="24"/>
        </w:rPr>
        <w:t>NewYork</w:t>
      </w:r>
      <w:proofErr w:type="spellEnd"/>
      <w:r w:rsidRPr="00B84EE8">
        <w:rPr>
          <w:rFonts w:ascii="Times New Roman" w:hAnsi="Times New Roman"/>
          <w:sz w:val="24"/>
          <w:szCs w:val="24"/>
        </w:rPr>
        <w:t>, 1980</w:t>
      </w:r>
    </w:p>
    <w:p w:rsidR="00552AA9" w:rsidRDefault="00552AA9" w:rsidP="009B0500">
      <w:pPr>
        <w:pBdr>
          <w:top w:val="nil"/>
          <w:left w:val="nil"/>
          <w:bottom w:val="nil"/>
          <w:right w:val="nil"/>
          <w:between w:val="nil"/>
        </w:pBdr>
        <w:spacing w:after="178" w:line="259" w:lineRule="auto"/>
        <w:ind w:right="169"/>
        <w:rPr>
          <w:rFonts w:ascii="Times New Roman" w:hAnsi="Times New Roman"/>
          <w:sz w:val="24"/>
          <w:szCs w:val="24"/>
        </w:rPr>
      </w:pPr>
    </w:p>
    <w:p w:rsidR="00486CDA" w:rsidRPr="00A1729F" w:rsidRDefault="00486CDA" w:rsidP="009B0500">
      <w:pPr>
        <w:pBdr>
          <w:top w:val="nil"/>
          <w:left w:val="nil"/>
          <w:bottom w:val="nil"/>
          <w:right w:val="nil"/>
          <w:between w:val="nil"/>
        </w:pBdr>
        <w:spacing w:after="178" w:line="259" w:lineRule="auto"/>
        <w:ind w:right="169"/>
        <w:rPr>
          <w:rFonts w:ascii="Times New Roman" w:hAnsi="Times New Roman"/>
          <w:sz w:val="24"/>
          <w:szCs w:val="24"/>
        </w:rPr>
      </w:pPr>
    </w:p>
    <w:p w:rsidR="00552AA9" w:rsidRPr="006A0882" w:rsidRDefault="00552AA9" w:rsidP="00552AA9">
      <w:pPr>
        <w:spacing w:after="179" w:line="259" w:lineRule="auto"/>
        <w:ind w:hanging="2"/>
        <w:rPr>
          <w:rFonts w:ascii="Times New Roman" w:hAnsi="Times New Roman"/>
          <w:b/>
          <w:sz w:val="24"/>
          <w:szCs w:val="24"/>
        </w:rPr>
      </w:pPr>
      <w:r w:rsidRPr="006A0882">
        <w:rPr>
          <w:rFonts w:ascii="Times New Roman" w:hAnsi="Times New Roman"/>
          <w:b/>
          <w:sz w:val="24"/>
          <w:szCs w:val="24"/>
        </w:rPr>
        <w:t xml:space="preserve">Paper-DSC-IV                                    INTEGRAL TRANSFORMS     </w:t>
      </w:r>
    </w:p>
    <w:p w:rsidR="00552AA9" w:rsidRDefault="00552AA9" w:rsidP="00486CDA">
      <w:pPr>
        <w:pStyle w:val="ListParagraph"/>
        <w:numPr>
          <w:ilvl w:val="0"/>
          <w:numId w:val="52"/>
        </w:numPr>
        <w:spacing w:after="179" w:line="259" w:lineRule="auto"/>
        <w:jc w:val="both"/>
        <w:rPr>
          <w:rFonts w:ascii="Times New Roman" w:hAnsi="Times New Roman"/>
          <w:sz w:val="24"/>
          <w:szCs w:val="24"/>
        </w:rPr>
      </w:pPr>
      <w:r w:rsidRPr="009B0500">
        <w:rPr>
          <w:rFonts w:ascii="Times New Roman" w:hAnsi="Times New Roman"/>
          <w:sz w:val="24"/>
          <w:szCs w:val="24"/>
        </w:rPr>
        <w:t>Orthogonal set of functions, Fourier series, Fourier sine and cosine series, Half range expansions, Fourier integral Theorem, Fourier Transform and their Basic Properties.</w:t>
      </w:r>
    </w:p>
    <w:p w:rsidR="00552AA9" w:rsidRDefault="00552AA9" w:rsidP="00486CDA">
      <w:pPr>
        <w:pStyle w:val="ListParagraph"/>
        <w:numPr>
          <w:ilvl w:val="0"/>
          <w:numId w:val="52"/>
        </w:numPr>
        <w:spacing w:after="179" w:line="259" w:lineRule="auto"/>
        <w:jc w:val="both"/>
        <w:rPr>
          <w:rFonts w:ascii="Times New Roman" w:hAnsi="Times New Roman"/>
          <w:sz w:val="24"/>
          <w:szCs w:val="24"/>
        </w:rPr>
      </w:pPr>
      <w:r w:rsidRPr="009B0500">
        <w:rPr>
          <w:rFonts w:ascii="Times New Roman" w:hAnsi="Times New Roman"/>
          <w:sz w:val="24"/>
          <w:szCs w:val="24"/>
        </w:rPr>
        <w:t>Fourier Cosine Transform, Fourier Sine Transform, Transforms of Derivatives, Fourier Transforms of simple Functions, Fourier Transforms of Rational Functions, Convolution Integral, Parseval’s Theorem for Cosine and Sine Transforms, Inversion Theorem, Solution of Partial Differential Equations using Fourier Transforms, Solution of Laplace and Diffusion equations.</w:t>
      </w:r>
    </w:p>
    <w:p w:rsidR="00552AA9" w:rsidRDefault="00552AA9" w:rsidP="00486CDA">
      <w:pPr>
        <w:pStyle w:val="ListParagraph"/>
        <w:numPr>
          <w:ilvl w:val="0"/>
          <w:numId w:val="52"/>
        </w:numPr>
        <w:spacing w:after="179" w:line="259" w:lineRule="auto"/>
        <w:jc w:val="both"/>
        <w:rPr>
          <w:rFonts w:ascii="Times New Roman" w:hAnsi="Times New Roman"/>
          <w:sz w:val="24"/>
          <w:szCs w:val="24"/>
        </w:rPr>
      </w:pPr>
      <w:r w:rsidRPr="009B0500">
        <w:rPr>
          <w:rFonts w:ascii="Times New Roman" w:hAnsi="Times New Roman"/>
          <w:sz w:val="24"/>
          <w:szCs w:val="24"/>
        </w:rPr>
        <w:t>Laplace Transform: Definition, Transform of some elementary functions, rules of manipulation of Laplace Transform, Transform of Derivatives, Relation involving Integrals, The error function, Transform of Bessel functions, Periodic functions, Convolution of two functions.</w:t>
      </w:r>
    </w:p>
    <w:p w:rsidR="00552AA9" w:rsidRPr="009B0500" w:rsidRDefault="00552AA9" w:rsidP="00486CDA">
      <w:pPr>
        <w:pStyle w:val="ListParagraph"/>
        <w:numPr>
          <w:ilvl w:val="0"/>
          <w:numId w:val="52"/>
        </w:numPr>
        <w:spacing w:after="179" w:line="259" w:lineRule="auto"/>
        <w:jc w:val="both"/>
        <w:rPr>
          <w:rFonts w:ascii="Times New Roman" w:hAnsi="Times New Roman"/>
          <w:sz w:val="24"/>
          <w:szCs w:val="24"/>
        </w:rPr>
      </w:pPr>
      <w:r w:rsidRPr="009B0500">
        <w:rPr>
          <w:rFonts w:ascii="Times New Roman" w:hAnsi="Times New Roman"/>
          <w:sz w:val="24"/>
          <w:szCs w:val="24"/>
        </w:rPr>
        <w:t xml:space="preserve">Inverse Laplace Transform and their Properties, First &amp; Second Shifting Properties, Inverse Laplace Transforms of Derivative and Integrals, </w:t>
      </w:r>
      <w:proofErr w:type="spellStart"/>
      <w:r w:rsidRPr="009B0500">
        <w:rPr>
          <w:rFonts w:ascii="Times New Roman" w:hAnsi="Times New Roman"/>
          <w:sz w:val="24"/>
          <w:szCs w:val="24"/>
        </w:rPr>
        <w:t>Tauberian</w:t>
      </w:r>
      <w:proofErr w:type="spellEnd"/>
      <w:r w:rsidRPr="009B0500">
        <w:rPr>
          <w:rFonts w:ascii="Times New Roman" w:hAnsi="Times New Roman"/>
          <w:sz w:val="24"/>
          <w:szCs w:val="24"/>
        </w:rPr>
        <w:t xml:space="preserve"> Theorem, Solution of Initial value problems for linear equations with constant coefficients, Linear differential equations with variable coefficients. </w:t>
      </w:r>
    </w:p>
    <w:p w:rsidR="00486CDA" w:rsidRDefault="00486CDA" w:rsidP="00552AA9">
      <w:pPr>
        <w:spacing w:after="179" w:line="259" w:lineRule="auto"/>
        <w:ind w:hanging="2"/>
        <w:rPr>
          <w:rFonts w:ascii="Times New Roman" w:hAnsi="Times New Roman"/>
          <w:color w:val="000000"/>
          <w:sz w:val="24"/>
          <w:szCs w:val="24"/>
        </w:rPr>
      </w:pPr>
    </w:p>
    <w:p w:rsidR="00552AA9" w:rsidRPr="00B84EE8" w:rsidRDefault="00552AA9" w:rsidP="00552AA9">
      <w:pPr>
        <w:spacing w:after="179" w:line="259" w:lineRule="auto"/>
        <w:ind w:hanging="2"/>
        <w:rPr>
          <w:rFonts w:ascii="Times New Roman" w:hAnsi="Times New Roman"/>
          <w:color w:val="000000"/>
          <w:sz w:val="24"/>
          <w:szCs w:val="24"/>
        </w:rPr>
      </w:pPr>
      <w:r w:rsidRPr="00B84EE8">
        <w:rPr>
          <w:rFonts w:ascii="Times New Roman" w:hAnsi="Times New Roman"/>
          <w:color w:val="000000"/>
          <w:sz w:val="24"/>
          <w:szCs w:val="24"/>
        </w:rPr>
        <w:lastRenderedPageBreak/>
        <w:t>Books Recommended:</w:t>
      </w:r>
    </w:p>
    <w:p w:rsidR="00552AA9" w:rsidRPr="00486CDA" w:rsidRDefault="00552AA9" w:rsidP="00486CDA">
      <w:pPr>
        <w:pStyle w:val="ListParagraph"/>
        <w:numPr>
          <w:ilvl w:val="0"/>
          <w:numId w:val="75"/>
        </w:numPr>
        <w:spacing w:after="0" w:line="240" w:lineRule="auto"/>
        <w:jc w:val="both"/>
        <w:rPr>
          <w:rFonts w:ascii="Times New Roman" w:hAnsi="Times New Roman"/>
          <w:sz w:val="24"/>
          <w:szCs w:val="24"/>
        </w:rPr>
      </w:pPr>
      <w:r w:rsidRPr="00486CDA">
        <w:rPr>
          <w:rFonts w:ascii="Times New Roman" w:hAnsi="Times New Roman"/>
          <w:sz w:val="24"/>
          <w:szCs w:val="24"/>
        </w:rPr>
        <w:t xml:space="preserve">Integral Transforms and Their Applications by </w:t>
      </w:r>
      <w:proofErr w:type="spellStart"/>
      <w:r w:rsidRPr="00486CDA">
        <w:rPr>
          <w:rFonts w:ascii="Times New Roman" w:hAnsi="Times New Roman"/>
          <w:sz w:val="24"/>
          <w:szCs w:val="24"/>
        </w:rPr>
        <w:t>LokenathDebnath&amp;Dambaru</w:t>
      </w:r>
      <w:proofErr w:type="spellEnd"/>
      <w:r w:rsidRPr="00486CDA">
        <w:rPr>
          <w:rFonts w:ascii="Times New Roman" w:hAnsi="Times New Roman"/>
          <w:sz w:val="24"/>
          <w:szCs w:val="24"/>
        </w:rPr>
        <w:t xml:space="preserve"> </w:t>
      </w:r>
      <w:proofErr w:type="spellStart"/>
      <w:r w:rsidRPr="00486CDA">
        <w:rPr>
          <w:rFonts w:ascii="Times New Roman" w:hAnsi="Times New Roman"/>
          <w:sz w:val="24"/>
          <w:szCs w:val="24"/>
        </w:rPr>
        <w:t>Bhatta</w:t>
      </w:r>
      <w:proofErr w:type="spellEnd"/>
      <w:r w:rsidRPr="00486CDA">
        <w:rPr>
          <w:rFonts w:ascii="Times New Roman" w:hAnsi="Times New Roman"/>
          <w:sz w:val="24"/>
          <w:szCs w:val="24"/>
        </w:rPr>
        <w:t xml:space="preserve">, Chapman &amp; Hall/CRC, Taylor and Francis Group , London, </w:t>
      </w:r>
      <w:proofErr w:type="spellStart"/>
      <w:r w:rsidRPr="00486CDA">
        <w:rPr>
          <w:rFonts w:ascii="Times New Roman" w:hAnsi="Times New Roman"/>
          <w:sz w:val="24"/>
          <w:szCs w:val="24"/>
        </w:rPr>
        <w:t>Newyork</w:t>
      </w:r>
      <w:proofErr w:type="spellEnd"/>
      <w:r w:rsidRPr="00486CDA">
        <w:rPr>
          <w:rFonts w:ascii="Times New Roman" w:hAnsi="Times New Roman"/>
          <w:sz w:val="24"/>
          <w:szCs w:val="24"/>
        </w:rPr>
        <w:t xml:space="preserve">, 2007. </w:t>
      </w:r>
    </w:p>
    <w:p w:rsidR="00552AA9" w:rsidRPr="00486CDA" w:rsidRDefault="00552AA9" w:rsidP="00486CDA">
      <w:pPr>
        <w:pStyle w:val="ListParagraph"/>
        <w:numPr>
          <w:ilvl w:val="0"/>
          <w:numId w:val="75"/>
        </w:numPr>
        <w:spacing w:after="0" w:line="240" w:lineRule="auto"/>
        <w:jc w:val="both"/>
        <w:rPr>
          <w:rFonts w:ascii="Times New Roman" w:hAnsi="Times New Roman"/>
          <w:sz w:val="24"/>
          <w:szCs w:val="24"/>
        </w:rPr>
      </w:pPr>
      <w:r w:rsidRPr="00486CDA">
        <w:rPr>
          <w:rFonts w:ascii="Times New Roman" w:hAnsi="Times New Roman"/>
          <w:sz w:val="24"/>
          <w:szCs w:val="24"/>
        </w:rPr>
        <w:t xml:space="preserve">Integral Transforms in Applied Mathematics by John W. Miles, Cambridge University Press, 2010. </w:t>
      </w:r>
    </w:p>
    <w:p w:rsidR="00552AA9" w:rsidRPr="00486CDA" w:rsidRDefault="00552AA9" w:rsidP="00486CDA">
      <w:pPr>
        <w:pStyle w:val="ListParagraph"/>
        <w:numPr>
          <w:ilvl w:val="0"/>
          <w:numId w:val="75"/>
        </w:numPr>
        <w:spacing w:after="0" w:line="240" w:lineRule="auto"/>
        <w:jc w:val="both"/>
        <w:rPr>
          <w:rFonts w:ascii="Times New Roman" w:hAnsi="Times New Roman"/>
          <w:sz w:val="24"/>
          <w:szCs w:val="24"/>
        </w:rPr>
      </w:pPr>
      <w:r w:rsidRPr="00486CDA">
        <w:rPr>
          <w:rFonts w:ascii="Times New Roman" w:hAnsi="Times New Roman"/>
          <w:sz w:val="24"/>
          <w:szCs w:val="24"/>
        </w:rPr>
        <w:t xml:space="preserve">Ian N. Sneddon, Fourier </w:t>
      </w:r>
      <w:proofErr w:type="gramStart"/>
      <w:r w:rsidRPr="00486CDA">
        <w:rPr>
          <w:rFonts w:ascii="Times New Roman" w:hAnsi="Times New Roman"/>
          <w:sz w:val="24"/>
          <w:szCs w:val="24"/>
        </w:rPr>
        <w:t>Transforms ,</w:t>
      </w:r>
      <w:proofErr w:type="gramEnd"/>
      <w:r w:rsidRPr="00486CDA">
        <w:rPr>
          <w:rFonts w:ascii="Times New Roman" w:hAnsi="Times New Roman"/>
          <w:sz w:val="24"/>
          <w:szCs w:val="24"/>
        </w:rPr>
        <w:t xml:space="preserve"> Dover Publications,2010 . </w:t>
      </w:r>
    </w:p>
    <w:p w:rsidR="00552AA9" w:rsidRPr="00486CDA" w:rsidRDefault="00552AA9" w:rsidP="00486CDA">
      <w:pPr>
        <w:pStyle w:val="ListParagraph"/>
        <w:numPr>
          <w:ilvl w:val="0"/>
          <w:numId w:val="75"/>
        </w:numPr>
        <w:spacing w:after="0" w:line="240" w:lineRule="auto"/>
        <w:jc w:val="both"/>
        <w:rPr>
          <w:rFonts w:ascii="Times New Roman" w:hAnsi="Times New Roman"/>
          <w:sz w:val="24"/>
          <w:szCs w:val="24"/>
        </w:rPr>
      </w:pPr>
      <w:r w:rsidRPr="00486CDA">
        <w:rPr>
          <w:rFonts w:ascii="Times New Roman" w:hAnsi="Times New Roman"/>
          <w:sz w:val="24"/>
          <w:szCs w:val="24"/>
        </w:rPr>
        <w:t xml:space="preserve">Advanced Engineering Mathematics by H.K. Dass, S. </w:t>
      </w:r>
      <w:proofErr w:type="gramStart"/>
      <w:r w:rsidRPr="00486CDA">
        <w:rPr>
          <w:rFonts w:ascii="Times New Roman" w:hAnsi="Times New Roman"/>
          <w:sz w:val="24"/>
          <w:szCs w:val="24"/>
        </w:rPr>
        <w:t>Chand ,</w:t>
      </w:r>
      <w:proofErr w:type="gramEnd"/>
      <w:r w:rsidRPr="00486CDA">
        <w:rPr>
          <w:rFonts w:ascii="Times New Roman" w:hAnsi="Times New Roman"/>
          <w:sz w:val="24"/>
          <w:szCs w:val="24"/>
        </w:rPr>
        <w:t xml:space="preserve"> New Delhi,2015.</w:t>
      </w:r>
    </w:p>
    <w:p w:rsidR="002172D8" w:rsidRPr="009B0500" w:rsidRDefault="002172D8" w:rsidP="009B0500">
      <w:pPr>
        <w:spacing w:after="179" w:line="259" w:lineRule="auto"/>
        <w:ind w:hanging="2"/>
        <w:rPr>
          <w:rFonts w:ascii="Times New Roman" w:hAnsi="Times New Roman"/>
          <w:sz w:val="24"/>
          <w:szCs w:val="24"/>
        </w:rPr>
      </w:pPr>
    </w:p>
    <w:p w:rsidR="002172D8" w:rsidRDefault="002172D8" w:rsidP="002172D8">
      <w:pPr>
        <w:jc w:val="both"/>
        <w:rPr>
          <w:rFonts w:ascii="Times New Roman" w:hAnsi="Times New Roman"/>
          <w:sz w:val="24"/>
          <w:szCs w:val="24"/>
          <w:lang w:val="en-US"/>
        </w:rPr>
      </w:pPr>
    </w:p>
    <w:p w:rsidR="00C720E9" w:rsidRDefault="00C720E9" w:rsidP="002172D8">
      <w:pPr>
        <w:jc w:val="both"/>
        <w:rPr>
          <w:rFonts w:ascii="Times New Roman" w:hAnsi="Times New Roman"/>
          <w:sz w:val="24"/>
          <w:szCs w:val="24"/>
          <w:lang w:val="en-US"/>
        </w:rPr>
      </w:pPr>
    </w:p>
    <w:p w:rsidR="002172D8" w:rsidRPr="00CE682D" w:rsidRDefault="002172D8" w:rsidP="002172D8">
      <w:pPr>
        <w:jc w:val="both"/>
        <w:rPr>
          <w:rFonts w:ascii="Times New Roman" w:hAnsi="Times New Roman"/>
          <w:sz w:val="24"/>
          <w:szCs w:val="24"/>
          <w:lang w:val="en-US"/>
        </w:rPr>
      </w:pPr>
    </w:p>
    <w:p w:rsidR="002172D8" w:rsidRDefault="002172D8" w:rsidP="002172D8">
      <w:pPr>
        <w:rPr>
          <w:rFonts w:ascii="Times New Roman" w:hAnsi="Times New Roman"/>
          <w:b/>
          <w:bCs/>
          <w:sz w:val="24"/>
          <w:lang w:val="sv-SE"/>
        </w:rPr>
      </w:pPr>
      <w:r w:rsidRPr="00B939C4">
        <w:rPr>
          <w:rFonts w:ascii="Times New Roman" w:hAnsi="Times New Roman"/>
          <w:b/>
          <w:bCs/>
          <w:sz w:val="24"/>
          <w:lang w:val="sv-SE"/>
        </w:rPr>
        <w:t>Professor R. C. Dimri                 Prof. U. C. Gairola                         Professor M. C. Sati</w:t>
      </w:r>
    </w:p>
    <w:p w:rsidR="00C720E9" w:rsidRPr="00B939C4" w:rsidRDefault="00C720E9" w:rsidP="002172D8">
      <w:pPr>
        <w:rPr>
          <w:rFonts w:ascii="Times New Roman" w:hAnsi="Times New Roman"/>
          <w:b/>
          <w:bCs/>
          <w:sz w:val="24"/>
          <w:lang w:val="sv-SE"/>
        </w:rPr>
      </w:pPr>
    </w:p>
    <w:p w:rsidR="002172D8" w:rsidRPr="00B939C4" w:rsidRDefault="002172D8" w:rsidP="002172D8">
      <w:pPr>
        <w:rPr>
          <w:rFonts w:ascii="Times New Roman" w:hAnsi="Times New Roman"/>
          <w:b/>
          <w:bCs/>
          <w:sz w:val="24"/>
          <w:lang w:val="sv-SE"/>
        </w:rPr>
      </w:pPr>
    </w:p>
    <w:p w:rsidR="002172D8" w:rsidRDefault="002172D8" w:rsidP="002172D8">
      <w:pPr>
        <w:rPr>
          <w:rFonts w:ascii="Times New Roman" w:hAnsi="Times New Roman"/>
          <w:b/>
          <w:sz w:val="24"/>
        </w:rPr>
      </w:pPr>
      <w:r>
        <w:rPr>
          <w:rFonts w:ascii="Times New Roman" w:hAnsi="Times New Roman"/>
          <w:b/>
          <w:bCs/>
          <w:sz w:val="24"/>
        </w:rPr>
        <w:t>Professor R.C.S. Kunwar</w:t>
      </w:r>
      <w:r>
        <w:rPr>
          <w:rFonts w:ascii="Times New Roman" w:hAnsi="Times New Roman"/>
          <w:b/>
          <w:bCs/>
          <w:sz w:val="24"/>
        </w:rPr>
        <w:tab/>
      </w:r>
      <w:r>
        <w:rPr>
          <w:rFonts w:ascii="Times New Roman" w:hAnsi="Times New Roman"/>
          <w:b/>
          <w:bCs/>
          <w:sz w:val="24"/>
        </w:rPr>
        <w:tab/>
      </w:r>
      <w:r>
        <w:rPr>
          <w:rFonts w:ascii="Times New Roman" w:hAnsi="Times New Roman"/>
          <w:b/>
          <w:sz w:val="24"/>
        </w:rPr>
        <w:t>Professor S. B. Singh</w:t>
      </w:r>
      <w:r>
        <w:rPr>
          <w:rFonts w:ascii="Times New Roman" w:hAnsi="Times New Roman"/>
          <w:b/>
          <w:sz w:val="24"/>
        </w:rPr>
        <w:tab/>
        <w:t xml:space="preserve">             Professor Mukesh Sharma</w:t>
      </w:r>
    </w:p>
    <w:p w:rsidR="002172D8" w:rsidRDefault="002172D8" w:rsidP="002172D8">
      <w:pPr>
        <w:ind w:left="2880" w:firstLine="720"/>
        <w:rPr>
          <w:rFonts w:ascii="Times New Roman" w:hAnsi="Times New Roman"/>
          <w:b/>
          <w:sz w:val="24"/>
        </w:rPr>
      </w:pPr>
      <w:r>
        <w:rPr>
          <w:rFonts w:ascii="Times New Roman" w:hAnsi="Times New Roman"/>
          <w:b/>
          <w:sz w:val="24"/>
        </w:rPr>
        <w:t xml:space="preserve"> (External Member)                       (External Member)         </w:t>
      </w:r>
    </w:p>
    <w:p w:rsidR="002172D8" w:rsidRDefault="002172D8" w:rsidP="002172D8">
      <w:pPr>
        <w:rPr>
          <w:rFonts w:ascii="Times New Roman" w:hAnsi="Times New Roman"/>
          <w:b/>
          <w:sz w:val="24"/>
        </w:rPr>
      </w:pPr>
    </w:p>
    <w:p w:rsidR="009B0500" w:rsidRDefault="002172D8" w:rsidP="002172D8">
      <w:pPr>
        <w:rPr>
          <w:rFonts w:ascii="Times New Roman" w:hAnsi="Times New Roman"/>
          <w:b/>
          <w:bCs/>
          <w:sz w:val="24"/>
        </w:rPr>
      </w:pPr>
      <w:r>
        <w:rPr>
          <w:rFonts w:ascii="Times New Roman" w:hAnsi="Times New Roman"/>
          <w:b/>
          <w:bCs/>
          <w:sz w:val="24"/>
        </w:rPr>
        <w:t>Prof. Jaipal Singh</w:t>
      </w:r>
    </w:p>
    <w:p w:rsidR="002172D8" w:rsidRPr="009B0500" w:rsidRDefault="002172D8" w:rsidP="002172D8">
      <w:pPr>
        <w:rPr>
          <w:rFonts w:ascii="Times New Roman" w:hAnsi="Times New Roman"/>
          <w:b/>
          <w:bCs/>
          <w:sz w:val="24"/>
        </w:rPr>
      </w:pPr>
      <w:r>
        <w:rPr>
          <w:rFonts w:ascii="Times New Roman" w:hAnsi="Times New Roman"/>
          <w:b/>
          <w:bCs/>
          <w:sz w:val="24"/>
        </w:rPr>
        <w:t xml:space="preserve"> (Convener, Affiliated Colleges)                Prof. K. S. Rawat </w:t>
      </w:r>
      <w:r w:rsidRPr="00652E60">
        <w:rPr>
          <w:rFonts w:ascii="Times New Roman" w:hAnsi="Times New Roman"/>
          <w:b/>
          <w:bCs/>
          <w:sz w:val="24"/>
          <w:szCs w:val="24"/>
          <w:lang w:val="en-US"/>
        </w:rPr>
        <w:t>Dr. Abhay Kumar</w:t>
      </w:r>
    </w:p>
    <w:p w:rsidR="002172D8" w:rsidRPr="00652E60" w:rsidRDefault="002172D8" w:rsidP="002172D8">
      <w:pPr>
        <w:rPr>
          <w:rFonts w:ascii="Times New Roman" w:hAnsi="Times New Roman"/>
          <w:b/>
          <w:bCs/>
          <w:sz w:val="24"/>
          <w:lang w:val="en-US"/>
        </w:rPr>
      </w:pPr>
      <w:r w:rsidRPr="00652E60">
        <w:rPr>
          <w:rFonts w:ascii="Times New Roman" w:hAnsi="Times New Roman"/>
          <w:b/>
          <w:bCs/>
          <w:sz w:val="24"/>
          <w:lang w:val="en-US"/>
        </w:rPr>
        <w:tab/>
      </w:r>
    </w:p>
    <w:p w:rsidR="002172D8" w:rsidRPr="00652E60" w:rsidRDefault="002172D8" w:rsidP="002172D8">
      <w:pPr>
        <w:rPr>
          <w:rFonts w:ascii="Times New Roman" w:hAnsi="Times New Roman"/>
          <w:b/>
          <w:bCs/>
          <w:sz w:val="24"/>
          <w:lang w:val="en-US"/>
        </w:rPr>
      </w:pPr>
    </w:p>
    <w:p w:rsidR="009B0500" w:rsidRDefault="002172D8" w:rsidP="002172D8">
      <w:pPr>
        <w:rPr>
          <w:rFonts w:ascii="Times New Roman" w:hAnsi="Times New Roman"/>
          <w:sz w:val="24"/>
        </w:rPr>
      </w:pPr>
      <w:r>
        <w:rPr>
          <w:rFonts w:ascii="Times New Roman" w:hAnsi="Times New Roman"/>
          <w:b/>
          <w:bCs/>
          <w:sz w:val="24"/>
        </w:rPr>
        <w:t xml:space="preserve">Professor R. Dangwal                         </w:t>
      </w:r>
      <w:r w:rsidRPr="002105B6">
        <w:rPr>
          <w:rFonts w:ascii="Times New Roman" w:hAnsi="Times New Roman"/>
          <w:b/>
          <w:bCs/>
          <w:sz w:val="24"/>
        </w:rPr>
        <w:t xml:space="preserve">Prof. </w:t>
      </w:r>
      <w:r>
        <w:rPr>
          <w:rFonts w:ascii="Times New Roman" w:hAnsi="Times New Roman"/>
          <w:b/>
          <w:bCs/>
          <w:sz w:val="24"/>
        </w:rPr>
        <w:t xml:space="preserve">P.D. </w:t>
      </w:r>
      <w:proofErr w:type="spellStart"/>
      <w:r>
        <w:rPr>
          <w:rFonts w:ascii="Times New Roman" w:hAnsi="Times New Roman"/>
          <w:b/>
          <w:bCs/>
          <w:sz w:val="24"/>
        </w:rPr>
        <w:t>Semalty</w:t>
      </w:r>
      <w:proofErr w:type="spellEnd"/>
    </w:p>
    <w:p w:rsidR="002172D8" w:rsidRPr="002105B6" w:rsidRDefault="002172D8" w:rsidP="002172D8">
      <w:pPr>
        <w:rPr>
          <w:b/>
          <w:bCs/>
        </w:rPr>
      </w:pPr>
      <w:r w:rsidRPr="002105B6">
        <w:rPr>
          <w:rFonts w:ascii="Times New Roman" w:hAnsi="Times New Roman"/>
          <w:b/>
          <w:bCs/>
          <w:sz w:val="24"/>
        </w:rPr>
        <w:t>(Dean School of Sciences)</w:t>
      </w:r>
    </w:p>
    <w:p w:rsidR="002172D8" w:rsidRDefault="002172D8" w:rsidP="002172D8"/>
    <w:p w:rsidR="000519D8" w:rsidRDefault="000519D8"/>
    <w:sectPr w:rsidR="000519D8" w:rsidSect="00465352">
      <w:pgSz w:w="11906" w:h="16838"/>
      <w:pgMar w:top="994" w:right="1138"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
    <w:nsid w:val="013E53B5"/>
    <w:multiLevelType w:val="hybridMultilevel"/>
    <w:tmpl w:val="45E24144"/>
    <w:lvl w:ilvl="0" w:tplc="BC7C8204">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0264693C"/>
    <w:multiLevelType w:val="hybridMultilevel"/>
    <w:tmpl w:val="C4D0FA8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4057307"/>
    <w:multiLevelType w:val="multilevel"/>
    <w:tmpl w:val="683897E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4A30CED"/>
    <w:multiLevelType w:val="hybridMultilevel"/>
    <w:tmpl w:val="F04E8FE4"/>
    <w:lvl w:ilvl="0" w:tplc="B6C42B7C">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87D64"/>
    <w:multiLevelType w:val="hybridMultilevel"/>
    <w:tmpl w:val="1206C1D6"/>
    <w:lvl w:ilvl="0" w:tplc="DCC880BA">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34A4C"/>
    <w:multiLevelType w:val="multilevel"/>
    <w:tmpl w:val="EBC483A6"/>
    <w:lvl w:ilvl="0">
      <w:start w:val="1"/>
      <w:numFmt w:val="upperRoman"/>
      <w:lvlText w:val="%1."/>
      <w:lvlJc w:val="left"/>
      <w:pPr>
        <w:ind w:left="1166" w:hanging="1166"/>
      </w:pPr>
      <w:rPr>
        <w:rFonts w:ascii="Times New Roman" w:eastAsiaTheme="minorEastAsia"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16" w:hanging="151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36" w:hanging="223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56" w:hanging="295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76" w:hanging="367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96" w:hanging="439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16" w:hanging="511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36" w:hanging="583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56" w:hanging="655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nsid w:val="11AD408C"/>
    <w:multiLevelType w:val="hybridMultilevel"/>
    <w:tmpl w:val="101200BA"/>
    <w:lvl w:ilvl="0" w:tplc="D5D4C444">
      <w:start w:val="1"/>
      <w:numFmt w:val="decimal"/>
      <w:lvlText w:val="%1."/>
      <w:lvlJc w:val="left"/>
      <w:pPr>
        <w:ind w:left="720" w:hanging="360"/>
      </w:pPr>
      <w:rPr>
        <w:rFonts w:asciiTheme="minorHAnsi" w:eastAsiaTheme="minorEastAsia"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106C6"/>
    <w:multiLevelType w:val="hybridMultilevel"/>
    <w:tmpl w:val="E19E0706"/>
    <w:lvl w:ilvl="0" w:tplc="B35691E2">
      <w:start w:val="1"/>
      <w:numFmt w:val="decimal"/>
      <w:lvlText w:val="%1."/>
      <w:lvlJc w:val="left"/>
      <w:pPr>
        <w:ind w:left="360" w:hanging="360"/>
      </w:pPr>
      <w:rPr>
        <w:rFonts w:asciiTheme="minorHAnsi" w:eastAsiaTheme="minorEastAsia"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2203F5"/>
    <w:multiLevelType w:val="hybridMultilevel"/>
    <w:tmpl w:val="27A2CE62"/>
    <w:lvl w:ilvl="0" w:tplc="4104981E">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4119EA"/>
    <w:multiLevelType w:val="multilevel"/>
    <w:tmpl w:val="9CE20894"/>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5517742"/>
    <w:multiLevelType w:val="multilevel"/>
    <w:tmpl w:val="CBAAE46C"/>
    <w:lvl w:ilvl="0">
      <w:start w:val="1"/>
      <w:numFmt w:val="decimal"/>
      <w:lvlText w:val="%1."/>
      <w:lvlJc w:val="left"/>
      <w:pPr>
        <w:ind w:left="808" w:hanging="8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nsid w:val="155E7919"/>
    <w:multiLevelType w:val="multilevel"/>
    <w:tmpl w:val="15909162"/>
    <w:lvl w:ilvl="0">
      <w:start w:val="1"/>
      <w:numFmt w:val="upperRoman"/>
      <w:lvlText w:val="%1."/>
      <w:lvlJc w:val="left"/>
      <w:pPr>
        <w:ind w:left="1166" w:hanging="1166"/>
      </w:pPr>
      <w:rPr>
        <w:rFonts w:ascii="Times New Roman" w:eastAsiaTheme="minorEastAsia"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nsid w:val="171C49F7"/>
    <w:multiLevelType w:val="multilevel"/>
    <w:tmpl w:val="9AB0EA76"/>
    <w:lvl w:ilvl="0">
      <w:start w:val="1"/>
      <w:numFmt w:val="upperRoman"/>
      <w:lvlText w:val="%1."/>
      <w:lvlJc w:val="left"/>
      <w:pPr>
        <w:ind w:left="1166" w:hanging="1166"/>
      </w:pPr>
      <w:rPr>
        <w:rFonts w:ascii="Times New Roman" w:eastAsiaTheme="minorEastAsia"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nsid w:val="1B3C7711"/>
    <w:multiLevelType w:val="multilevel"/>
    <w:tmpl w:val="365E0C96"/>
    <w:lvl w:ilvl="0">
      <w:start w:val="1"/>
      <w:numFmt w:val="decimal"/>
      <w:lvlText w:val="%1."/>
      <w:lvlJc w:val="left"/>
      <w:pPr>
        <w:ind w:left="605" w:hanging="360"/>
      </w:pPr>
      <w:rPr>
        <w:b/>
      </w:rPr>
    </w:lvl>
    <w:lvl w:ilvl="1">
      <w:start w:val="1"/>
      <w:numFmt w:val="lowerLetter"/>
      <w:lvlText w:val="%2."/>
      <w:lvlJc w:val="left"/>
      <w:pPr>
        <w:ind w:left="1325" w:hanging="360"/>
      </w:pPr>
    </w:lvl>
    <w:lvl w:ilvl="2">
      <w:start w:val="1"/>
      <w:numFmt w:val="lowerRoman"/>
      <w:lvlText w:val="%3."/>
      <w:lvlJc w:val="right"/>
      <w:pPr>
        <w:ind w:left="2045" w:hanging="180"/>
      </w:pPr>
    </w:lvl>
    <w:lvl w:ilvl="3">
      <w:start w:val="1"/>
      <w:numFmt w:val="decimal"/>
      <w:lvlText w:val="%4."/>
      <w:lvlJc w:val="left"/>
      <w:pPr>
        <w:ind w:left="2765" w:hanging="360"/>
      </w:pPr>
    </w:lvl>
    <w:lvl w:ilvl="4">
      <w:start w:val="1"/>
      <w:numFmt w:val="lowerLetter"/>
      <w:lvlText w:val="%5."/>
      <w:lvlJc w:val="left"/>
      <w:pPr>
        <w:ind w:left="3485" w:hanging="360"/>
      </w:pPr>
    </w:lvl>
    <w:lvl w:ilvl="5">
      <w:start w:val="1"/>
      <w:numFmt w:val="lowerRoman"/>
      <w:lvlText w:val="%6."/>
      <w:lvlJc w:val="right"/>
      <w:pPr>
        <w:ind w:left="4205" w:hanging="180"/>
      </w:pPr>
    </w:lvl>
    <w:lvl w:ilvl="6">
      <w:start w:val="1"/>
      <w:numFmt w:val="decimal"/>
      <w:lvlText w:val="%7."/>
      <w:lvlJc w:val="left"/>
      <w:pPr>
        <w:ind w:left="4925" w:hanging="360"/>
      </w:pPr>
    </w:lvl>
    <w:lvl w:ilvl="7">
      <w:start w:val="1"/>
      <w:numFmt w:val="lowerLetter"/>
      <w:lvlText w:val="%8."/>
      <w:lvlJc w:val="left"/>
      <w:pPr>
        <w:ind w:left="5645" w:hanging="360"/>
      </w:pPr>
    </w:lvl>
    <w:lvl w:ilvl="8">
      <w:start w:val="1"/>
      <w:numFmt w:val="lowerRoman"/>
      <w:lvlText w:val="%9."/>
      <w:lvlJc w:val="right"/>
      <w:pPr>
        <w:ind w:left="6365" w:hanging="180"/>
      </w:pPr>
    </w:lvl>
  </w:abstractNum>
  <w:abstractNum w:abstractNumId="15">
    <w:nsid w:val="1DDF1B25"/>
    <w:multiLevelType w:val="multilevel"/>
    <w:tmpl w:val="BC6857EE"/>
    <w:lvl w:ilvl="0">
      <w:start w:val="1"/>
      <w:numFmt w:val="upperRoman"/>
      <w:lvlText w:val="%1."/>
      <w:lvlJc w:val="right"/>
      <w:pPr>
        <w:ind w:left="720" w:hanging="360"/>
      </w:pPr>
      <w:rPr>
        <w:rFonts w:ascii="Times New Roman" w:eastAsiaTheme="minorEastAsia" w:hAnsi="Times New Roman" w:cs="Times New Roman"/>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1323009"/>
    <w:multiLevelType w:val="hybridMultilevel"/>
    <w:tmpl w:val="B1963DF4"/>
    <w:lvl w:ilvl="0" w:tplc="44A00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9B07C5"/>
    <w:multiLevelType w:val="multilevel"/>
    <w:tmpl w:val="8828072C"/>
    <w:lvl w:ilvl="0">
      <w:start w:val="1"/>
      <w:numFmt w:val="decimal"/>
      <w:lvlText w:val="%1."/>
      <w:lvlJc w:val="left"/>
      <w:pPr>
        <w:ind w:left="748" w:hanging="74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8">
    <w:nsid w:val="2576558D"/>
    <w:multiLevelType w:val="hybridMultilevel"/>
    <w:tmpl w:val="E864E818"/>
    <w:lvl w:ilvl="0" w:tplc="779E5928">
      <w:start w:val="1"/>
      <w:numFmt w:val="decimal"/>
      <w:lvlText w:val="%1."/>
      <w:lvlJc w:val="left"/>
      <w:pPr>
        <w:ind w:left="718" w:hanging="360"/>
      </w:pPr>
      <w:rPr>
        <w:rFonts w:ascii="Times New Roman" w:eastAsiaTheme="minorEastAsia" w:hAnsi="Times New Roman" w:cs="Times New Roman" w:hint="default"/>
      </w:r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9">
    <w:nsid w:val="25E32E10"/>
    <w:multiLevelType w:val="multilevel"/>
    <w:tmpl w:val="4AB69050"/>
    <w:lvl w:ilvl="0">
      <w:start w:val="1"/>
      <w:numFmt w:val="upperRoman"/>
      <w:lvlText w:val="%1."/>
      <w:lvlJc w:val="left"/>
      <w:pPr>
        <w:ind w:left="1166" w:hanging="1166"/>
      </w:pPr>
      <w:rPr>
        <w:rFonts w:ascii="Times New Roman" w:eastAsiaTheme="minorEastAsia"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
    <w:nsid w:val="263217C6"/>
    <w:multiLevelType w:val="hybridMultilevel"/>
    <w:tmpl w:val="68E6C296"/>
    <w:lvl w:ilvl="0" w:tplc="50007A6E">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27620AF2"/>
    <w:multiLevelType w:val="hybridMultilevel"/>
    <w:tmpl w:val="871838B6"/>
    <w:lvl w:ilvl="0" w:tplc="0702439A">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FE6F96"/>
    <w:multiLevelType w:val="hybridMultilevel"/>
    <w:tmpl w:val="36CEDC42"/>
    <w:lvl w:ilvl="0" w:tplc="720EF438">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DA51E4"/>
    <w:multiLevelType w:val="multilevel"/>
    <w:tmpl w:val="79845F5A"/>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2F4367FB"/>
    <w:multiLevelType w:val="multilevel"/>
    <w:tmpl w:val="B1D24034"/>
    <w:lvl w:ilvl="0">
      <w:start w:val="1"/>
      <w:numFmt w:val="decimal"/>
      <w:lvlText w:val="%1."/>
      <w:lvlJc w:val="left"/>
      <w:pPr>
        <w:ind w:left="780" w:hanging="7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5">
    <w:nsid w:val="31610C22"/>
    <w:multiLevelType w:val="multilevel"/>
    <w:tmpl w:val="2F4489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378F1EE1"/>
    <w:multiLevelType w:val="multilevel"/>
    <w:tmpl w:val="3CAE65EC"/>
    <w:lvl w:ilvl="0">
      <w:start w:val="1"/>
      <w:numFmt w:val="upperRoman"/>
      <w:lvlText w:val="%1."/>
      <w:lvlJc w:val="right"/>
      <w:pPr>
        <w:ind w:left="720" w:hanging="360"/>
      </w:pPr>
      <w:rPr>
        <w:rFonts w:ascii="Times New Roman" w:eastAsiaTheme="minorEastAsia" w:hAnsi="Times New Roman" w:cs="Times New Roman"/>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9BD3F07"/>
    <w:multiLevelType w:val="hybridMultilevel"/>
    <w:tmpl w:val="5E683CBC"/>
    <w:lvl w:ilvl="0" w:tplc="D5D4C444">
      <w:start w:val="1"/>
      <w:numFmt w:val="decimal"/>
      <w:lvlText w:val="%1."/>
      <w:lvlJc w:val="left"/>
      <w:pPr>
        <w:ind w:left="720" w:hanging="360"/>
      </w:pPr>
      <w:rPr>
        <w:rFonts w:asciiTheme="minorHAnsi" w:eastAsiaTheme="minorEastAsia"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CC184D"/>
    <w:multiLevelType w:val="multilevel"/>
    <w:tmpl w:val="052E1BF6"/>
    <w:lvl w:ilvl="0">
      <w:start w:val="1"/>
      <w:numFmt w:val="decimal"/>
      <w:lvlText w:val="%1."/>
      <w:lvlJc w:val="left"/>
      <w:pPr>
        <w:ind w:left="808" w:hanging="8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9">
    <w:nsid w:val="3E517058"/>
    <w:multiLevelType w:val="multilevel"/>
    <w:tmpl w:val="57805718"/>
    <w:lvl w:ilvl="0">
      <w:start w:val="1"/>
      <w:numFmt w:val="upperRoman"/>
      <w:lvlText w:val="%1."/>
      <w:lvlJc w:val="left"/>
      <w:pPr>
        <w:ind w:left="1166" w:hanging="1166"/>
      </w:pPr>
      <w:rPr>
        <w:rFonts w:ascii="Times New Roman" w:eastAsiaTheme="minorEastAsia"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0">
    <w:nsid w:val="3EA754A7"/>
    <w:multiLevelType w:val="hybridMultilevel"/>
    <w:tmpl w:val="6DEA4180"/>
    <w:lvl w:ilvl="0" w:tplc="472CD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D70663"/>
    <w:multiLevelType w:val="hybridMultilevel"/>
    <w:tmpl w:val="EE98C3FC"/>
    <w:lvl w:ilvl="0" w:tplc="1EDC3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C75362"/>
    <w:multiLevelType w:val="hybridMultilevel"/>
    <w:tmpl w:val="6BA4FA9A"/>
    <w:lvl w:ilvl="0" w:tplc="AEBC03E2">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220EBC"/>
    <w:multiLevelType w:val="hybridMultilevel"/>
    <w:tmpl w:val="CAACA7F8"/>
    <w:lvl w:ilvl="0" w:tplc="D5D4C444">
      <w:start w:val="1"/>
      <w:numFmt w:val="decimal"/>
      <w:lvlText w:val="%1."/>
      <w:lvlJc w:val="left"/>
      <w:pPr>
        <w:ind w:left="720" w:hanging="360"/>
      </w:pPr>
      <w:rPr>
        <w:rFonts w:asciiTheme="minorHAnsi" w:eastAsiaTheme="minorEastAsia"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184398"/>
    <w:multiLevelType w:val="hybridMultilevel"/>
    <w:tmpl w:val="786A046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8AA6452"/>
    <w:multiLevelType w:val="multilevel"/>
    <w:tmpl w:val="90EC27C4"/>
    <w:lvl w:ilvl="0">
      <w:start w:val="1"/>
      <w:numFmt w:val="upperRoman"/>
      <w:lvlText w:val="%1."/>
      <w:lvlJc w:val="left"/>
      <w:pPr>
        <w:ind w:left="1166" w:hanging="720"/>
      </w:pPr>
      <w:rPr>
        <w:rFonts w:ascii="Times New Roman" w:eastAsiaTheme="minorEastAsia" w:hAnsi="Times New Roman" w:cs="Times New Roman"/>
        <w:sz w:val="24"/>
        <w:szCs w:val="24"/>
      </w:r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36">
    <w:nsid w:val="493E12E2"/>
    <w:multiLevelType w:val="hybridMultilevel"/>
    <w:tmpl w:val="4AA06ADA"/>
    <w:lvl w:ilvl="0" w:tplc="D5D4C444">
      <w:start w:val="1"/>
      <w:numFmt w:val="decimal"/>
      <w:lvlText w:val="%1."/>
      <w:lvlJc w:val="left"/>
      <w:pPr>
        <w:ind w:left="360" w:hanging="360"/>
      </w:pPr>
      <w:rPr>
        <w:rFonts w:asciiTheme="minorHAnsi" w:eastAsiaTheme="minorEastAsia" w:hAnsiTheme="minorHAns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9B019D4"/>
    <w:multiLevelType w:val="hybridMultilevel"/>
    <w:tmpl w:val="DEBA2C94"/>
    <w:lvl w:ilvl="0" w:tplc="A5229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782DF9"/>
    <w:multiLevelType w:val="multilevel"/>
    <w:tmpl w:val="C3FE6CA8"/>
    <w:lvl w:ilvl="0">
      <w:start w:val="1"/>
      <w:numFmt w:val="decimal"/>
      <w:lvlText w:val="%1."/>
      <w:lvlJc w:val="left"/>
      <w:pPr>
        <w:ind w:left="805" w:hanging="8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38" w:hanging="153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58" w:hanging="225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78" w:hanging="297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98" w:hanging="369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18" w:hanging="441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38" w:hanging="513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58" w:hanging="585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78" w:hanging="657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9">
    <w:nsid w:val="4DB449F1"/>
    <w:multiLevelType w:val="multilevel"/>
    <w:tmpl w:val="2C6C9CEA"/>
    <w:lvl w:ilvl="0">
      <w:start w:val="1"/>
      <w:numFmt w:val="upperRoman"/>
      <w:lvlText w:val="%1."/>
      <w:lvlJc w:val="left"/>
      <w:pPr>
        <w:ind w:left="1197" w:hanging="1197"/>
      </w:pPr>
      <w:rPr>
        <w:rFonts w:ascii="Times New Roman" w:eastAsiaTheme="minorEastAsia"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57" w:hanging="1657"/>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77" w:hanging="2377"/>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97" w:hanging="3097"/>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17" w:hanging="3817"/>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37" w:hanging="4537"/>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57" w:hanging="5257"/>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77" w:hanging="5977"/>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97" w:hanging="6697"/>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0">
    <w:nsid w:val="4EAE2FB5"/>
    <w:multiLevelType w:val="hybridMultilevel"/>
    <w:tmpl w:val="B9E29FB4"/>
    <w:lvl w:ilvl="0" w:tplc="7DB88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47176A"/>
    <w:multiLevelType w:val="multilevel"/>
    <w:tmpl w:val="6CE026C0"/>
    <w:lvl w:ilvl="0">
      <w:start w:val="1"/>
      <w:numFmt w:val="upperRoman"/>
      <w:lvlText w:val="%1."/>
      <w:lvlJc w:val="left"/>
      <w:pPr>
        <w:ind w:left="864" w:hanging="864"/>
      </w:pPr>
      <w:rPr>
        <w:rFonts w:ascii="Times New Roman" w:eastAsiaTheme="minorEastAsia"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99" w:hanging="119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19" w:hanging="191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39" w:hanging="263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59" w:hanging="335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79" w:hanging="407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99" w:hanging="479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19" w:hanging="551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39" w:hanging="623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2">
    <w:nsid w:val="50D36CF1"/>
    <w:multiLevelType w:val="multilevel"/>
    <w:tmpl w:val="67A22D10"/>
    <w:lvl w:ilvl="0">
      <w:start w:val="1"/>
      <w:numFmt w:val="upperRoman"/>
      <w:lvlText w:val="%1."/>
      <w:lvlJc w:val="left"/>
      <w:pPr>
        <w:ind w:left="1166" w:hanging="1166"/>
      </w:pPr>
      <w:rPr>
        <w:rFonts w:ascii="Times New Roman" w:eastAsiaTheme="minorEastAsia"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3">
    <w:nsid w:val="53994E8D"/>
    <w:multiLevelType w:val="hybridMultilevel"/>
    <w:tmpl w:val="72B6278C"/>
    <w:lvl w:ilvl="0" w:tplc="D5D4C444">
      <w:start w:val="1"/>
      <w:numFmt w:val="decimal"/>
      <w:lvlText w:val="%1."/>
      <w:lvlJc w:val="left"/>
      <w:pPr>
        <w:ind w:left="360" w:hanging="360"/>
      </w:pPr>
      <w:rPr>
        <w:rFonts w:asciiTheme="minorHAnsi" w:eastAsiaTheme="minorEastAsia"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3D8491E"/>
    <w:multiLevelType w:val="hybridMultilevel"/>
    <w:tmpl w:val="786A0462"/>
    <w:lvl w:ilvl="0" w:tplc="472CD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4447EA"/>
    <w:multiLevelType w:val="hybridMultilevel"/>
    <w:tmpl w:val="00226E3C"/>
    <w:lvl w:ilvl="0" w:tplc="A5229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1463B7"/>
    <w:multiLevelType w:val="hybridMultilevel"/>
    <w:tmpl w:val="8E26C298"/>
    <w:lvl w:ilvl="0" w:tplc="EE62E0B0">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24439F"/>
    <w:multiLevelType w:val="multilevel"/>
    <w:tmpl w:val="5724439F"/>
    <w:lvl w:ilvl="0">
      <w:start w:val="1"/>
      <w:numFmt w:val="decimal"/>
      <w:lvlText w:val="%1."/>
      <w:lvlJc w:val="left"/>
      <w:pPr>
        <w:ind w:left="459" w:hanging="360"/>
      </w:pPr>
      <w:rPr>
        <w:rFonts w:hint="default"/>
      </w:r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8">
    <w:nsid w:val="57733075"/>
    <w:multiLevelType w:val="multilevel"/>
    <w:tmpl w:val="577330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7C556C3"/>
    <w:multiLevelType w:val="hybridMultilevel"/>
    <w:tmpl w:val="3C0AD1FA"/>
    <w:lvl w:ilvl="0" w:tplc="187E21C8">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E40E5C"/>
    <w:multiLevelType w:val="hybridMultilevel"/>
    <w:tmpl w:val="2BE09B16"/>
    <w:lvl w:ilvl="0" w:tplc="40461104">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E20F13"/>
    <w:multiLevelType w:val="multilevel"/>
    <w:tmpl w:val="0D3CF1D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nsid w:val="59234B37"/>
    <w:multiLevelType w:val="hybridMultilevel"/>
    <w:tmpl w:val="68C6E4FA"/>
    <w:lvl w:ilvl="0" w:tplc="472CD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98C173E"/>
    <w:multiLevelType w:val="multilevel"/>
    <w:tmpl w:val="0FD4BDE6"/>
    <w:lvl w:ilvl="0">
      <w:start w:val="1"/>
      <w:numFmt w:val="upperRoman"/>
      <w:lvlText w:val="%1."/>
      <w:lvlJc w:val="left"/>
      <w:pPr>
        <w:ind w:left="1080" w:hanging="720"/>
      </w:pPr>
      <w:rPr>
        <w:rFonts w:ascii="Times New Roman" w:eastAsiaTheme="minorEastAsia"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C7A0D6D"/>
    <w:multiLevelType w:val="hybridMultilevel"/>
    <w:tmpl w:val="5A9433A8"/>
    <w:lvl w:ilvl="0" w:tplc="02DE6EFC">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5">
    <w:nsid w:val="5F010066"/>
    <w:multiLevelType w:val="hybridMultilevel"/>
    <w:tmpl w:val="E3DC1714"/>
    <w:lvl w:ilvl="0" w:tplc="76504A8A">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6">
    <w:nsid w:val="5FD82BA1"/>
    <w:multiLevelType w:val="hybridMultilevel"/>
    <w:tmpl w:val="DD36E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1A96C63"/>
    <w:multiLevelType w:val="hybridMultilevel"/>
    <w:tmpl w:val="26E45EF4"/>
    <w:lvl w:ilvl="0" w:tplc="0CFA1BCE">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nsid w:val="627F734B"/>
    <w:multiLevelType w:val="hybridMultilevel"/>
    <w:tmpl w:val="130AE17E"/>
    <w:lvl w:ilvl="0" w:tplc="A3B01D6C">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9">
    <w:nsid w:val="652F02A3"/>
    <w:multiLevelType w:val="multilevel"/>
    <w:tmpl w:val="7BC49E18"/>
    <w:lvl w:ilvl="0">
      <w:start w:val="1"/>
      <w:numFmt w:val="decimal"/>
      <w:lvlText w:val="%1."/>
      <w:lvlJc w:val="left"/>
      <w:pPr>
        <w:ind w:left="745" w:hanging="745"/>
      </w:pPr>
      <w:rPr>
        <w:rFonts w:ascii="Times New Roman" w:eastAsiaTheme="minorEastAsia" w:hAnsi="Times New Roman" w:cs="Times New Roman" w:hint="default"/>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0">
    <w:nsid w:val="654422DB"/>
    <w:multiLevelType w:val="multilevel"/>
    <w:tmpl w:val="C1603828"/>
    <w:lvl w:ilvl="0">
      <w:start w:val="1"/>
      <w:numFmt w:val="upperRoman"/>
      <w:lvlText w:val="%1."/>
      <w:lvlJc w:val="left"/>
      <w:pPr>
        <w:ind w:left="778" w:hanging="720"/>
      </w:pPr>
      <w:rPr>
        <w:rFonts w:ascii="Times New Roman" w:eastAsiaTheme="minorEastAsia" w:hAnsi="Times New Roman" w:cs="Times New Roman"/>
      </w:rPr>
    </w:lvl>
    <w:lvl w:ilvl="1">
      <w:start w:val="1"/>
      <w:numFmt w:val="lowerLetter"/>
      <w:lvlText w:val="%2."/>
      <w:lvlJc w:val="left"/>
      <w:pPr>
        <w:ind w:left="1138" w:hanging="360"/>
      </w:pPr>
    </w:lvl>
    <w:lvl w:ilvl="2">
      <w:start w:val="1"/>
      <w:numFmt w:val="lowerRoman"/>
      <w:lvlText w:val="%3."/>
      <w:lvlJc w:val="right"/>
      <w:pPr>
        <w:ind w:left="1858" w:hanging="180"/>
      </w:pPr>
    </w:lvl>
    <w:lvl w:ilvl="3">
      <w:start w:val="1"/>
      <w:numFmt w:val="decimal"/>
      <w:lvlText w:val="%4."/>
      <w:lvlJc w:val="left"/>
      <w:pPr>
        <w:ind w:left="2578" w:hanging="360"/>
      </w:pPr>
    </w:lvl>
    <w:lvl w:ilvl="4">
      <w:start w:val="1"/>
      <w:numFmt w:val="lowerLetter"/>
      <w:lvlText w:val="%5."/>
      <w:lvlJc w:val="left"/>
      <w:pPr>
        <w:ind w:left="3298" w:hanging="360"/>
      </w:pPr>
    </w:lvl>
    <w:lvl w:ilvl="5">
      <w:start w:val="1"/>
      <w:numFmt w:val="lowerRoman"/>
      <w:lvlText w:val="%6."/>
      <w:lvlJc w:val="right"/>
      <w:pPr>
        <w:ind w:left="4018" w:hanging="180"/>
      </w:pPr>
    </w:lvl>
    <w:lvl w:ilvl="6">
      <w:start w:val="1"/>
      <w:numFmt w:val="decimal"/>
      <w:lvlText w:val="%7."/>
      <w:lvlJc w:val="left"/>
      <w:pPr>
        <w:ind w:left="4738" w:hanging="360"/>
      </w:pPr>
    </w:lvl>
    <w:lvl w:ilvl="7">
      <w:start w:val="1"/>
      <w:numFmt w:val="lowerLetter"/>
      <w:lvlText w:val="%8."/>
      <w:lvlJc w:val="left"/>
      <w:pPr>
        <w:ind w:left="5458" w:hanging="360"/>
      </w:pPr>
    </w:lvl>
    <w:lvl w:ilvl="8">
      <w:start w:val="1"/>
      <w:numFmt w:val="lowerRoman"/>
      <w:lvlText w:val="%9."/>
      <w:lvlJc w:val="right"/>
      <w:pPr>
        <w:ind w:left="6178" w:hanging="180"/>
      </w:pPr>
    </w:lvl>
  </w:abstractNum>
  <w:abstractNum w:abstractNumId="61">
    <w:nsid w:val="6C1410A4"/>
    <w:multiLevelType w:val="hybridMultilevel"/>
    <w:tmpl w:val="22C6839C"/>
    <w:lvl w:ilvl="0" w:tplc="D5D4C444">
      <w:start w:val="1"/>
      <w:numFmt w:val="decimal"/>
      <w:lvlText w:val="%1."/>
      <w:lvlJc w:val="left"/>
      <w:pPr>
        <w:ind w:left="720" w:hanging="360"/>
      </w:pPr>
      <w:rPr>
        <w:rFonts w:asciiTheme="minorHAnsi" w:eastAsiaTheme="minorEastAsia"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CB088C"/>
    <w:multiLevelType w:val="hybridMultilevel"/>
    <w:tmpl w:val="EC6C8BC8"/>
    <w:lvl w:ilvl="0" w:tplc="400C7E0A">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3">
    <w:nsid w:val="71121681"/>
    <w:multiLevelType w:val="hybridMultilevel"/>
    <w:tmpl w:val="2BB41F18"/>
    <w:lvl w:ilvl="0" w:tplc="1DCECDD8">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EC3C67"/>
    <w:multiLevelType w:val="hybridMultilevel"/>
    <w:tmpl w:val="7F206CA0"/>
    <w:lvl w:ilvl="0" w:tplc="F4748DF6">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5">
    <w:nsid w:val="721D1EA4"/>
    <w:multiLevelType w:val="hybridMultilevel"/>
    <w:tmpl w:val="44D06944"/>
    <w:lvl w:ilvl="0" w:tplc="AF888EDE">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FF5923"/>
    <w:multiLevelType w:val="multilevel"/>
    <w:tmpl w:val="DD9A1C02"/>
    <w:lvl w:ilvl="0">
      <w:start w:val="1"/>
      <w:numFmt w:val="decimal"/>
      <w:lvlText w:val="%1."/>
      <w:lvlJc w:val="left"/>
      <w:pPr>
        <w:ind w:left="805" w:hanging="8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7">
    <w:nsid w:val="7533046D"/>
    <w:multiLevelType w:val="hybridMultilevel"/>
    <w:tmpl w:val="96442BCA"/>
    <w:lvl w:ilvl="0" w:tplc="472CD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561543A"/>
    <w:multiLevelType w:val="hybridMultilevel"/>
    <w:tmpl w:val="A04AD0E8"/>
    <w:lvl w:ilvl="0" w:tplc="A5229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F5051C"/>
    <w:multiLevelType w:val="multilevel"/>
    <w:tmpl w:val="1F5ED1B0"/>
    <w:lvl w:ilvl="0">
      <w:start w:val="1"/>
      <w:numFmt w:val="upperRoman"/>
      <w:lvlText w:val="%1."/>
      <w:lvlJc w:val="left"/>
      <w:pPr>
        <w:ind w:left="1080" w:hanging="72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9F74B33"/>
    <w:multiLevelType w:val="multilevel"/>
    <w:tmpl w:val="7F649668"/>
    <w:lvl w:ilvl="0">
      <w:start w:val="1"/>
      <w:numFmt w:val="upperRoman"/>
      <w:lvlText w:val="%1."/>
      <w:lvlJc w:val="right"/>
      <w:pPr>
        <w:ind w:left="720" w:hanging="360"/>
      </w:pPr>
      <w:rPr>
        <w:rFonts w:ascii="Times New Roman" w:eastAsia="Times New Roman" w:hAnsi="Times New Roman" w:cs="Times New Roman"/>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7C261737"/>
    <w:multiLevelType w:val="hybridMultilevel"/>
    <w:tmpl w:val="C88894AE"/>
    <w:lvl w:ilvl="0" w:tplc="7DEC2EFC">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8C3FF0"/>
    <w:multiLevelType w:val="hybridMultilevel"/>
    <w:tmpl w:val="0508418C"/>
    <w:lvl w:ilvl="0" w:tplc="A5229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263577"/>
    <w:multiLevelType w:val="hybridMultilevel"/>
    <w:tmpl w:val="AAB8C5E0"/>
    <w:lvl w:ilvl="0" w:tplc="9E4A24E2">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292438"/>
    <w:multiLevelType w:val="multilevel"/>
    <w:tmpl w:val="5920B4A6"/>
    <w:lvl w:ilvl="0">
      <w:start w:val="1"/>
      <w:numFmt w:val="decimal"/>
      <w:lvlText w:val="%1."/>
      <w:lvlJc w:val="left"/>
      <w:pPr>
        <w:ind w:left="805" w:hanging="8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5">
    <w:nsid w:val="7FD3139E"/>
    <w:multiLevelType w:val="hybridMultilevel"/>
    <w:tmpl w:val="B0961C44"/>
    <w:lvl w:ilvl="0" w:tplc="2D740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69"/>
  </w:num>
  <w:num w:numId="4">
    <w:abstractNumId w:val="15"/>
  </w:num>
  <w:num w:numId="5">
    <w:abstractNumId w:val="26"/>
  </w:num>
  <w:num w:numId="6">
    <w:abstractNumId w:val="23"/>
  </w:num>
  <w:num w:numId="7">
    <w:abstractNumId w:val="70"/>
  </w:num>
  <w:num w:numId="8">
    <w:abstractNumId w:val="51"/>
  </w:num>
  <w:num w:numId="9">
    <w:abstractNumId w:val="42"/>
  </w:num>
  <w:num w:numId="10">
    <w:abstractNumId w:val="24"/>
  </w:num>
  <w:num w:numId="11">
    <w:abstractNumId w:val="6"/>
  </w:num>
  <w:num w:numId="12">
    <w:abstractNumId w:val="74"/>
  </w:num>
  <w:num w:numId="13">
    <w:abstractNumId w:val="41"/>
  </w:num>
  <w:num w:numId="14">
    <w:abstractNumId w:val="66"/>
  </w:num>
  <w:num w:numId="15">
    <w:abstractNumId w:val="39"/>
  </w:num>
  <w:num w:numId="16">
    <w:abstractNumId w:val="13"/>
  </w:num>
  <w:num w:numId="17">
    <w:abstractNumId w:val="38"/>
  </w:num>
  <w:num w:numId="18">
    <w:abstractNumId w:val="17"/>
  </w:num>
  <w:num w:numId="19">
    <w:abstractNumId w:val="19"/>
  </w:num>
  <w:num w:numId="20">
    <w:abstractNumId w:val="11"/>
  </w:num>
  <w:num w:numId="21">
    <w:abstractNumId w:val="29"/>
  </w:num>
  <w:num w:numId="22">
    <w:abstractNumId w:val="28"/>
  </w:num>
  <w:num w:numId="23">
    <w:abstractNumId w:val="25"/>
  </w:num>
  <w:num w:numId="24">
    <w:abstractNumId w:val="60"/>
  </w:num>
  <w:num w:numId="25">
    <w:abstractNumId w:val="53"/>
  </w:num>
  <w:num w:numId="26">
    <w:abstractNumId w:val="10"/>
  </w:num>
  <w:num w:numId="27">
    <w:abstractNumId w:val="35"/>
  </w:num>
  <w:num w:numId="28">
    <w:abstractNumId w:val="14"/>
  </w:num>
  <w:num w:numId="29">
    <w:abstractNumId w:val="48"/>
  </w:num>
  <w:num w:numId="30">
    <w:abstractNumId w:val="47"/>
  </w:num>
  <w:num w:numId="31">
    <w:abstractNumId w:val="16"/>
  </w:num>
  <w:num w:numId="32">
    <w:abstractNumId w:val="31"/>
  </w:num>
  <w:num w:numId="33">
    <w:abstractNumId w:val="44"/>
  </w:num>
  <w:num w:numId="34">
    <w:abstractNumId w:val="20"/>
  </w:num>
  <w:num w:numId="35">
    <w:abstractNumId w:val="34"/>
  </w:num>
  <w:num w:numId="36">
    <w:abstractNumId w:val="57"/>
  </w:num>
  <w:num w:numId="37">
    <w:abstractNumId w:val="40"/>
  </w:num>
  <w:num w:numId="38">
    <w:abstractNumId w:val="67"/>
  </w:num>
  <w:num w:numId="39">
    <w:abstractNumId w:val="30"/>
  </w:num>
  <w:num w:numId="40">
    <w:abstractNumId w:val="52"/>
  </w:num>
  <w:num w:numId="41">
    <w:abstractNumId w:val="54"/>
  </w:num>
  <w:num w:numId="42">
    <w:abstractNumId w:val="2"/>
  </w:num>
  <w:num w:numId="43">
    <w:abstractNumId w:val="75"/>
  </w:num>
  <w:num w:numId="44">
    <w:abstractNumId w:val="64"/>
  </w:num>
  <w:num w:numId="45">
    <w:abstractNumId w:val="37"/>
  </w:num>
  <w:num w:numId="46">
    <w:abstractNumId w:val="62"/>
  </w:num>
  <w:num w:numId="47">
    <w:abstractNumId w:val="72"/>
  </w:num>
  <w:num w:numId="48">
    <w:abstractNumId w:val="68"/>
  </w:num>
  <w:num w:numId="49">
    <w:abstractNumId w:val="45"/>
  </w:num>
  <w:num w:numId="50">
    <w:abstractNumId w:val="58"/>
  </w:num>
  <w:num w:numId="51">
    <w:abstractNumId w:val="55"/>
  </w:num>
  <w:num w:numId="52">
    <w:abstractNumId w:val="1"/>
  </w:num>
  <w:num w:numId="53">
    <w:abstractNumId w:val="56"/>
  </w:num>
  <w:num w:numId="54">
    <w:abstractNumId w:val="8"/>
  </w:num>
  <w:num w:numId="55">
    <w:abstractNumId w:val="43"/>
  </w:num>
  <w:num w:numId="56">
    <w:abstractNumId w:val="7"/>
  </w:num>
  <w:num w:numId="57">
    <w:abstractNumId w:val="36"/>
  </w:num>
  <w:num w:numId="58">
    <w:abstractNumId w:val="27"/>
  </w:num>
  <w:num w:numId="59">
    <w:abstractNumId w:val="59"/>
  </w:num>
  <w:num w:numId="60">
    <w:abstractNumId w:val="18"/>
  </w:num>
  <w:num w:numId="61">
    <w:abstractNumId w:val="33"/>
  </w:num>
  <w:num w:numId="62">
    <w:abstractNumId w:val="5"/>
  </w:num>
  <w:num w:numId="63">
    <w:abstractNumId w:val="61"/>
  </w:num>
  <w:num w:numId="64">
    <w:abstractNumId w:val="22"/>
  </w:num>
  <w:num w:numId="65">
    <w:abstractNumId w:val="4"/>
  </w:num>
  <w:num w:numId="66">
    <w:abstractNumId w:val="73"/>
  </w:num>
  <w:num w:numId="67">
    <w:abstractNumId w:val="46"/>
  </w:num>
  <w:num w:numId="68">
    <w:abstractNumId w:val="21"/>
  </w:num>
  <w:num w:numId="69">
    <w:abstractNumId w:val="49"/>
  </w:num>
  <w:num w:numId="70">
    <w:abstractNumId w:val="50"/>
  </w:num>
  <w:num w:numId="71">
    <w:abstractNumId w:val="63"/>
  </w:num>
  <w:num w:numId="72">
    <w:abstractNumId w:val="32"/>
  </w:num>
  <w:num w:numId="73">
    <w:abstractNumId w:val="65"/>
  </w:num>
  <w:num w:numId="74">
    <w:abstractNumId w:val="71"/>
  </w:num>
  <w:num w:numId="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D8"/>
    <w:rsid w:val="000519D8"/>
    <w:rsid w:val="00061BCA"/>
    <w:rsid w:val="000955B9"/>
    <w:rsid w:val="000B67AD"/>
    <w:rsid w:val="000E5569"/>
    <w:rsid w:val="0013086E"/>
    <w:rsid w:val="00151800"/>
    <w:rsid w:val="00166200"/>
    <w:rsid w:val="00193E26"/>
    <w:rsid w:val="001C69CF"/>
    <w:rsid w:val="001D64A5"/>
    <w:rsid w:val="001E30DD"/>
    <w:rsid w:val="001E52F5"/>
    <w:rsid w:val="002172D8"/>
    <w:rsid w:val="00256192"/>
    <w:rsid w:val="00285E67"/>
    <w:rsid w:val="002A5814"/>
    <w:rsid w:val="002E3248"/>
    <w:rsid w:val="003170CF"/>
    <w:rsid w:val="00362853"/>
    <w:rsid w:val="003B7D30"/>
    <w:rsid w:val="003D794F"/>
    <w:rsid w:val="00460F4A"/>
    <w:rsid w:val="00465352"/>
    <w:rsid w:val="00486CDA"/>
    <w:rsid w:val="004B3B6C"/>
    <w:rsid w:val="004D09AB"/>
    <w:rsid w:val="004E46F9"/>
    <w:rsid w:val="00514B9A"/>
    <w:rsid w:val="00527E6B"/>
    <w:rsid w:val="00544D2E"/>
    <w:rsid w:val="00552AA9"/>
    <w:rsid w:val="0057536B"/>
    <w:rsid w:val="0059220C"/>
    <w:rsid w:val="005A6220"/>
    <w:rsid w:val="005C27A6"/>
    <w:rsid w:val="00652E60"/>
    <w:rsid w:val="006757E2"/>
    <w:rsid w:val="006A0882"/>
    <w:rsid w:val="006A4BD4"/>
    <w:rsid w:val="006A5AE5"/>
    <w:rsid w:val="006A69B5"/>
    <w:rsid w:val="006B61BF"/>
    <w:rsid w:val="006B7A88"/>
    <w:rsid w:val="006F4D32"/>
    <w:rsid w:val="0070699D"/>
    <w:rsid w:val="00713747"/>
    <w:rsid w:val="00741B27"/>
    <w:rsid w:val="00772552"/>
    <w:rsid w:val="00783384"/>
    <w:rsid w:val="00795C2E"/>
    <w:rsid w:val="007B44D8"/>
    <w:rsid w:val="007E56B9"/>
    <w:rsid w:val="0081529F"/>
    <w:rsid w:val="008560CA"/>
    <w:rsid w:val="008847B1"/>
    <w:rsid w:val="00887D88"/>
    <w:rsid w:val="008920EB"/>
    <w:rsid w:val="00901ABC"/>
    <w:rsid w:val="00903BAE"/>
    <w:rsid w:val="00934826"/>
    <w:rsid w:val="00942ED8"/>
    <w:rsid w:val="0098585B"/>
    <w:rsid w:val="009B0500"/>
    <w:rsid w:val="009B5C62"/>
    <w:rsid w:val="009C02BF"/>
    <w:rsid w:val="009C6807"/>
    <w:rsid w:val="00A1729F"/>
    <w:rsid w:val="00A21AF9"/>
    <w:rsid w:val="00A22B81"/>
    <w:rsid w:val="00A35ECE"/>
    <w:rsid w:val="00A56FB3"/>
    <w:rsid w:val="00A67C63"/>
    <w:rsid w:val="00A67EF9"/>
    <w:rsid w:val="00AA1803"/>
    <w:rsid w:val="00AB0A97"/>
    <w:rsid w:val="00B123D7"/>
    <w:rsid w:val="00B202A5"/>
    <w:rsid w:val="00B27D35"/>
    <w:rsid w:val="00B35B18"/>
    <w:rsid w:val="00B3643C"/>
    <w:rsid w:val="00B367E2"/>
    <w:rsid w:val="00BB0181"/>
    <w:rsid w:val="00BC09ED"/>
    <w:rsid w:val="00C478D4"/>
    <w:rsid w:val="00C573FF"/>
    <w:rsid w:val="00C720E9"/>
    <w:rsid w:val="00C824F5"/>
    <w:rsid w:val="00CB295C"/>
    <w:rsid w:val="00CC2080"/>
    <w:rsid w:val="00CC4519"/>
    <w:rsid w:val="00CD06E1"/>
    <w:rsid w:val="00CD6680"/>
    <w:rsid w:val="00D05A67"/>
    <w:rsid w:val="00D54F89"/>
    <w:rsid w:val="00D62EA7"/>
    <w:rsid w:val="00D876EF"/>
    <w:rsid w:val="00DA5CEF"/>
    <w:rsid w:val="00DC0F0C"/>
    <w:rsid w:val="00DE332A"/>
    <w:rsid w:val="00E0101D"/>
    <w:rsid w:val="00E0614C"/>
    <w:rsid w:val="00E67985"/>
    <w:rsid w:val="00EA7985"/>
    <w:rsid w:val="00EC3CA0"/>
    <w:rsid w:val="00ED6EFA"/>
    <w:rsid w:val="00EE47F3"/>
    <w:rsid w:val="00EF26B8"/>
    <w:rsid w:val="00F071EA"/>
    <w:rsid w:val="00F2134C"/>
    <w:rsid w:val="00F7253F"/>
    <w:rsid w:val="00F734C0"/>
    <w:rsid w:val="00F924E0"/>
    <w:rsid w:val="00FA0338"/>
    <w:rsid w:val="00FD6B8D"/>
    <w:rsid w:val="00FE43AE"/>
    <w:rsid w:val="00FF7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D8"/>
    <w:pPr>
      <w:spacing w:line="256" w:lineRule="auto"/>
    </w:pPr>
    <w:rPr>
      <w:rFonts w:eastAsiaTheme="minorEastAsia" w:cs="Times New Roman"/>
      <w:lang w:val="en-IN" w:eastAsia="en-IN"/>
    </w:rPr>
  </w:style>
  <w:style w:type="paragraph" w:styleId="Heading1">
    <w:name w:val="heading 1"/>
    <w:basedOn w:val="Normal"/>
    <w:next w:val="Normal"/>
    <w:link w:val="Heading1Char"/>
    <w:uiPriority w:val="9"/>
    <w:qFormat/>
    <w:rsid w:val="002172D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2D8"/>
    <w:rPr>
      <w:rFonts w:asciiTheme="majorHAnsi" w:eastAsiaTheme="majorEastAsia" w:hAnsiTheme="majorHAnsi" w:cstheme="majorBidi"/>
      <w:color w:val="2E74B5" w:themeColor="accent1" w:themeShade="BF"/>
      <w:sz w:val="40"/>
      <w:szCs w:val="40"/>
      <w:lang w:val="en-IN" w:eastAsia="en-IN"/>
    </w:rPr>
  </w:style>
  <w:style w:type="paragraph" w:styleId="ListParagraph">
    <w:name w:val="List Paragraph"/>
    <w:basedOn w:val="Normal"/>
    <w:uiPriority w:val="34"/>
    <w:qFormat/>
    <w:rsid w:val="002172D8"/>
    <w:pPr>
      <w:ind w:left="720"/>
      <w:contextualSpacing/>
    </w:pPr>
  </w:style>
  <w:style w:type="paragraph" w:customStyle="1" w:styleId="Normal1">
    <w:name w:val="Normal1"/>
    <w:rsid w:val="002172D8"/>
    <w:pPr>
      <w:widowControl w:val="0"/>
      <w:spacing w:after="0" w:line="240" w:lineRule="auto"/>
      <w:ind w:hanging="1"/>
    </w:pPr>
    <w:rPr>
      <w:rFonts w:ascii="Times New Roman" w:eastAsia="Times New Roman" w:hAnsi="Times New Roman" w:cs="Times New Roman"/>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D8"/>
    <w:pPr>
      <w:spacing w:line="256" w:lineRule="auto"/>
    </w:pPr>
    <w:rPr>
      <w:rFonts w:eastAsiaTheme="minorEastAsia" w:cs="Times New Roman"/>
      <w:lang w:val="en-IN" w:eastAsia="en-IN"/>
    </w:rPr>
  </w:style>
  <w:style w:type="paragraph" w:styleId="Heading1">
    <w:name w:val="heading 1"/>
    <w:basedOn w:val="Normal"/>
    <w:next w:val="Normal"/>
    <w:link w:val="Heading1Char"/>
    <w:uiPriority w:val="9"/>
    <w:qFormat/>
    <w:rsid w:val="002172D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2D8"/>
    <w:rPr>
      <w:rFonts w:asciiTheme="majorHAnsi" w:eastAsiaTheme="majorEastAsia" w:hAnsiTheme="majorHAnsi" w:cstheme="majorBidi"/>
      <w:color w:val="2E74B5" w:themeColor="accent1" w:themeShade="BF"/>
      <w:sz w:val="40"/>
      <w:szCs w:val="40"/>
      <w:lang w:val="en-IN" w:eastAsia="en-IN"/>
    </w:rPr>
  </w:style>
  <w:style w:type="paragraph" w:styleId="ListParagraph">
    <w:name w:val="List Paragraph"/>
    <w:basedOn w:val="Normal"/>
    <w:uiPriority w:val="34"/>
    <w:qFormat/>
    <w:rsid w:val="002172D8"/>
    <w:pPr>
      <w:ind w:left="720"/>
      <w:contextualSpacing/>
    </w:pPr>
  </w:style>
  <w:style w:type="paragraph" w:customStyle="1" w:styleId="Normal1">
    <w:name w:val="Normal1"/>
    <w:rsid w:val="002172D8"/>
    <w:pPr>
      <w:widowControl w:val="0"/>
      <w:spacing w:after="0" w:line="240" w:lineRule="auto"/>
      <w:ind w:hanging="1"/>
    </w:pPr>
    <w:rPr>
      <w:rFonts w:ascii="Times New Roman" w:eastAsia="Times New Roman" w:hAnsi="Times New Roman" w:cs="Times New Roman"/>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tbo=p&amp;tbm=bks&amp;q=bibliogroup:%22MATLAB+curriculum+series%22&amp;source=gbs_metadata_r&amp;cad=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ogle.co.in/search?tbo=p&amp;tbm=bks&amp;q=inauthor:%22Ray+Alden+Kunze%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in/search?tbo=p&amp;tbm=bks&amp;q=inauthor:%22Kenneth+Hoffman%22" TargetMode="External"/><Relationship Id="rId11" Type="http://schemas.openxmlformats.org/officeDocument/2006/relationships/hyperlink" Target="https://www.google.co.in/search?tbo=p&amp;tbm=bks&amp;q=bibliogroup:%22MATLAB+curriculum+series%22&amp;source=gbs_metadata_r&amp;cad=6" TargetMode="External"/><Relationship Id="rId5" Type="http://schemas.openxmlformats.org/officeDocument/2006/relationships/webSettings" Target="webSettings.xml"/><Relationship Id="rId10" Type="http://schemas.openxmlformats.org/officeDocument/2006/relationships/hyperlink" Target="https://www.google.co.in/search?tbo=p&amp;tbm=bks&amp;q=bibliogroup:%22MATLAB+curriculum+series%22&amp;source=gbs_metadata_r&amp;cad=6" TargetMode="External"/><Relationship Id="rId4" Type="http://schemas.openxmlformats.org/officeDocument/2006/relationships/settings" Target="settings.xml"/><Relationship Id="rId9" Type="http://schemas.openxmlformats.org/officeDocument/2006/relationships/hyperlink" Target="https://www.google.co.in/search?tbo=p&amp;tbm=bks&amp;q=bibliogroup:%22MATLAB+curriculum+series%22&amp;source=gbs_metadata_r&amp;ca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8930</Words>
  <Characters>50901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Dangwal</dc:creator>
  <cp:lastModifiedBy>list of expert</cp:lastModifiedBy>
  <cp:revision>2</cp:revision>
  <dcterms:created xsi:type="dcterms:W3CDTF">2025-09-02T04:15:00Z</dcterms:created>
  <dcterms:modified xsi:type="dcterms:W3CDTF">2025-09-02T04:15:00Z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8e6a66cc-ef2f-4d7f-b9df-291dcef9e773</vt:lpwstr>
  </property>
</Properties>
</file>